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90" w:rsidRPr="00474F90" w:rsidRDefault="00474F90" w:rsidP="00474F90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F9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2D457FC" wp14:editId="2740006B">
            <wp:extent cx="612140" cy="612140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F90" w:rsidRPr="00474F90" w:rsidRDefault="00474F90" w:rsidP="00474F9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74F9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А Д М И Н И С Т Р А Ц И Я</w:t>
      </w:r>
    </w:p>
    <w:p w:rsidR="00474F90" w:rsidRPr="00474F90" w:rsidRDefault="00474F90" w:rsidP="00474F9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4F9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ГОРОДСКОГО ОКРУГА КЛИН</w:t>
      </w:r>
    </w:p>
    <w:p w:rsidR="00474F90" w:rsidRPr="00474F90" w:rsidRDefault="00474F90" w:rsidP="00474F9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74F90">
        <w:rPr>
          <w:rFonts w:ascii="Times New Roman" w:eastAsia="Times New Roman" w:hAnsi="Times New Roman" w:cs="Times New Roman"/>
          <w:b/>
          <w:noProof/>
          <w:sz w:val="4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D5CC03E" wp14:editId="4A480448">
                <wp:simplePos x="0" y="0"/>
                <wp:positionH relativeFrom="column">
                  <wp:posOffset>109220</wp:posOffset>
                </wp:positionH>
                <wp:positionV relativeFrom="paragraph">
                  <wp:posOffset>81280</wp:posOffset>
                </wp:positionV>
                <wp:extent cx="60579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6.4pt" to="485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474F90" w:rsidRPr="00474F90" w:rsidRDefault="00474F90" w:rsidP="00474F9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46"/>
          <w:szCs w:val="46"/>
          <w:lang w:eastAsia="ru-RU"/>
        </w:rPr>
      </w:pPr>
      <w:r w:rsidRPr="00474F90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>П О С Т А Н О В Л Е Н И Е</w:t>
      </w:r>
    </w:p>
    <w:p w:rsidR="00474F90" w:rsidRPr="00474F90" w:rsidRDefault="00474F90" w:rsidP="00474F9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474F90" w:rsidRPr="00474F90" w:rsidRDefault="00474F90" w:rsidP="00474F90">
      <w:pPr>
        <w:spacing w:after="0" w:line="240" w:lineRule="auto"/>
        <w:ind w:left="-709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474F90"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7D91E5D" wp14:editId="6F6EB850">
                <wp:simplePos x="0" y="0"/>
                <wp:positionH relativeFrom="column">
                  <wp:posOffset>3033395</wp:posOffset>
                </wp:positionH>
                <wp:positionV relativeFrom="paragraph">
                  <wp:posOffset>161290</wp:posOffset>
                </wp:positionV>
                <wp:extent cx="173355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85pt,12.7pt" to="375.3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474F90"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5A1CFCD" wp14:editId="2BAD8CF8">
                <wp:simplePos x="0" y="0"/>
                <wp:positionH relativeFrom="column">
                  <wp:posOffset>1071245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35pt,12.7pt" to="206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Fdqp3gAAAAkBAAAPAAAAZHJzL2Rv&#10;d25yZXYueG1sTI/BTsMwDIbvSLxDZCRuLF23tqNrOiEkDlxAjElcsyZrujVOlWRreXu8Ezv+9qff&#10;n6vNZHt20T50DgXMZwkwjY1THbYCdt9vTytgIUpUsneoBfzqAJv6/q6SpXIjfunLNraMSjCUUoCJ&#10;cSg5D43RVoaZGzTS7uC8lZGib7nycqRy2/M0SXJuZYd0wchBvxrdnLZnK4B3nz+HbHo+vn8Uhu+O&#10;I/oiXQjx+DC9rIFFPcV/GK76pA41Oe3dGVVgPeV8VRAqIM2WwAhYzhc5sP11kAGvK377Qf0H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ZRXaqd4AAAAJAQAADwAAAAAAAAAAAAAAAAD7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474F90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                                     </w:t>
      </w:r>
      <w:r w:rsidR="00335312">
        <w:rPr>
          <w:rFonts w:ascii="Times New Roman" w:eastAsia="Times New Roman" w:hAnsi="Times New Roman" w:cs="Times New Roman"/>
          <w:sz w:val="30"/>
          <w:szCs w:val="20"/>
          <w:lang w:eastAsia="ru-RU"/>
        </w:rPr>
        <w:t>13.06.2023</w:t>
      </w:r>
      <w:r w:rsidRPr="00474F90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        №   </w:t>
      </w:r>
      <w:r w:rsidR="00335312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         1212</w:t>
      </w:r>
    </w:p>
    <w:p w:rsidR="00474F90" w:rsidRPr="00474F90" w:rsidRDefault="00474F90" w:rsidP="00474F90">
      <w:pPr>
        <w:spacing w:after="0" w:line="192" w:lineRule="auto"/>
        <w:ind w:left="-709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474F90">
        <w:rPr>
          <w:rFonts w:ascii="Times New Roman" w:eastAsia="Times New Roman" w:hAnsi="Times New Roman" w:cs="Times New Roman"/>
          <w:sz w:val="30"/>
          <w:szCs w:val="20"/>
          <w:lang w:eastAsia="ru-RU"/>
        </w:rPr>
        <w:t>г. Клин</w:t>
      </w:r>
    </w:p>
    <w:p w:rsidR="00474F90" w:rsidRPr="00474F90" w:rsidRDefault="00474F90" w:rsidP="00474F90">
      <w:pPr>
        <w:keepNext/>
        <w:spacing w:after="0" w:line="192" w:lineRule="auto"/>
        <w:ind w:left="-709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474F90">
        <w:rPr>
          <w:rFonts w:ascii="Times New Roman" w:eastAsia="Times New Roman" w:hAnsi="Times New Roman" w:cs="Times New Roman"/>
          <w:sz w:val="30"/>
          <w:szCs w:val="20"/>
          <w:lang w:eastAsia="ru-RU"/>
        </w:rPr>
        <w:t>Московская область</w:t>
      </w:r>
    </w:p>
    <w:p w:rsidR="00474F90" w:rsidRPr="00474F90" w:rsidRDefault="00474F90" w:rsidP="00474F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4F90" w:rsidRPr="00474F90" w:rsidRDefault="00474F90" w:rsidP="00474F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474F90" w:rsidRPr="00474F90" w:rsidTr="001E4661">
        <w:trPr>
          <w:trHeight w:val="1501"/>
        </w:trPr>
        <w:tc>
          <w:tcPr>
            <w:tcW w:w="4219" w:type="dxa"/>
          </w:tcPr>
          <w:p w:rsidR="00474F90" w:rsidRPr="00474F90" w:rsidRDefault="00474F90" w:rsidP="00474F90">
            <w:pPr>
              <w:jc w:val="both"/>
              <w:rPr>
                <w:sz w:val="26"/>
                <w:szCs w:val="26"/>
              </w:rPr>
            </w:pPr>
            <w:r w:rsidRPr="00474F90">
              <w:rPr>
                <w:sz w:val="26"/>
                <w:szCs w:val="26"/>
              </w:rPr>
              <w:t>О реорганизации муниципальных учреждений сферы физической культуры и спорта городского округа Клин</w:t>
            </w:r>
          </w:p>
          <w:p w:rsidR="00474F90" w:rsidRPr="00474F90" w:rsidRDefault="00474F90" w:rsidP="00474F90">
            <w:pPr>
              <w:jc w:val="both"/>
              <w:rPr>
                <w:sz w:val="26"/>
                <w:szCs w:val="26"/>
              </w:rPr>
            </w:pPr>
          </w:p>
        </w:tc>
      </w:tr>
    </w:tbl>
    <w:p w:rsidR="00474F90" w:rsidRPr="00474F90" w:rsidRDefault="00474F90" w:rsidP="00474F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4F90" w:rsidRPr="00474F90" w:rsidRDefault="00474F90" w:rsidP="00474F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постановлением Администрации городского округа Клин </w:t>
      </w:r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18.12.2020 № 2146 «Об утверждении Порядка создания, изменения типа, реорганизации, ликвидации муниципальных учреждений городского округа Клин, а также утверждения уставов муниципальных учреждений и внесения в них изменений», в соответствии с Уставом городского округа Клин Московской области, в целях повышения качества предоставления образовательных услуг населению и эффективности деятельности учреждений дополнительного образования в сфере культуры, а также рационального использования муниципального имущества, материальных, кадровых и финансовых ресурсов,</w:t>
      </w:r>
    </w:p>
    <w:p w:rsidR="00474F90" w:rsidRPr="00474F90" w:rsidRDefault="00474F90" w:rsidP="00474F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4F90" w:rsidRPr="00474F90" w:rsidRDefault="00474F90" w:rsidP="00474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>П О С Т А Н О В Л Я Ю:</w:t>
      </w:r>
    </w:p>
    <w:p w:rsidR="00474F90" w:rsidRPr="00474F90" w:rsidRDefault="00474F90" w:rsidP="00474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4F90" w:rsidRPr="00474F90" w:rsidRDefault="00474F90" w:rsidP="00FF2343">
      <w:pPr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Реорганизовать МУНИЦИПАЛЬНОЕ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БЮДЖЕТНОЕ</w:t>
      </w:r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ДОПОЛНИТЕЛЬНОГО ОБРАЗОВАНИЯ</w:t>
      </w:r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СПОРТИВНАЯ ШКОЛА ОЛИМПИЙСКОГО РЕЗЕРВА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«КЛИН СПОРТИВНЫЙ</w:t>
      </w:r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форме присоединения к нему </w:t>
      </w:r>
      <w:r w:rsidRPr="00474F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МУНИЦИПАЛЬНОГО УЧРЕЖДЕНИЯ ДОПОЛНИТЕЛЬНОГО ОБРАЗОВАНИЯ «СПОРТИВНАЯ ШКОЛА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ЕДИНОБОРСТВ «ЛИДЕР</w:t>
      </w:r>
      <w:r w:rsidRPr="00474F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 и Муниципального учреждения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Клинский Ледовый дворец</w:t>
      </w:r>
      <w:r w:rsidRPr="00474F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».</w:t>
      </w:r>
    </w:p>
    <w:p w:rsidR="00474F90" w:rsidRPr="00474F90" w:rsidRDefault="00474F90" w:rsidP="00FF2343">
      <w:pPr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Установить, что со дня завершения реорганизации МУНИЦИПАЛЬНОЕ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БЮДЖЕТНОЕ</w:t>
      </w:r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ДОПОЛНИТЕЛЬНОГО ОБРАЗОВАНИЯ</w:t>
      </w:r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СПОРТИВНАЯ ШКОЛА ОЛИМПИЙСКОГО РЕЗЕРВА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«КЛИН СПОРТИВНЫЙ</w:t>
      </w:r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является правопреемником имущественных прав </w:t>
      </w:r>
      <w:r w:rsidRPr="00474F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 передаточным актом, а также</w:t>
      </w:r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неимущественных прав и </w:t>
      </w:r>
      <w:proofErr w:type="gramStart"/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обязанностей</w:t>
      </w:r>
      <w:proofErr w:type="gramEnd"/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присоединяемых к нему </w:t>
      </w:r>
      <w:r w:rsidRPr="00474F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МУНИЦИПАЛЬНОГО УЧРЕЖДЕНИЯ ДОПОЛНИТЕЛЬНОГО ОБРАЗОВАНИЯ «СПОРТИВНАЯ ШКОЛА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ЕДИНОБОРСТВ «ЛИДЕР</w:t>
      </w:r>
      <w:r w:rsidRPr="00474F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 и Муниципального учреждения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Клинский Ледовый дворец»</w:t>
      </w:r>
      <w:r w:rsidRPr="00474F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474F90" w:rsidRPr="00474F90" w:rsidRDefault="00474F90" w:rsidP="00FF2343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Считать реорганизованным </w:t>
      </w:r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БЮДЖЕТНОЕ</w:t>
      </w:r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ДОПОЛНИТЕЛЬНОГО ОБРАЗОВАНИЯ</w:t>
      </w:r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СПОРТИВНАЯ ШКОЛА ОЛИМПИЙСКОГО РЕЗЕРВА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«КЛИН СПОРТИВНЫЙ</w:t>
      </w:r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74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 момента внесения в </w:t>
      </w:r>
      <w:r w:rsidRPr="00474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Единый государственный реестр юридических лиц записи о прекращении деятельности присоединённых юридических лиц.</w:t>
      </w:r>
    </w:p>
    <w:p w:rsidR="00FF2343" w:rsidRDefault="00474F90" w:rsidP="00FF2343">
      <w:pPr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Определить, что функции и полномочия учредителя и собственника имущества учреждений, указанных в пункте 1 настоящего постановления, осуществляет Администрация городского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Клин. </w:t>
      </w:r>
    </w:p>
    <w:p w:rsidR="00937535" w:rsidRDefault="00937535" w:rsidP="00FF2343">
      <w:pPr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Перечень мероприятий, необходимых при реорганизации муниципальных учреждений сферы физической культуры и спорта в форме присоединения (приложение 1).</w:t>
      </w:r>
    </w:p>
    <w:p w:rsidR="00474F90" w:rsidRPr="00FF2343" w:rsidRDefault="00474F90" w:rsidP="00FF2343">
      <w:pPr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Директорам</w:t>
      </w:r>
      <w:r w:rsidRPr="00FF234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УЧРЕЖДЕНИЯ ДОПОЛНИТЕЛЬНОГО ОБРАЗОВАНИЯ «СПОРТИВНАЯ ШКОЛА ЕДИНОБОРСТВ «ЛИДЕР»</w:t>
      </w:r>
      <w:r w:rsidR="002974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F234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(Сабадаш О.В.) и Муниципального учреж</w:t>
      </w:r>
      <w:r w:rsidR="00B3578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дения «Клинский Ледовый дворец»</w:t>
      </w:r>
      <w:r w:rsidRPr="00FF234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</w:t>
      </w:r>
      <w:proofErr w:type="spellStart"/>
      <w:r w:rsidRPr="00FF234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Горовецкий</w:t>
      </w:r>
      <w:proofErr w:type="spellEnd"/>
      <w:r w:rsidRPr="00FF234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А.Э.</w:t>
      </w:r>
      <w:r w:rsidR="00FF2343" w:rsidRPr="00FF234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 w:rsidR="007E7CD2" w:rsidRPr="00FF234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FF2343" w:rsidRP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до 01.10.2023 </w:t>
      </w:r>
      <w:r w:rsidR="007E7CD2" w:rsidRPr="00FF234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</w:t>
      </w:r>
      <w:r w:rsidRP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беспечить в соответствии с действующим законодательством выполнение </w:t>
      </w:r>
      <w:r w:rsidR="00FF2343" w:rsidRP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FF2343" w:rsidRP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>3-6 Перечня мероприятий, необходимых при реорганизации учреждений сферы физической культуры и спорта в форме присоединения</w:t>
      </w:r>
      <w:r w:rsidR="00937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утвержденного пунктом </w:t>
      </w:r>
      <w:r w:rsidR="00146E2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37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постановления.</w:t>
      </w:r>
      <w:r w:rsidR="007E7CD2" w:rsidRP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474F90" w:rsidRPr="00474F90" w:rsidRDefault="00474F90" w:rsidP="002974AC">
      <w:pPr>
        <w:widowControl w:val="0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Директору </w:t>
      </w:r>
      <w:r w:rsidR="00C63852"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</w:t>
      </w:r>
      <w:r w:rsidR="00C63852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C63852"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3852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БЮДЖЕТНОГО</w:t>
      </w:r>
      <w:r w:rsidR="00C63852"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</w:t>
      </w:r>
      <w:r w:rsidR="00C63852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ДОПОЛНИТЕЛЬНОГО ОБРАЗОВАНИЯ</w:t>
      </w:r>
      <w:r w:rsidR="00C63852"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СПОРТИВНАЯ ШКОЛА ОЛИМПИЙСКОГО РЕЗЕРВА </w:t>
      </w:r>
      <w:r w:rsidR="00C63852">
        <w:rPr>
          <w:rFonts w:ascii="Times New Roman" w:eastAsia="Times New Roman" w:hAnsi="Times New Roman" w:cs="Times New Roman"/>
          <w:sz w:val="26"/>
          <w:szCs w:val="26"/>
          <w:lang w:eastAsia="ru-RU"/>
        </w:rPr>
        <w:t>«КЛИН СПОРТИВНЫЙ</w:t>
      </w:r>
      <w:r w:rsidR="00C63852"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74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</w:t>
      </w:r>
      <w:r w:rsidR="00C6385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Захаров. </w:t>
      </w:r>
      <w:r w:rsidRPr="00474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В.В.) </w:t>
      </w:r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до </w:t>
      </w:r>
      <w:r w:rsidR="00FF2343" w:rsidRP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01.10.2023 </w:t>
      </w:r>
      <w:r w:rsidR="00FF2343" w:rsidRPr="00FF234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</w:t>
      </w:r>
      <w:r w:rsidR="00FF2343" w:rsidRP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беспечить в соответствии с действующим законодательством выполнение пункт</w:t>
      </w:r>
      <w:r w:rsid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2974AC">
        <w:rPr>
          <w:rFonts w:ascii="Times New Roman" w:eastAsia="Times New Roman" w:hAnsi="Times New Roman" w:cs="Times New Roman"/>
          <w:sz w:val="26"/>
          <w:szCs w:val="26"/>
          <w:lang w:eastAsia="ru-RU"/>
        </w:rPr>
        <w:t>1-3 и 7-10</w:t>
      </w:r>
      <w:r w:rsidR="00FF2343" w:rsidRP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Перечня мероприятий, необходимых при реорганизации учреждений сферы физической культуры и спорта в форме присоединения</w:t>
      </w:r>
      <w:r w:rsidR="00B3578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F2343" w:rsidRP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2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утвержденного пунктом </w:t>
      </w:r>
      <w:r w:rsidR="00146E2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C2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постановления</w:t>
      </w:r>
      <w:r w:rsid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E7CD2" w:rsidRPr="007E7CD2" w:rsidRDefault="007E7CD2" w:rsidP="00FF2343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CD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Управлению правового регулирования земельно-имущественных отношений Администрации городского округа Клин (Казакова С.В.)</w:t>
      </w:r>
      <w:r w:rsidR="00FF2343" w:rsidRP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</w:t>
      </w:r>
      <w:r w:rsidR="00FF2343" w:rsidRPr="007E7CD2">
        <w:rPr>
          <w:rFonts w:ascii="Times New Roman" w:eastAsia="Times New Roman" w:hAnsi="Times New Roman" w:cs="Times New Roman"/>
          <w:sz w:val="26"/>
          <w:szCs w:val="26"/>
          <w:lang w:eastAsia="ru-RU"/>
        </w:rPr>
        <w:t>до 01.10.2023</w:t>
      </w:r>
      <w:r w:rsidRPr="007E7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заключить с МУНИЦИПАЛЬНЫМ БЮДЖЕТНЫМ УЧРЕЖДЕНИЕМ ДОПОЛНИТЕЛЬНОГО ОБРАЗОВАНИЯ СПОРТИВНАЯ ШКОЛА ОЛИМПИЙСКОГО РЕЗЕРВА «КЛИН СПОРТИВНЫЙ» договор о закреплении муниципального имущества на праве оперативного управления в новой редакции.</w:t>
      </w:r>
    </w:p>
    <w:p w:rsidR="00474F90" w:rsidRPr="00474F90" w:rsidRDefault="00474F90" w:rsidP="00FF2343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Финансово-экономическому управлению Администрации городского округа Клин (Евтушенко А.Ф.) направить средства, предусмотренные на содержание </w:t>
      </w:r>
      <w:r w:rsidR="00D777E8" w:rsidRPr="00474F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МУНИЦИПАЛЬНОГО УЧРЕЖДЕНИЯ ДОПОЛНИТЕЛЬНОГО ОБРАЗОВАНИЯ «СПОРТИВНАЯ ШКОЛА </w:t>
      </w:r>
      <w:r w:rsidR="00D777E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ЕДИНОБОРСТВ «ЛИДЕР</w:t>
      </w:r>
      <w:r w:rsidR="00D777E8" w:rsidRPr="00474F9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 и Муниципального учреждения «</w:t>
      </w:r>
      <w:r w:rsidR="00D777E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Клинский Ледовый дворец»</w:t>
      </w:r>
      <w:r w:rsidRPr="00474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бюджете городского округа Клин на </w:t>
      </w:r>
      <w:r w:rsidR="009375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br/>
      </w:r>
      <w:r w:rsidRPr="00474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2023 год, на содержание </w:t>
      </w:r>
      <w:r w:rsidR="00D777E8"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</w:t>
      </w:r>
      <w:r w:rsidR="00D777E8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D777E8"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77E8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БЮДЖЕТНОГО</w:t>
      </w:r>
      <w:r w:rsidR="00D777E8"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</w:t>
      </w:r>
      <w:r w:rsidR="00D777E8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ДОПОЛНИТЕЛЬНОГО ОБРАЗОВАНИЯ</w:t>
      </w:r>
      <w:r w:rsidR="00D777E8"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СПОРТИВНАЯ ШКОЛА ОЛИМПИЙСКОГО РЕЗЕРВА </w:t>
      </w:r>
      <w:r w:rsidR="00D777E8">
        <w:rPr>
          <w:rFonts w:ascii="Times New Roman" w:eastAsia="Times New Roman" w:hAnsi="Times New Roman" w:cs="Times New Roman"/>
          <w:sz w:val="26"/>
          <w:szCs w:val="26"/>
          <w:lang w:eastAsia="ru-RU"/>
        </w:rPr>
        <w:t>«КЛИН СПОРТИВНЫЙ</w:t>
      </w:r>
      <w:r w:rsidR="00D777E8"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4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течение 10 дней с момента государственной регистрации прекращения деятельности вышеназванн</w:t>
      </w:r>
      <w:r w:rsidR="00FF234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ых юридических лиц</w:t>
      </w:r>
      <w:r w:rsidRPr="00474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474F90" w:rsidRPr="00474F90" w:rsidRDefault="00474F90" w:rsidP="00FF2343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74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Управлению социально-значимых проектов Администрации городского округа Клин (</w:t>
      </w:r>
      <w:proofErr w:type="spellStart"/>
      <w:r w:rsidRPr="00474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Кутилова</w:t>
      </w:r>
      <w:proofErr w:type="spellEnd"/>
      <w:r w:rsidRPr="00474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О.С.):</w:t>
      </w:r>
    </w:p>
    <w:p w:rsidR="00474F90" w:rsidRPr="00937535" w:rsidRDefault="00474F90" w:rsidP="00937535">
      <w:pPr>
        <w:pStyle w:val="aa"/>
        <w:numPr>
          <w:ilvl w:val="1"/>
          <w:numId w:val="5"/>
        </w:numPr>
        <w:tabs>
          <w:tab w:val="left" w:pos="0"/>
          <w:tab w:val="left" w:pos="1843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Сформировать муниципальное задание </w:t>
      </w:r>
      <w:r w:rsidR="00D777E8" w:rsidRPr="0093753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БЮДЖЕТНОГО УЧРЕЖДЕНИЯ ДОПОЛНИТЕЛЬНОГО ОБРАЗОВАНИЯ СПОРТИВНАЯ ШКОЛА ОЛИМПИЙСКОГО РЕЗЕРВА «КЛИН СПОРТИВНЫЙ»</w:t>
      </w:r>
      <w:r w:rsidRPr="00937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 до 01.10.2023;</w:t>
      </w:r>
    </w:p>
    <w:p w:rsidR="00474F90" w:rsidRPr="00474F90" w:rsidRDefault="00B7671D" w:rsidP="00937535">
      <w:pPr>
        <w:pStyle w:val="aa"/>
        <w:numPr>
          <w:ilvl w:val="1"/>
          <w:numId w:val="5"/>
        </w:numPr>
        <w:tabs>
          <w:tab w:val="left" w:pos="0"/>
          <w:tab w:val="left" w:pos="1843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45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Обеспечить контроль выполнения руководителями вышеназванных муниципальных учреждений мероприятий, предусмотренных настоящим постановлением, а также </w:t>
      </w:r>
      <w:r w:rsidR="0093753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еречня мероприятий, необходимых при реорганизации муниципальных учреждений</w:t>
      </w:r>
      <w:r w:rsidR="00937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физической культуры и спорта</w:t>
      </w:r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форме присоединения, удовлетворяющим требованиям действующего законодательства, в соответствии с приложением № 1 к настоящему постановлению</w:t>
      </w:r>
      <w:r w:rsidR="00FF234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:rsidR="00937535" w:rsidRDefault="00474F90" w:rsidP="00937535">
      <w:pPr>
        <w:pStyle w:val="aa"/>
        <w:numPr>
          <w:ilvl w:val="1"/>
          <w:numId w:val="5"/>
        </w:numPr>
        <w:tabs>
          <w:tab w:val="left" w:pos="0"/>
          <w:tab w:val="left" w:pos="1843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Опубликовать настоящее постановление в периодическом печатном издании «Информационный бюллетень городского округа Клин» и разместить на</w:t>
      </w:r>
      <w:r w:rsidR="00937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37535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официальном сайте Администрации городского округа Клин.</w:t>
      </w:r>
    </w:p>
    <w:p w:rsidR="00474F90" w:rsidRPr="00937535" w:rsidRDefault="00474F90" w:rsidP="00937535">
      <w:pPr>
        <w:pStyle w:val="aa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53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постановления возложить на заместителя Главы Администрации городского округа Клин Рожкову Е.М.</w:t>
      </w:r>
    </w:p>
    <w:p w:rsidR="00474F90" w:rsidRPr="00474F90" w:rsidRDefault="00474F90" w:rsidP="00FF23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4F90" w:rsidRPr="00474F90" w:rsidRDefault="00474F90" w:rsidP="00474F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4F90" w:rsidRPr="00474F90" w:rsidRDefault="00474F90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4F90" w:rsidRPr="00474F90" w:rsidRDefault="00474F90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4F90" w:rsidRPr="00474F90" w:rsidRDefault="00474F90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4F90" w:rsidRPr="00474F90" w:rsidRDefault="00474F90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4F90" w:rsidRPr="00474F90" w:rsidRDefault="00474F90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74F90" w:rsidRPr="00474F90" w:rsidTr="00474F90">
        <w:tc>
          <w:tcPr>
            <w:tcW w:w="4927" w:type="dxa"/>
          </w:tcPr>
          <w:p w:rsidR="00474F90" w:rsidRPr="00474F90" w:rsidRDefault="00474F90" w:rsidP="00474F90">
            <w:pPr>
              <w:jc w:val="both"/>
              <w:rPr>
                <w:sz w:val="26"/>
                <w:szCs w:val="26"/>
              </w:rPr>
            </w:pPr>
            <w:r w:rsidRPr="00474F90">
              <w:rPr>
                <w:sz w:val="26"/>
                <w:szCs w:val="26"/>
              </w:rPr>
              <w:t>Глава городского округа Клин</w:t>
            </w:r>
          </w:p>
        </w:tc>
        <w:tc>
          <w:tcPr>
            <w:tcW w:w="4927" w:type="dxa"/>
          </w:tcPr>
          <w:p w:rsidR="00474F90" w:rsidRPr="00474F90" w:rsidRDefault="00474F90" w:rsidP="00474F90">
            <w:pPr>
              <w:jc w:val="right"/>
              <w:rPr>
                <w:sz w:val="26"/>
                <w:szCs w:val="26"/>
              </w:rPr>
            </w:pPr>
            <w:r w:rsidRPr="00474F90">
              <w:rPr>
                <w:sz w:val="26"/>
                <w:szCs w:val="26"/>
              </w:rPr>
              <w:t>А.Д. Сокольская</w:t>
            </w:r>
          </w:p>
        </w:tc>
      </w:tr>
    </w:tbl>
    <w:p w:rsidR="00474F90" w:rsidRPr="00474F90" w:rsidRDefault="00474F90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4F90" w:rsidRPr="00474F90" w:rsidRDefault="00474F90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4F90" w:rsidRPr="00474F90" w:rsidRDefault="00474F90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4F90" w:rsidRPr="00474F90" w:rsidRDefault="00474F90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4F90" w:rsidRPr="00474F90" w:rsidRDefault="00474F90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4F90" w:rsidRPr="00474F90" w:rsidRDefault="00474F90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4F90" w:rsidRDefault="00474F90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7E8" w:rsidRDefault="00D777E8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7E8" w:rsidRDefault="00D777E8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7E8" w:rsidRDefault="00D777E8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1ABE" w:rsidRPr="00474F90" w:rsidRDefault="006C1ABE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4F90" w:rsidRDefault="00474F90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343" w:rsidRDefault="00FF2343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343" w:rsidRDefault="00FF2343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343" w:rsidRDefault="00FF2343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343" w:rsidRDefault="00FF2343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343" w:rsidRDefault="00FF2343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343" w:rsidRDefault="00FF2343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343" w:rsidRDefault="00FF2343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343" w:rsidRDefault="00FF2343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343" w:rsidRDefault="00FF2343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343" w:rsidRDefault="00FF2343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343" w:rsidRDefault="00FF2343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343" w:rsidRDefault="00FF2343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343" w:rsidRDefault="00FF2343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343" w:rsidRDefault="00FF2343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343" w:rsidRDefault="00FF2343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343" w:rsidRDefault="00FF2343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343" w:rsidRDefault="00FF2343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343" w:rsidRDefault="00FF2343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343" w:rsidRDefault="00FF2343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343" w:rsidRDefault="00FF2343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343" w:rsidRDefault="00FF2343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343" w:rsidRPr="00474F90" w:rsidRDefault="00FF2343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4F90" w:rsidRPr="00474F90" w:rsidRDefault="00474F90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4F90" w:rsidRDefault="00474F90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5734" w:rsidRDefault="001D5734" w:rsidP="0047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4F90" w:rsidRPr="00474F90" w:rsidRDefault="00474F90" w:rsidP="00474F90">
      <w:pPr>
        <w:spacing w:after="0" w:line="240" w:lineRule="auto"/>
        <w:ind w:left="5954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F9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>Приложение № 1</w:t>
      </w:r>
    </w:p>
    <w:p w:rsidR="00474F90" w:rsidRPr="00474F90" w:rsidRDefault="001D5734" w:rsidP="001D5734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постановлению </w:t>
      </w:r>
      <w:r w:rsidR="00474F90" w:rsidRPr="00474F9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Администрации</w:t>
      </w:r>
      <w:r w:rsidR="00474F90" w:rsidRPr="00474F9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>городского округа Клин</w:t>
      </w:r>
    </w:p>
    <w:p w:rsidR="00335312" w:rsidRDefault="00335312" w:rsidP="00B7671D">
      <w:pPr>
        <w:spacing w:after="0" w:line="240" w:lineRule="auto"/>
        <w:ind w:right="-143" w:firstLine="5812"/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</w:pPr>
    </w:p>
    <w:p w:rsidR="00474F90" w:rsidRPr="00474F90" w:rsidRDefault="00335312" w:rsidP="00B7671D">
      <w:pPr>
        <w:spacing w:after="0" w:line="240" w:lineRule="auto"/>
        <w:ind w:right="-143"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от 13.06.2023 № 1212</w:t>
      </w:r>
    </w:p>
    <w:p w:rsidR="00474F90" w:rsidRPr="00474F90" w:rsidRDefault="00474F90" w:rsidP="00474F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2"/>
      </w:tblGrid>
      <w:tr w:rsidR="00474F90" w:rsidRPr="00474F90" w:rsidTr="00474F90">
        <w:trPr>
          <w:jc w:val="center"/>
        </w:trPr>
        <w:tc>
          <w:tcPr>
            <w:tcW w:w="7072" w:type="dxa"/>
          </w:tcPr>
          <w:p w:rsidR="00474F90" w:rsidRPr="00474F90" w:rsidRDefault="00474F90" w:rsidP="00474F90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474F90">
              <w:rPr>
                <w:sz w:val="26"/>
                <w:szCs w:val="26"/>
              </w:rPr>
              <w:t>Перечень мероприятий, необходимых при реорганизации</w:t>
            </w:r>
          </w:p>
          <w:p w:rsidR="00474F90" w:rsidRPr="00474F90" w:rsidRDefault="00474F90" w:rsidP="00474F90">
            <w:pPr>
              <w:jc w:val="center"/>
              <w:rPr>
                <w:sz w:val="26"/>
                <w:szCs w:val="26"/>
              </w:rPr>
            </w:pPr>
            <w:r w:rsidRPr="00474F90">
              <w:rPr>
                <w:sz w:val="26"/>
                <w:szCs w:val="26"/>
              </w:rPr>
              <w:t>учреждений сферы физической культуры и спорта</w:t>
            </w:r>
          </w:p>
          <w:p w:rsidR="00474F90" w:rsidRPr="00474F90" w:rsidRDefault="00474F90" w:rsidP="00474F90">
            <w:pPr>
              <w:jc w:val="center"/>
              <w:rPr>
                <w:sz w:val="26"/>
                <w:szCs w:val="26"/>
              </w:rPr>
            </w:pPr>
            <w:r w:rsidRPr="00474F90">
              <w:rPr>
                <w:sz w:val="26"/>
                <w:szCs w:val="26"/>
              </w:rPr>
              <w:t>в форме присоединения</w:t>
            </w:r>
          </w:p>
        </w:tc>
      </w:tr>
    </w:tbl>
    <w:p w:rsidR="00474F90" w:rsidRPr="00474F90" w:rsidRDefault="00474F90" w:rsidP="00474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817"/>
        <w:gridCol w:w="4678"/>
        <w:gridCol w:w="4252"/>
      </w:tblGrid>
      <w:tr w:rsidR="00474F90" w:rsidRPr="00474F90" w:rsidTr="001D5734">
        <w:tc>
          <w:tcPr>
            <w:tcW w:w="817" w:type="dxa"/>
            <w:vAlign w:val="center"/>
          </w:tcPr>
          <w:p w:rsidR="00474F90" w:rsidRPr="00474F90" w:rsidRDefault="00474F90" w:rsidP="00474F90">
            <w:pPr>
              <w:jc w:val="center"/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>№ п/п</w:t>
            </w:r>
          </w:p>
        </w:tc>
        <w:tc>
          <w:tcPr>
            <w:tcW w:w="4678" w:type="dxa"/>
            <w:vAlign w:val="center"/>
          </w:tcPr>
          <w:p w:rsidR="00474F90" w:rsidRPr="00474F90" w:rsidRDefault="00474F90" w:rsidP="00474F90">
            <w:pPr>
              <w:jc w:val="center"/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474F90" w:rsidRPr="00474F90" w:rsidRDefault="00474F90" w:rsidP="00474F90">
            <w:pPr>
              <w:jc w:val="center"/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>Срок исполнения</w:t>
            </w:r>
          </w:p>
        </w:tc>
      </w:tr>
    </w:tbl>
    <w:p w:rsidR="00474F90" w:rsidRPr="00474F90" w:rsidRDefault="00474F90" w:rsidP="00474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817"/>
        <w:gridCol w:w="4678"/>
        <w:gridCol w:w="4252"/>
      </w:tblGrid>
      <w:tr w:rsidR="00474F90" w:rsidRPr="00474F90" w:rsidTr="001D5734">
        <w:trPr>
          <w:tblHeader/>
        </w:trPr>
        <w:tc>
          <w:tcPr>
            <w:tcW w:w="817" w:type="dxa"/>
            <w:vAlign w:val="center"/>
          </w:tcPr>
          <w:p w:rsidR="00474F90" w:rsidRPr="00474F90" w:rsidRDefault="00474F90" w:rsidP="00474F90">
            <w:pPr>
              <w:jc w:val="center"/>
              <w:rPr>
                <w:sz w:val="26"/>
                <w:szCs w:val="26"/>
              </w:rPr>
            </w:pPr>
            <w:r w:rsidRPr="00474F90"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  <w:vAlign w:val="center"/>
          </w:tcPr>
          <w:p w:rsidR="00474F90" w:rsidRPr="00474F90" w:rsidRDefault="00474F90" w:rsidP="00474F90">
            <w:pPr>
              <w:jc w:val="center"/>
              <w:rPr>
                <w:sz w:val="26"/>
                <w:szCs w:val="26"/>
              </w:rPr>
            </w:pPr>
            <w:r w:rsidRPr="00474F90">
              <w:rPr>
                <w:sz w:val="26"/>
                <w:szCs w:val="26"/>
              </w:rPr>
              <w:t>2</w:t>
            </w:r>
          </w:p>
        </w:tc>
        <w:tc>
          <w:tcPr>
            <w:tcW w:w="4252" w:type="dxa"/>
            <w:vAlign w:val="center"/>
          </w:tcPr>
          <w:p w:rsidR="00474F90" w:rsidRPr="00474F90" w:rsidRDefault="00474F90" w:rsidP="00474F90">
            <w:pPr>
              <w:jc w:val="center"/>
              <w:rPr>
                <w:sz w:val="26"/>
                <w:szCs w:val="26"/>
              </w:rPr>
            </w:pPr>
            <w:r w:rsidRPr="00474F90">
              <w:rPr>
                <w:sz w:val="26"/>
                <w:szCs w:val="26"/>
              </w:rPr>
              <w:t>3</w:t>
            </w:r>
          </w:p>
        </w:tc>
      </w:tr>
      <w:tr w:rsidR="00474F90" w:rsidRPr="00474F90" w:rsidTr="001D5734">
        <w:tc>
          <w:tcPr>
            <w:tcW w:w="817" w:type="dxa"/>
          </w:tcPr>
          <w:p w:rsidR="00474F90" w:rsidRPr="00474F90" w:rsidRDefault="00474F90" w:rsidP="00474F90">
            <w:pPr>
              <w:jc w:val="center"/>
              <w:rPr>
                <w:sz w:val="26"/>
                <w:szCs w:val="26"/>
              </w:rPr>
            </w:pPr>
            <w:r w:rsidRPr="00474F90">
              <w:rPr>
                <w:sz w:val="26"/>
                <w:szCs w:val="26"/>
              </w:rPr>
              <w:t>1.</w:t>
            </w:r>
          </w:p>
        </w:tc>
        <w:tc>
          <w:tcPr>
            <w:tcW w:w="4678" w:type="dxa"/>
          </w:tcPr>
          <w:p w:rsidR="00474F90" w:rsidRPr="00474F90" w:rsidRDefault="00474F90" w:rsidP="00474F90">
            <w:pPr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 xml:space="preserve">Уведомление ИФНС о начале процедуры реорганизации учреждений (п.1 ст. 60 ГК РФ), (п. 1 ст. 13.1 ФЗ </w:t>
            </w:r>
            <w:r w:rsidRPr="00474F90">
              <w:rPr>
                <w:rFonts w:eastAsia="Microsoft Sans Serif"/>
                <w:sz w:val="26"/>
                <w:szCs w:val="26"/>
              </w:rPr>
              <w:br/>
              <w:t>№ 129-ФЗ "О государственной регистрации юридических лиц и индивидуальных предпринимателей") (Форма № Р12003)</w:t>
            </w:r>
          </w:p>
        </w:tc>
        <w:tc>
          <w:tcPr>
            <w:tcW w:w="4252" w:type="dxa"/>
          </w:tcPr>
          <w:p w:rsidR="00474F90" w:rsidRPr="00474F90" w:rsidRDefault="00474F90" w:rsidP="00474F90">
            <w:pPr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>В течение 3-х дней с момента регистрации постановления о реорганизации муниципальных учреждений дополнительного образования в сфере культуры городского округа Клин</w:t>
            </w:r>
          </w:p>
        </w:tc>
      </w:tr>
      <w:tr w:rsidR="00474F90" w:rsidRPr="00474F90" w:rsidTr="001D5734">
        <w:tc>
          <w:tcPr>
            <w:tcW w:w="817" w:type="dxa"/>
          </w:tcPr>
          <w:p w:rsidR="00474F90" w:rsidRPr="00474F90" w:rsidRDefault="00474F90" w:rsidP="00474F90">
            <w:pPr>
              <w:jc w:val="center"/>
              <w:rPr>
                <w:sz w:val="26"/>
                <w:szCs w:val="26"/>
              </w:rPr>
            </w:pPr>
            <w:r w:rsidRPr="00474F90">
              <w:rPr>
                <w:sz w:val="26"/>
                <w:szCs w:val="26"/>
              </w:rPr>
              <w:t>2.</w:t>
            </w:r>
          </w:p>
        </w:tc>
        <w:tc>
          <w:tcPr>
            <w:tcW w:w="4678" w:type="dxa"/>
          </w:tcPr>
          <w:p w:rsidR="00474F90" w:rsidRPr="00474F90" w:rsidRDefault="00474F90" w:rsidP="00474F90">
            <w:pPr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 xml:space="preserve">Публикация сообщения о реорганизации учреждений в «Вестнике государственной регистрации» (п. 2 ст. 13.1 ФЗ </w:t>
            </w:r>
            <w:r w:rsidRPr="00474F90">
              <w:rPr>
                <w:rFonts w:eastAsia="Microsoft Sans Serif"/>
                <w:sz w:val="26"/>
                <w:szCs w:val="26"/>
              </w:rPr>
              <w:br/>
              <w:t>№ 129-ФЗ «О государственной регистрации юридических лиц и индивидуальных предпринимателей»)</w:t>
            </w:r>
          </w:p>
        </w:tc>
        <w:tc>
          <w:tcPr>
            <w:tcW w:w="4252" w:type="dxa"/>
          </w:tcPr>
          <w:p w:rsidR="00474F90" w:rsidRPr="00474F90" w:rsidRDefault="00474F90" w:rsidP="00474F90">
            <w:pPr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>В течение 2-х месяцев (публикуется 2 раза с периодичностью 1 раз в месяц)</w:t>
            </w:r>
          </w:p>
        </w:tc>
      </w:tr>
      <w:tr w:rsidR="00474F90" w:rsidRPr="00474F90" w:rsidTr="001D5734">
        <w:tc>
          <w:tcPr>
            <w:tcW w:w="817" w:type="dxa"/>
          </w:tcPr>
          <w:p w:rsidR="00474F90" w:rsidRPr="00474F90" w:rsidRDefault="00474F90" w:rsidP="00474F90">
            <w:pPr>
              <w:jc w:val="center"/>
              <w:rPr>
                <w:sz w:val="26"/>
                <w:szCs w:val="26"/>
              </w:rPr>
            </w:pPr>
            <w:r w:rsidRPr="00474F90">
              <w:rPr>
                <w:sz w:val="26"/>
                <w:szCs w:val="26"/>
              </w:rPr>
              <w:t>3.</w:t>
            </w:r>
          </w:p>
        </w:tc>
        <w:tc>
          <w:tcPr>
            <w:tcW w:w="4678" w:type="dxa"/>
          </w:tcPr>
          <w:p w:rsidR="00474F90" w:rsidRPr="00474F90" w:rsidRDefault="00474F90" w:rsidP="00474F90">
            <w:pPr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>Уведомление всех известных кредиторов реорганизуемых учреждений (п. 2 ст. 13.1 ФЗ № 129-ФЗ «О государственной регистрации юридических лиц и индивидуальных предпринимателей»), (п.1 ст. 60 ГК РФ)</w:t>
            </w:r>
          </w:p>
        </w:tc>
        <w:tc>
          <w:tcPr>
            <w:tcW w:w="4252" w:type="dxa"/>
          </w:tcPr>
          <w:p w:rsidR="00474F90" w:rsidRPr="00474F90" w:rsidRDefault="00474F90" w:rsidP="00474F90">
            <w:pPr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>В течение 5 рабочих дней с момента уведомления ИФНС о начале процедуры реорганизации</w:t>
            </w:r>
          </w:p>
          <w:p w:rsidR="00474F90" w:rsidRPr="00474F90" w:rsidRDefault="00474F90" w:rsidP="00474F90">
            <w:pPr>
              <w:rPr>
                <w:sz w:val="26"/>
                <w:szCs w:val="26"/>
              </w:rPr>
            </w:pPr>
          </w:p>
        </w:tc>
      </w:tr>
      <w:tr w:rsidR="00474F90" w:rsidRPr="00474F90" w:rsidTr="001D5734">
        <w:tc>
          <w:tcPr>
            <w:tcW w:w="817" w:type="dxa"/>
          </w:tcPr>
          <w:p w:rsidR="00474F90" w:rsidRPr="00474F90" w:rsidRDefault="00474F90" w:rsidP="00474F90">
            <w:pPr>
              <w:jc w:val="center"/>
              <w:rPr>
                <w:sz w:val="26"/>
                <w:szCs w:val="26"/>
              </w:rPr>
            </w:pPr>
            <w:r w:rsidRPr="00474F90">
              <w:rPr>
                <w:sz w:val="26"/>
                <w:szCs w:val="26"/>
              </w:rPr>
              <w:t>4.</w:t>
            </w:r>
          </w:p>
        </w:tc>
        <w:tc>
          <w:tcPr>
            <w:tcW w:w="4678" w:type="dxa"/>
          </w:tcPr>
          <w:p w:rsidR="00474F90" w:rsidRPr="00474F90" w:rsidRDefault="00474F90" w:rsidP="00474F90">
            <w:pPr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 xml:space="preserve">Уведомление профсоюза о сокращающихся должностях в письменной форме (при проведении процедуры сокращения штатной численности работников) </w:t>
            </w:r>
            <w:r w:rsidRPr="00474F90">
              <w:rPr>
                <w:rFonts w:eastAsia="Microsoft Sans Serif"/>
                <w:sz w:val="26"/>
                <w:szCs w:val="26"/>
              </w:rPr>
              <w:br/>
              <w:t>(ст. 82 ТК РФ)</w:t>
            </w:r>
          </w:p>
        </w:tc>
        <w:tc>
          <w:tcPr>
            <w:tcW w:w="4252" w:type="dxa"/>
          </w:tcPr>
          <w:p w:rsidR="00474F90" w:rsidRPr="00474F90" w:rsidRDefault="00474F90" w:rsidP="00474F90">
            <w:pPr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>Не менее чем за 2 месяца до расторжения трудовых договоров с работниками, подлежащим к сокращению</w:t>
            </w:r>
          </w:p>
        </w:tc>
      </w:tr>
      <w:tr w:rsidR="00474F90" w:rsidRPr="00474F90" w:rsidTr="001D5734">
        <w:tc>
          <w:tcPr>
            <w:tcW w:w="817" w:type="dxa"/>
          </w:tcPr>
          <w:p w:rsidR="00474F90" w:rsidRPr="00474F90" w:rsidRDefault="00474F90" w:rsidP="00474F90">
            <w:pPr>
              <w:jc w:val="center"/>
              <w:rPr>
                <w:sz w:val="26"/>
                <w:szCs w:val="26"/>
              </w:rPr>
            </w:pPr>
            <w:r w:rsidRPr="00474F90">
              <w:rPr>
                <w:sz w:val="26"/>
                <w:szCs w:val="26"/>
              </w:rPr>
              <w:t>5.</w:t>
            </w:r>
          </w:p>
        </w:tc>
        <w:tc>
          <w:tcPr>
            <w:tcW w:w="4678" w:type="dxa"/>
          </w:tcPr>
          <w:p w:rsidR="00474F90" w:rsidRPr="00474F90" w:rsidRDefault="00474F90" w:rsidP="00474F90">
            <w:pPr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 xml:space="preserve">Уведомление работников учреждения, должности которых сокращаются или изменяются условия труда </w:t>
            </w:r>
            <w:r w:rsidRPr="00474F90">
              <w:rPr>
                <w:rFonts w:eastAsia="Microsoft Sans Serif"/>
                <w:sz w:val="26"/>
                <w:szCs w:val="26"/>
              </w:rPr>
              <w:br/>
              <w:t>(ст. 74 ТК РФ), (ст. 180 ТК РФ)</w:t>
            </w:r>
          </w:p>
        </w:tc>
        <w:tc>
          <w:tcPr>
            <w:tcW w:w="4252" w:type="dxa"/>
          </w:tcPr>
          <w:p w:rsidR="00474F90" w:rsidRPr="00474F90" w:rsidRDefault="00474F90" w:rsidP="00474F90">
            <w:pPr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>Не менее чем за 2 месяца до расторжения/внесения изменений в трудовые договоры с работниками</w:t>
            </w:r>
          </w:p>
        </w:tc>
      </w:tr>
      <w:tr w:rsidR="00474F90" w:rsidRPr="00474F90" w:rsidTr="001D5734">
        <w:tc>
          <w:tcPr>
            <w:tcW w:w="817" w:type="dxa"/>
          </w:tcPr>
          <w:p w:rsidR="00474F90" w:rsidRPr="00474F90" w:rsidRDefault="00474F90" w:rsidP="00474F90">
            <w:pPr>
              <w:jc w:val="center"/>
              <w:rPr>
                <w:sz w:val="26"/>
                <w:szCs w:val="26"/>
              </w:rPr>
            </w:pPr>
            <w:r w:rsidRPr="00474F90">
              <w:rPr>
                <w:sz w:val="26"/>
                <w:szCs w:val="26"/>
              </w:rPr>
              <w:t>6.</w:t>
            </w:r>
          </w:p>
        </w:tc>
        <w:tc>
          <w:tcPr>
            <w:tcW w:w="4678" w:type="dxa"/>
          </w:tcPr>
          <w:p w:rsidR="00474F90" w:rsidRPr="00474F90" w:rsidRDefault="00474F90" w:rsidP="00474F90">
            <w:pPr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>Подготовка проекта передаточного акта, договора присоединения</w:t>
            </w:r>
          </w:p>
        </w:tc>
        <w:tc>
          <w:tcPr>
            <w:tcW w:w="4252" w:type="dxa"/>
          </w:tcPr>
          <w:p w:rsidR="00474F90" w:rsidRPr="00474F90" w:rsidRDefault="00474F90" w:rsidP="00474F90">
            <w:pPr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>Начать подготовку за неделю до окончания срока второй публикации</w:t>
            </w:r>
          </w:p>
        </w:tc>
      </w:tr>
      <w:tr w:rsidR="00474F90" w:rsidRPr="00474F90" w:rsidTr="001D5734">
        <w:tc>
          <w:tcPr>
            <w:tcW w:w="817" w:type="dxa"/>
          </w:tcPr>
          <w:p w:rsidR="00474F90" w:rsidRPr="00474F90" w:rsidRDefault="00474F90" w:rsidP="00474F90">
            <w:pPr>
              <w:jc w:val="center"/>
              <w:rPr>
                <w:sz w:val="26"/>
                <w:szCs w:val="26"/>
              </w:rPr>
            </w:pPr>
            <w:r w:rsidRPr="00474F90">
              <w:rPr>
                <w:sz w:val="26"/>
                <w:szCs w:val="26"/>
              </w:rPr>
              <w:t>7.</w:t>
            </w:r>
          </w:p>
        </w:tc>
        <w:tc>
          <w:tcPr>
            <w:tcW w:w="4678" w:type="dxa"/>
          </w:tcPr>
          <w:p w:rsidR="00474F90" w:rsidRPr="00474F90" w:rsidRDefault="00474F90" w:rsidP="00474F90">
            <w:pPr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>Подготовка проекта Устава с изменениями для утверждения Учредителем</w:t>
            </w:r>
          </w:p>
        </w:tc>
        <w:tc>
          <w:tcPr>
            <w:tcW w:w="4252" w:type="dxa"/>
          </w:tcPr>
          <w:p w:rsidR="00474F90" w:rsidRPr="00474F90" w:rsidRDefault="00474F90" w:rsidP="00474F90">
            <w:pPr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>В течение 1 рабочего дня</w:t>
            </w:r>
          </w:p>
        </w:tc>
      </w:tr>
      <w:tr w:rsidR="00474F90" w:rsidRPr="00474F90" w:rsidTr="001D5734">
        <w:tc>
          <w:tcPr>
            <w:tcW w:w="817" w:type="dxa"/>
          </w:tcPr>
          <w:p w:rsidR="00474F90" w:rsidRPr="00474F90" w:rsidRDefault="00474F90" w:rsidP="00474F90">
            <w:pPr>
              <w:jc w:val="center"/>
              <w:rPr>
                <w:sz w:val="26"/>
                <w:szCs w:val="26"/>
              </w:rPr>
            </w:pPr>
            <w:r w:rsidRPr="00474F90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4678" w:type="dxa"/>
          </w:tcPr>
          <w:p w:rsidR="00474F90" w:rsidRPr="00474F90" w:rsidRDefault="00474F90" w:rsidP="00474F90">
            <w:pPr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 xml:space="preserve">Подача в ИФНС заявления о прекращении деятельности присоединяющегося юридического лица (форма № Р16002) + договор присоединения (Приказ ФНС России от 31.08.2020 N ЕД-7-14/617@) </w:t>
            </w:r>
            <w:r w:rsidRPr="00474F90">
              <w:rPr>
                <w:rFonts w:eastAsia="Microsoft Sans Serif"/>
                <w:sz w:val="26"/>
                <w:szCs w:val="26"/>
              </w:rPr>
              <w:br/>
              <w:t>(с 25.11.2020)</w:t>
            </w:r>
          </w:p>
        </w:tc>
        <w:tc>
          <w:tcPr>
            <w:tcW w:w="4252" w:type="dxa"/>
          </w:tcPr>
          <w:p w:rsidR="00474F90" w:rsidRPr="00474F90" w:rsidRDefault="00474F90" w:rsidP="00474F90">
            <w:pPr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>По истечении 1 месяца с момента последней публикации сообщения о реорганизации в «Вестнике государственной регистрации»</w:t>
            </w:r>
          </w:p>
        </w:tc>
      </w:tr>
      <w:tr w:rsidR="00474F90" w:rsidRPr="00474F90" w:rsidTr="001D5734">
        <w:tc>
          <w:tcPr>
            <w:tcW w:w="817" w:type="dxa"/>
          </w:tcPr>
          <w:p w:rsidR="00474F90" w:rsidRPr="00474F90" w:rsidRDefault="00474F90" w:rsidP="00474F90">
            <w:pPr>
              <w:jc w:val="center"/>
              <w:rPr>
                <w:sz w:val="26"/>
                <w:szCs w:val="26"/>
              </w:rPr>
            </w:pPr>
            <w:r w:rsidRPr="00474F90">
              <w:rPr>
                <w:sz w:val="26"/>
                <w:szCs w:val="26"/>
              </w:rPr>
              <w:t>9.</w:t>
            </w:r>
          </w:p>
        </w:tc>
        <w:tc>
          <w:tcPr>
            <w:tcW w:w="4678" w:type="dxa"/>
          </w:tcPr>
          <w:p w:rsidR="00474F90" w:rsidRPr="00474F90" w:rsidRDefault="00474F90" w:rsidP="00474F90">
            <w:pPr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 xml:space="preserve">Подача в ИФНС заявления о государственной регистрации юридического лица, создаваемого путем реорганизации, заявление о внесении изменений в учредительные документы (форма № Р 12016, </w:t>
            </w:r>
            <w:r w:rsidRPr="00474F90">
              <w:rPr>
                <w:rFonts w:eastAsia="Microsoft Sans Serif"/>
                <w:sz w:val="26"/>
                <w:szCs w:val="26"/>
              </w:rPr>
              <w:br/>
              <w:t>форма № P 13014)</w:t>
            </w:r>
          </w:p>
        </w:tc>
        <w:tc>
          <w:tcPr>
            <w:tcW w:w="4252" w:type="dxa"/>
          </w:tcPr>
          <w:p w:rsidR="00474F90" w:rsidRPr="00474F90" w:rsidRDefault="00474F90" w:rsidP="00474F90">
            <w:pPr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>По истечении 1 месяца с момента последней публикации сообщения о реорганизации муниципальных учреждений дополнительного образования в сфере культуры городского округа Клин в «Вестнике государственной регистрации», а также истечения трёх месяцев после внесения в Единый государственный реестр юридических лиц записи о начале процедуры реорганизации</w:t>
            </w:r>
          </w:p>
        </w:tc>
      </w:tr>
      <w:tr w:rsidR="00474F90" w:rsidRPr="00474F90" w:rsidTr="001D5734">
        <w:tc>
          <w:tcPr>
            <w:tcW w:w="817" w:type="dxa"/>
          </w:tcPr>
          <w:p w:rsidR="00474F90" w:rsidRPr="00474F90" w:rsidRDefault="00474F90" w:rsidP="00474F90">
            <w:pPr>
              <w:jc w:val="center"/>
              <w:rPr>
                <w:sz w:val="26"/>
                <w:szCs w:val="26"/>
              </w:rPr>
            </w:pPr>
            <w:r w:rsidRPr="00474F90">
              <w:rPr>
                <w:sz w:val="26"/>
                <w:szCs w:val="26"/>
              </w:rPr>
              <w:t>10.</w:t>
            </w:r>
          </w:p>
        </w:tc>
        <w:tc>
          <w:tcPr>
            <w:tcW w:w="4678" w:type="dxa"/>
          </w:tcPr>
          <w:p w:rsidR="00474F90" w:rsidRPr="00474F90" w:rsidRDefault="00474F90" w:rsidP="00474F90">
            <w:pPr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>Утверждение нового штатного расписания, внесение изменений в лицензию на осуществление образовательной деятельности, информацию на сайте учреждения и внутренние акты учреждения, подготовка дополнительных соглашений к трудовым договорам и записей в трудовые книжки, коллективный договор</w:t>
            </w:r>
          </w:p>
        </w:tc>
        <w:tc>
          <w:tcPr>
            <w:tcW w:w="4252" w:type="dxa"/>
          </w:tcPr>
          <w:p w:rsidR="00474F90" w:rsidRPr="00474F90" w:rsidRDefault="00474F90" w:rsidP="00474F90">
            <w:pPr>
              <w:rPr>
                <w:sz w:val="26"/>
                <w:szCs w:val="26"/>
              </w:rPr>
            </w:pPr>
            <w:r w:rsidRPr="00474F90">
              <w:rPr>
                <w:rFonts w:eastAsia="Microsoft Sans Serif"/>
                <w:sz w:val="26"/>
                <w:szCs w:val="26"/>
              </w:rPr>
              <w:t>В течение 10 дней с момента регистрации в ИФНС факта реорганизации муниципального учреждения дополнительного образования в сфере культуры городского округа Клин, к которому присоединяются</w:t>
            </w:r>
          </w:p>
        </w:tc>
      </w:tr>
    </w:tbl>
    <w:p w:rsidR="00474F90" w:rsidRPr="00474F90" w:rsidRDefault="00474F90" w:rsidP="00474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4F90" w:rsidRPr="00474F90" w:rsidRDefault="00474F90" w:rsidP="00474F90"/>
    <w:p w:rsidR="001538CB" w:rsidRDefault="001538CB"/>
    <w:sectPr w:rsidR="001538CB" w:rsidSect="00DC7456">
      <w:headerReference w:type="default" r:id="rId9"/>
      <w:pgSz w:w="11907" w:h="16840"/>
      <w:pgMar w:top="709" w:right="708" w:bottom="851" w:left="1560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29E" w:rsidRDefault="000F529E">
      <w:pPr>
        <w:spacing w:after="0" w:line="240" w:lineRule="auto"/>
      </w:pPr>
      <w:r>
        <w:separator/>
      </w:r>
    </w:p>
  </w:endnote>
  <w:endnote w:type="continuationSeparator" w:id="0">
    <w:p w:rsidR="000F529E" w:rsidRDefault="000F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29E" w:rsidRDefault="000F529E">
      <w:pPr>
        <w:spacing w:after="0" w:line="240" w:lineRule="auto"/>
      </w:pPr>
      <w:r>
        <w:separator/>
      </w:r>
    </w:p>
  </w:footnote>
  <w:footnote w:type="continuationSeparator" w:id="0">
    <w:p w:rsidR="000F529E" w:rsidRDefault="000F5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119854"/>
      <w:docPartObj>
        <w:docPartGallery w:val="Page Numbers (Top of Page)"/>
        <w:docPartUnique/>
      </w:docPartObj>
    </w:sdtPr>
    <w:sdtEndPr/>
    <w:sdtContent>
      <w:p w:rsidR="001E4661" w:rsidRPr="00247638" w:rsidRDefault="001E4661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4763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4763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4763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3531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47638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:rsidR="001E4661" w:rsidRDefault="000F529E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965D3"/>
    <w:multiLevelType w:val="hybridMultilevel"/>
    <w:tmpl w:val="ACDE4DA0"/>
    <w:lvl w:ilvl="0" w:tplc="F9EC84E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D0A74"/>
    <w:multiLevelType w:val="multilevel"/>
    <w:tmpl w:val="586EED9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2">
    <w:nsid w:val="61553543"/>
    <w:multiLevelType w:val="multilevel"/>
    <w:tmpl w:val="EF423BA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6EF86DC6"/>
    <w:multiLevelType w:val="multilevel"/>
    <w:tmpl w:val="3FB44B3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7135FE3"/>
    <w:multiLevelType w:val="multilevel"/>
    <w:tmpl w:val="A216BA2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42"/>
    <w:rsid w:val="000E1356"/>
    <w:rsid w:val="000F529E"/>
    <w:rsid w:val="00146E2B"/>
    <w:rsid w:val="001538CB"/>
    <w:rsid w:val="001D5734"/>
    <w:rsid w:val="001E4661"/>
    <w:rsid w:val="00247638"/>
    <w:rsid w:val="00280E0A"/>
    <w:rsid w:val="002974AC"/>
    <w:rsid w:val="00335312"/>
    <w:rsid w:val="00474F90"/>
    <w:rsid w:val="0048246E"/>
    <w:rsid w:val="004C0F8F"/>
    <w:rsid w:val="004D4681"/>
    <w:rsid w:val="006C1ABE"/>
    <w:rsid w:val="007E40E1"/>
    <w:rsid w:val="007E7CD2"/>
    <w:rsid w:val="008824BA"/>
    <w:rsid w:val="00937535"/>
    <w:rsid w:val="009C224D"/>
    <w:rsid w:val="00B3578C"/>
    <w:rsid w:val="00B7671D"/>
    <w:rsid w:val="00C63852"/>
    <w:rsid w:val="00D777E8"/>
    <w:rsid w:val="00DC4342"/>
    <w:rsid w:val="00DC7456"/>
    <w:rsid w:val="00FF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4F90"/>
  </w:style>
  <w:style w:type="table" w:customStyle="1" w:styleId="1">
    <w:name w:val="Сетка таблицы1"/>
    <w:basedOn w:val="a1"/>
    <w:next w:val="a5"/>
    <w:rsid w:val="00474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474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F9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28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0E0A"/>
  </w:style>
  <w:style w:type="paragraph" w:styleId="aa">
    <w:name w:val="List Paragraph"/>
    <w:basedOn w:val="a"/>
    <w:uiPriority w:val="34"/>
    <w:qFormat/>
    <w:rsid w:val="007E7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4F90"/>
  </w:style>
  <w:style w:type="table" w:customStyle="1" w:styleId="1">
    <w:name w:val="Сетка таблицы1"/>
    <w:basedOn w:val="a1"/>
    <w:next w:val="a5"/>
    <w:rsid w:val="00474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474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F9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28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0E0A"/>
  </w:style>
  <w:style w:type="paragraph" w:styleId="aa">
    <w:name w:val="List Paragraph"/>
    <w:basedOn w:val="a"/>
    <w:uiPriority w:val="34"/>
    <w:qFormat/>
    <w:rsid w:val="007E7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Samoilova</dc:creator>
  <cp:keywords/>
  <dc:description/>
  <cp:lastModifiedBy>Горностаева Юлия Евгеньевна</cp:lastModifiedBy>
  <cp:revision>13</cp:revision>
  <cp:lastPrinted>2023-06-09T09:31:00Z</cp:lastPrinted>
  <dcterms:created xsi:type="dcterms:W3CDTF">2023-06-01T07:48:00Z</dcterms:created>
  <dcterms:modified xsi:type="dcterms:W3CDTF">2023-06-14T12:55:00Z</dcterms:modified>
</cp:coreProperties>
</file>