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9C836" w14:textId="59C1FEC9" w:rsidR="0071220F" w:rsidRPr="0071220F" w:rsidRDefault="009203FA" w:rsidP="004B10EB">
      <w:pPr>
        <w:tabs>
          <w:tab w:val="left" w:pos="6804"/>
        </w:tabs>
        <w:spacing w:after="0" w:line="240" w:lineRule="auto"/>
        <w:ind w:right="2267" w:firstLine="5954"/>
        <w:jc w:val="center"/>
        <w:rPr>
          <w:rFonts w:ascii="Times New Roman" w:eastAsiaTheme="minorEastAsia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9203FA">
        <w:rPr>
          <w:rFonts w:ascii="Times New Roman" w:eastAsiaTheme="minorEastAsia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71220F" w:rsidRPr="0071220F">
        <w:rPr>
          <w:rFonts w:ascii="Times New Roman" w:eastAsiaTheme="minorEastAsia" w:hAnsi="Times New Roman" w:cs="Times New Roman"/>
          <w:kern w:val="0"/>
          <w:sz w:val="26"/>
          <w:szCs w:val="26"/>
          <w:lang w:eastAsia="ru-RU"/>
          <w14:ligatures w14:val="none"/>
        </w:rPr>
        <w:t xml:space="preserve">Приложение </w:t>
      </w:r>
      <w:r w:rsidR="006E691C">
        <w:rPr>
          <w:rFonts w:ascii="Times New Roman" w:eastAsiaTheme="minorEastAsia" w:hAnsi="Times New Roman" w:cs="Times New Roman"/>
          <w:kern w:val="0"/>
          <w:sz w:val="26"/>
          <w:szCs w:val="26"/>
          <w:lang w:eastAsia="ru-RU"/>
          <w14:ligatures w14:val="none"/>
        </w:rPr>
        <w:t>1</w:t>
      </w:r>
    </w:p>
    <w:p w14:paraId="4AB2A213" w14:textId="77777777" w:rsidR="0071220F" w:rsidRPr="0071220F" w:rsidRDefault="0071220F" w:rsidP="004B10EB">
      <w:pPr>
        <w:spacing w:after="0" w:line="240" w:lineRule="auto"/>
        <w:ind w:firstLine="6096"/>
        <w:rPr>
          <w:rFonts w:ascii="Times New Roman" w:eastAsiaTheme="minorEastAsia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71220F">
        <w:rPr>
          <w:rFonts w:ascii="Times New Roman" w:eastAsiaTheme="minorEastAsia" w:hAnsi="Times New Roman" w:cs="Times New Roman"/>
          <w:kern w:val="0"/>
          <w:sz w:val="26"/>
          <w:szCs w:val="26"/>
          <w:lang w:eastAsia="ru-RU"/>
          <w14:ligatures w14:val="none"/>
        </w:rPr>
        <w:t>к постановлению Администрации</w:t>
      </w:r>
    </w:p>
    <w:p w14:paraId="4200804E" w14:textId="30376CC1" w:rsidR="0071220F" w:rsidRPr="0071220F" w:rsidRDefault="0071220F" w:rsidP="006E691C">
      <w:pPr>
        <w:tabs>
          <w:tab w:val="left" w:pos="6804"/>
        </w:tabs>
        <w:spacing w:after="0" w:line="240" w:lineRule="auto"/>
        <w:ind w:right="1274"/>
        <w:jc w:val="right"/>
        <w:rPr>
          <w:rFonts w:ascii="Times New Roman" w:eastAsiaTheme="minorEastAsia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71220F">
        <w:rPr>
          <w:rFonts w:ascii="Times New Roman" w:eastAsiaTheme="minorEastAsia" w:hAnsi="Times New Roman" w:cs="Times New Roman"/>
          <w:kern w:val="0"/>
          <w:sz w:val="26"/>
          <w:szCs w:val="26"/>
          <w:lang w:eastAsia="ru-RU"/>
          <w14:ligatures w14:val="none"/>
        </w:rPr>
        <w:t xml:space="preserve">городского округа Клин </w:t>
      </w:r>
    </w:p>
    <w:p w14:paraId="2846FC2A" w14:textId="77777777" w:rsidR="0071220F" w:rsidRPr="0071220F" w:rsidRDefault="0071220F" w:rsidP="0071220F">
      <w:pPr>
        <w:spacing w:after="0" w:line="240" w:lineRule="auto"/>
        <w:jc w:val="right"/>
        <w:rPr>
          <w:rFonts w:ascii="Times New Roman" w:eastAsiaTheme="minorEastAsia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37CE7FCE" w14:textId="4644AA34" w:rsidR="0071220F" w:rsidRDefault="0071220F" w:rsidP="006E691C">
      <w:pPr>
        <w:tabs>
          <w:tab w:val="left" w:pos="6804"/>
        </w:tabs>
        <w:spacing w:after="0" w:line="240" w:lineRule="auto"/>
        <w:ind w:firstLine="5954"/>
        <w:jc w:val="center"/>
        <w:rPr>
          <w:rFonts w:ascii="Times New Roman" w:eastAsiaTheme="minorEastAsia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71220F">
        <w:rPr>
          <w:rFonts w:ascii="Times New Roman" w:eastAsiaTheme="minorEastAsia" w:hAnsi="Times New Roman" w:cs="Times New Roman"/>
          <w:kern w:val="0"/>
          <w:sz w:val="26"/>
          <w:szCs w:val="26"/>
          <w:lang w:eastAsia="ru-RU"/>
          <w14:ligatures w14:val="none"/>
        </w:rPr>
        <w:t>от _______________ № _________</w:t>
      </w:r>
    </w:p>
    <w:p w14:paraId="00B395F4" w14:textId="77777777" w:rsidR="0071220F" w:rsidRDefault="0071220F" w:rsidP="0071220F">
      <w:pPr>
        <w:spacing w:after="0" w:line="240" w:lineRule="auto"/>
        <w:jc w:val="right"/>
        <w:rPr>
          <w:rFonts w:ascii="Times New Roman" w:eastAsiaTheme="minorEastAsia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16DF7ACB" w14:textId="77777777" w:rsidR="0071220F" w:rsidRDefault="0071220F" w:rsidP="0071220F">
      <w:pPr>
        <w:spacing w:after="0" w:line="240" w:lineRule="auto"/>
        <w:jc w:val="right"/>
      </w:pPr>
    </w:p>
    <w:p w14:paraId="0809C473" w14:textId="77777777" w:rsidR="0071220F" w:rsidRPr="00373CAE" w:rsidRDefault="0071220F" w:rsidP="0071220F">
      <w:pPr>
        <w:pStyle w:val="ConsPlusTitle"/>
        <w:ind w:right="566"/>
        <w:jc w:val="center"/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</w:pPr>
      <w:r w:rsidRPr="00373CAE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План мероприятий («дорожная карта») </w:t>
      </w:r>
    </w:p>
    <w:p w14:paraId="79C2359B" w14:textId="77777777" w:rsidR="0071220F" w:rsidRPr="00373CAE" w:rsidRDefault="0071220F" w:rsidP="0071220F">
      <w:pPr>
        <w:pStyle w:val="ConsPlusTitle"/>
        <w:ind w:right="566"/>
        <w:jc w:val="center"/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</w:pPr>
      <w:r w:rsidRPr="00373CAE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по содействию развитию конкуренции </w:t>
      </w:r>
    </w:p>
    <w:p w14:paraId="2A8F869A" w14:textId="77777777" w:rsidR="0071220F" w:rsidRPr="00373CAE" w:rsidRDefault="0071220F" w:rsidP="0071220F">
      <w:pPr>
        <w:pStyle w:val="ConsPlusTitle"/>
        <w:ind w:right="566"/>
        <w:jc w:val="center"/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</w:pPr>
      <w:r w:rsidRPr="00373CAE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в городском округе Клин Московской области </w:t>
      </w:r>
    </w:p>
    <w:p w14:paraId="5F2B8F32" w14:textId="77777777" w:rsidR="0071220F" w:rsidRPr="00373CAE" w:rsidRDefault="0071220F" w:rsidP="0071220F">
      <w:pPr>
        <w:pStyle w:val="ConsPlusTitle"/>
        <w:ind w:right="566"/>
        <w:jc w:val="center"/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</w:pPr>
      <w:r w:rsidRPr="00373CAE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на 2026 – 2030 годы</w:t>
      </w:r>
    </w:p>
    <w:p w14:paraId="2521556C" w14:textId="77777777" w:rsidR="0071220F" w:rsidRPr="00373CAE" w:rsidRDefault="0071220F" w:rsidP="0071220F">
      <w:pPr>
        <w:pStyle w:val="ConsPlusTitle"/>
        <w:jc w:val="center"/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</w:pPr>
    </w:p>
    <w:p w14:paraId="0AD6C510" w14:textId="3B13493F" w:rsidR="0071220F" w:rsidRPr="00373CAE" w:rsidRDefault="0071220F" w:rsidP="0043798C">
      <w:pPr>
        <w:pStyle w:val="ConsPlusTitle"/>
        <w:ind w:right="142" w:firstLine="709"/>
        <w:jc w:val="both"/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</w:pPr>
      <w:r w:rsidRPr="00373CAE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План мероприятий («дорожная карта») по содействию развитию конкуренции </w:t>
      </w:r>
      <w:r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br/>
      </w:r>
      <w:r w:rsidRPr="00373CAE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в городском округе Клин Московской области на 2026 – 2030 годы (далее – «дорожная карта») разработан в рамках Стандарта развития конкуренции в субъектах Российской Федерации, утвержденного распоряжением Правительства Российской Федерации </w:t>
      </w:r>
      <w:r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br/>
      </w:r>
      <w:r w:rsidRPr="00373CAE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от 17.04.2019 №768-р, в соответствии с Планом мероприятий («дорожной карты») </w:t>
      </w:r>
      <w:r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br/>
      </w:r>
      <w:r w:rsidRPr="00373CAE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по содействию развитию конкуренции в Московской области на 2026 – 2030 годы,  утвержденным постановлением Правительства Московской области от 09.12.2025 </w:t>
      </w:r>
      <w:r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br/>
      </w:r>
      <w:r w:rsidRPr="00373CAE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№ 1650-ПП</w:t>
      </w:r>
      <w:r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.</w:t>
      </w:r>
      <w:r w:rsidRPr="00373CAE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 </w:t>
      </w:r>
      <w:r w:rsidR="00CA379C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«</w:t>
      </w:r>
      <w:r w:rsidRPr="00373CAE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Дорожная карта</w:t>
      </w:r>
      <w:r w:rsidR="00CA379C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»</w:t>
      </w:r>
      <w:r w:rsidRPr="00373CAE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 разработана Управлением </w:t>
      </w:r>
      <w:r w:rsidR="006E691C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муниципального контроля </w:t>
      </w:r>
      <w:r w:rsidR="006E691C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br/>
        <w:t xml:space="preserve">и </w:t>
      </w:r>
      <w:r w:rsidRPr="00373CAE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перспективного развития городского округа Клин Администрации городского округа Клин совместно со структурными подразделениями, ответственными за достижение ключевых показателей и координацию мероприятий на товарных рынках.</w:t>
      </w:r>
    </w:p>
    <w:p w14:paraId="6C52AC75" w14:textId="77777777" w:rsidR="0071220F" w:rsidRPr="00373CAE" w:rsidRDefault="0071220F" w:rsidP="0043798C">
      <w:pPr>
        <w:pStyle w:val="ConsPlusNormal"/>
        <w:ind w:right="142" w:firstLine="710"/>
        <w:jc w:val="both"/>
        <w:rPr>
          <w:rFonts w:eastAsia="Calibri" w:cstheme="minorBidi"/>
          <w:sz w:val="26"/>
          <w:szCs w:val="26"/>
          <w:lang w:eastAsia="en-US"/>
        </w:rPr>
      </w:pPr>
      <w:r w:rsidRPr="00373CAE">
        <w:rPr>
          <w:rFonts w:eastAsia="Calibri" w:cstheme="minorBidi"/>
          <w:sz w:val="26"/>
          <w:szCs w:val="26"/>
          <w:lang w:eastAsia="en-US"/>
        </w:rPr>
        <w:t>Перечень рынков по содействию развитию конкуренции в городском округе Клин Московской области:</w:t>
      </w:r>
    </w:p>
    <w:p w14:paraId="3AAF06CE" w14:textId="421EB416" w:rsidR="0071220F" w:rsidRPr="00D96B06" w:rsidRDefault="0071220F" w:rsidP="00D96B06">
      <w:pPr>
        <w:pStyle w:val="a7"/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-142" w:right="142" w:firstLine="851"/>
        <w:jc w:val="both"/>
        <w:rPr>
          <w:rFonts w:ascii="Times New Roman" w:eastAsia="Calibri" w:hAnsi="Times New Roman"/>
          <w:sz w:val="26"/>
          <w:szCs w:val="26"/>
        </w:rPr>
      </w:pPr>
      <w:r w:rsidRPr="00D96B06">
        <w:rPr>
          <w:rFonts w:ascii="Times New Roman" w:eastAsia="Calibri" w:hAnsi="Times New Roman"/>
          <w:sz w:val="26"/>
          <w:szCs w:val="26"/>
        </w:rPr>
        <w:t>рынок производства и реализации сельскохозяйственной продукции, в том числе продукции крестьянских (фермерских) хозяйств;</w:t>
      </w:r>
    </w:p>
    <w:p w14:paraId="3B7A54CC" w14:textId="13749AEC" w:rsidR="0071220F" w:rsidRPr="00676DA1" w:rsidRDefault="0071220F" w:rsidP="00C93FF2">
      <w:pPr>
        <w:pStyle w:val="a7"/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eastAsia="Calibri" w:hAnsi="Times New Roman"/>
          <w:sz w:val="26"/>
          <w:szCs w:val="26"/>
        </w:rPr>
      </w:pPr>
      <w:r w:rsidRPr="00DB4984">
        <w:rPr>
          <w:rFonts w:ascii="Times New Roman" w:eastAsia="Calibri" w:hAnsi="Times New Roman"/>
          <w:sz w:val="26"/>
          <w:szCs w:val="26"/>
        </w:rPr>
        <w:t>рынок торговли продовольственными товарами в неспециализированных магазинах</w:t>
      </w:r>
      <w:r w:rsidRPr="00676DA1">
        <w:rPr>
          <w:rFonts w:ascii="Times New Roman" w:eastAsia="Calibri" w:hAnsi="Times New Roman"/>
          <w:sz w:val="26"/>
          <w:szCs w:val="26"/>
        </w:rPr>
        <w:t>;</w:t>
      </w:r>
    </w:p>
    <w:p w14:paraId="5F13EAB4" w14:textId="77777777" w:rsidR="0071220F" w:rsidRPr="00DB4984" w:rsidRDefault="0071220F" w:rsidP="00C93FF2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eastAsia="Calibri" w:hAnsi="Times New Roman"/>
          <w:sz w:val="26"/>
          <w:szCs w:val="26"/>
        </w:rPr>
      </w:pPr>
      <w:r w:rsidRPr="00DB4984">
        <w:rPr>
          <w:rFonts w:ascii="Times New Roman" w:eastAsia="Calibri" w:hAnsi="Times New Roman"/>
          <w:sz w:val="26"/>
          <w:szCs w:val="26"/>
        </w:rPr>
        <w:t>рынок услуг по общественному питанию.</w:t>
      </w:r>
    </w:p>
    <w:p w14:paraId="1A1FD801" w14:textId="0181540F" w:rsidR="0071220F" w:rsidRDefault="0071220F" w:rsidP="0043798C">
      <w:pPr>
        <w:pStyle w:val="ConsPlusTitle"/>
        <w:ind w:right="142" w:firstLine="710"/>
        <w:jc w:val="both"/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</w:pPr>
      <w:r w:rsidRPr="00CE3D03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В структуру «дорожной карты» по каждому товарному рынку </w:t>
      </w:r>
      <w:r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включено мероприятие «Реализация муниципального проекта по развитию конкуренции» (далее – </w:t>
      </w:r>
      <w:r w:rsidR="00BF7004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М</w:t>
      </w:r>
      <w:r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униципальный проект).</w:t>
      </w:r>
    </w:p>
    <w:p w14:paraId="7B5BE8C8" w14:textId="56713D0A" w:rsidR="00BF7004" w:rsidRDefault="0071220F" w:rsidP="00BF7004">
      <w:pPr>
        <w:pStyle w:val="ConsPlusTitle"/>
        <w:ind w:right="142" w:firstLine="710"/>
        <w:jc w:val="both"/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</w:pPr>
      <w:r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Муниципальные проекты направлены на создание новых продуктов и услуг, способствующих увеличению деловой активности на товарном рынке и росту совокупной удовлетворенности участников рынка условиями ведения хозяйственной деятельности, </w:t>
      </w:r>
      <w:r w:rsidR="00A32C97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br/>
      </w:r>
      <w:r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а именно:</w:t>
      </w:r>
    </w:p>
    <w:p w14:paraId="0771D528" w14:textId="01B12A0B" w:rsidR="0071220F" w:rsidRDefault="00E43741" w:rsidP="0043798C">
      <w:pPr>
        <w:pStyle w:val="ConsPlusTitle"/>
        <w:ind w:right="142" w:firstLine="710"/>
        <w:jc w:val="both"/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</w:pPr>
      <w:r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— </w:t>
      </w:r>
      <w:r w:rsidR="00BB29F5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повышение экономической эффективности и конкурентоспособности хозяйствующих субъектов, развитие малого и среднего предпринимательства;</w:t>
      </w:r>
    </w:p>
    <w:p w14:paraId="7253680E" w14:textId="7A586BB4" w:rsidR="00BB29F5" w:rsidRDefault="00E43741" w:rsidP="0043798C">
      <w:pPr>
        <w:pStyle w:val="ConsPlusTitle"/>
        <w:ind w:right="142" w:firstLine="710"/>
        <w:jc w:val="both"/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</w:pPr>
      <w:r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—</w:t>
      </w:r>
      <w:r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 </w:t>
      </w:r>
      <w:r w:rsidR="00BB29F5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улучшение условий функционирования товарных рынков, в том числе за счет снижения барьеров для поставщиков и потребителей товаров, работ и услуг, упрощения доступа к информации, необходимой </w:t>
      </w:r>
      <w:r w:rsidR="00C1025C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для осуществления предпринимательской деятельности;</w:t>
      </w:r>
    </w:p>
    <w:p w14:paraId="2A1AA8A2" w14:textId="0FD9B5B3" w:rsidR="00C1025C" w:rsidRDefault="00E43741" w:rsidP="0043798C">
      <w:pPr>
        <w:pStyle w:val="ConsPlusTitle"/>
        <w:ind w:right="142" w:firstLine="710"/>
        <w:jc w:val="both"/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</w:pPr>
      <w:r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—</w:t>
      </w:r>
      <w:r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 </w:t>
      </w:r>
      <w:r w:rsidR="00C1025C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повышение инновационной активности хозяйствующих субъектов, развитие рынков высокотехнологичной продукции;</w:t>
      </w:r>
    </w:p>
    <w:p w14:paraId="3D0B6731" w14:textId="0C15A6E1" w:rsidR="00C1025C" w:rsidRDefault="00E43741" w:rsidP="0043798C">
      <w:pPr>
        <w:pStyle w:val="ConsPlusTitle"/>
        <w:ind w:right="142" w:firstLine="710"/>
        <w:jc w:val="both"/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</w:pPr>
      <w:r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—</w:t>
      </w:r>
      <w:r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 </w:t>
      </w:r>
      <w:r w:rsidR="00C1025C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обеспечение системного планирования и реализации мероприятий по развитию конкуренции на основе мониторинга состояния конкуренции на товарных рынках;</w:t>
      </w:r>
    </w:p>
    <w:p w14:paraId="350B1541" w14:textId="2FBAB7AA" w:rsidR="0071220F" w:rsidRDefault="00E43741" w:rsidP="0043798C">
      <w:pPr>
        <w:pStyle w:val="ConsPlusTitle"/>
        <w:ind w:right="142" w:firstLine="710"/>
        <w:jc w:val="both"/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</w:pPr>
      <w:r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—</w:t>
      </w:r>
      <w:r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 </w:t>
      </w:r>
      <w:r w:rsidR="00C1025C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расширение мер стимулирования добросовестного поведения участников </w:t>
      </w:r>
      <w:r w:rsidR="00C1025C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lastRenderedPageBreak/>
        <w:t>экономических отношений.</w:t>
      </w:r>
    </w:p>
    <w:p w14:paraId="4D4D5C2A" w14:textId="3062CA9F" w:rsidR="0071220F" w:rsidRDefault="00136EEE" w:rsidP="0043798C">
      <w:pPr>
        <w:pStyle w:val="ConsPlusTitle"/>
        <w:ind w:right="142" w:firstLine="710"/>
        <w:jc w:val="both"/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</w:pPr>
      <w:r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«Дорожная</w:t>
      </w:r>
      <w:r w:rsidR="0071220F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 карта» дополнена показателями роста деловой активности </w:t>
      </w:r>
      <w:r w:rsidR="00A32C97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br/>
      </w:r>
      <w:r w:rsidR="0071220F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и совокупной удовлетворенности участников рынка, отражающими специфику ключевых показателей национального плана развития конкуренции на товарных рынках городского округа Клин, и мероприятиями по достижению ключевых показателей развития конкуренции на товарном рынке. </w:t>
      </w:r>
    </w:p>
    <w:p w14:paraId="2875C8CD" w14:textId="77777777" w:rsidR="00BC4306" w:rsidRDefault="00BC4306" w:rsidP="0071220F">
      <w:pPr>
        <w:pStyle w:val="ConsPlusTitle"/>
        <w:ind w:firstLine="710"/>
        <w:jc w:val="both"/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</w:pPr>
    </w:p>
    <w:p w14:paraId="67306184" w14:textId="77777777" w:rsidR="00BC4306" w:rsidRPr="00C8682E" w:rsidRDefault="00BC4306" w:rsidP="00BC4306">
      <w:pPr>
        <w:pStyle w:val="ConsPlusTitle"/>
        <w:numPr>
          <w:ilvl w:val="0"/>
          <w:numId w:val="3"/>
        </w:numPr>
        <w:ind w:left="142" w:hanging="142"/>
        <w:jc w:val="center"/>
        <w:rPr>
          <w:rFonts w:ascii="Times New Roman" w:eastAsia="Calibri" w:hAnsi="Times New Roman" w:cstheme="minorBidi"/>
          <w:sz w:val="26"/>
          <w:szCs w:val="26"/>
          <w:lang w:eastAsia="en-US"/>
        </w:rPr>
      </w:pPr>
      <w:r w:rsidRPr="00C8682E">
        <w:rPr>
          <w:rFonts w:ascii="Times New Roman" w:eastAsia="Calibri" w:hAnsi="Times New Roman" w:cstheme="minorBidi"/>
          <w:sz w:val="26"/>
          <w:szCs w:val="26"/>
          <w:lang w:eastAsia="en-US"/>
        </w:rPr>
        <w:t>Развитие конкуренции на рынке производства и реализации сельскохозяйственной продукции, в том числе продукции крестьянских (фермерских) хозяйств</w:t>
      </w:r>
    </w:p>
    <w:p w14:paraId="4619FD83" w14:textId="77777777" w:rsidR="00BC4306" w:rsidRPr="00C8682E" w:rsidRDefault="00BC4306" w:rsidP="00BC4306">
      <w:pPr>
        <w:pStyle w:val="ConsPlusTitle"/>
        <w:ind w:left="-567" w:firstLine="710"/>
        <w:jc w:val="both"/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</w:pPr>
      <w:r w:rsidRPr="00C8682E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 </w:t>
      </w:r>
    </w:p>
    <w:p w14:paraId="6E1F6E64" w14:textId="5FE5091B" w:rsidR="00BC4306" w:rsidRPr="00C8682E" w:rsidRDefault="00BC4306" w:rsidP="0043798C">
      <w:pPr>
        <w:pStyle w:val="ConsPlusTitle"/>
        <w:ind w:right="282" w:firstLine="710"/>
        <w:jc w:val="both"/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</w:pPr>
      <w:r w:rsidRPr="00C8682E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Ответственный за достижение ключевых показателей</w:t>
      </w:r>
      <w:r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 и координацию мероприятий</w:t>
      </w:r>
      <w:r w:rsidRPr="00C8682E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 – </w:t>
      </w:r>
      <w:r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О</w:t>
      </w:r>
      <w:r w:rsidRPr="00C8682E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тдел сельскохозяйственного развития</w:t>
      </w:r>
      <w:r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 Управления муниципального контроля и перспективного развития городского округа Клин Администрации городского округа Клин (далее </w:t>
      </w:r>
      <w:r w:rsidR="009B42A5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–</w:t>
      </w:r>
      <w:r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 </w:t>
      </w:r>
      <w:r w:rsidR="009B42A5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Отдел сельскохозяйственного развития)</w:t>
      </w:r>
      <w:r w:rsidR="00A5469F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.</w:t>
      </w:r>
    </w:p>
    <w:p w14:paraId="46DAF06F" w14:textId="77777777" w:rsidR="00BC4306" w:rsidRPr="00C8682E" w:rsidRDefault="00BC4306" w:rsidP="00BC4306">
      <w:pPr>
        <w:pStyle w:val="ConsPlusTitle"/>
        <w:ind w:left="-567" w:firstLine="710"/>
        <w:jc w:val="both"/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</w:pPr>
    </w:p>
    <w:p w14:paraId="5846A0C6" w14:textId="77777777" w:rsidR="00BC4306" w:rsidRPr="005303BA" w:rsidRDefault="00BC4306" w:rsidP="00BC4306">
      <w:pPr>
        <w:pStyle w:val="ConsPlusTitle"/>
        <w:numPr>
          <w:ilvl w:val="0"/>
          <w:numId w:val="2"/>
        </w:numPr>
        <w:ind w:left="142"/>
        <w:jc w:val="center"/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</w:pPr>
      <w:r w:rsidRPr="005303BA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Исходная информация в отношении ситуации</w:t>
      </w:r>
    </w:p>
    <w:p w14:paraId="2892AC97" w14:textId="77777777" w:rsidR="00BC4306" w:rsidRDefault="00BC4306" w:rsidP="00BC4306">
      <w:pPr>
        <w:pStyle w:val="ConsPlusTitle"/>
        <w:ind w:left="-567" w:firstLine="710"/>
        <w:jc w:val="center"/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</w:pPr>
      <w:r w:rsidRPr="005303BA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и проблематики на рынке.</w:t>
      </w:r>
    </w:p>
    <w:p w14:paraId="59C5BDF7" w14:textId="77777777" w:rsidR="005303BA" w:rsidRPr="005303BA" w:rsidRDefault="005303BA" w:rsidP="00BC4306">
      <w:pPr>
        <w:pStyle w:val="ConsPlusTitle"/>
        <w:ind w:left="-567" w:firstLine="710"/>
        <w:jc w:val="center"/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</w:pPr>
    </w:p>
    <w:p w14:paraId="40CC27E8" w14:textId="77777777" w:rsidR="005303BA" w:rsidRPr="006B30C6" w:rsidRDefault="005303BA" w:rsidP="005303BA">
      <w:pPr>
        <w:pStyle w:val="ConsPlusTitle"/>
        <w:ind w:right="287" w:firstLine="710"/>
        <w:jc w:val="both"/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</w:pPr>
      <w:r w:rsidRPr="005303BA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Сельское хозяйство является одной из ведущих</w:t>
      </w:r>
      <w:r w:rsidRPr="006B30C6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 сфер экономики округа, формирующими агропродовольственный рынок, продовольственную и экономическую безопасность, трудовой и поселенческий потенциал сельских территорий.</w:t>
      </w:r>
    </w:p>
    <w:p w14:paraId="7323D76E" w14:textId="77777777" w:rsidR="005303BA" w:rsidRPr="00B5121F" w:rsidRDefault="005303BA" w:rsidP="005303BA">
      <w:pPr>
        <w:pStyle w:val="ConsPlusTitle"/>
        <w:ind w:right="287" w:firstLine="710"/>
        <w:jc w:val="both"/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</w:pPr>
      <w:r w:rsidRPr="00B5121F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К малым формам хозяйствования на селе относятся крестьянские (фермерские) хозяйства, </w:t>
      </w:r>
      <w:r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индивидуальные предприниматели и </w:t>
      </w:r>
      <w:r w:rsidRPr="00B5121F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личные подсобные хозяйства граждан.</w:t>
      </w:r>
    </w:p>
    <w:p w14:paraId="410C833C" w14:textId="2F6D6F25" w:rsidR="005303BA" w:rsidRDefault="005303BA" w:rsidP="005303BA">
      <w:pPr>
        <w:pStyle w:val="ConsPlusTitle"/>
        <w:ind w:right="287" w:firstLine="710"/>
        <w:jc w:val="both"/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</w:pPr>
      <w:r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Около 54,8</w:t>
      </w:r>
      <w:r w:rsidRPr="006902E0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%</w:t>
      </w:r>
      <w:r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 пашни во всех категориях хозяйств на </w:t>
      </w:r>
      <w:r w:rsidRPr="006902E0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территории</w:t>
      </w:r>
      <w:r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 городского округа Клин</w:t>
      </w:r>
      <w:r w:rsidRPr="006902E0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 Московской области используется в сельском хозяйстве.</w:t>
      </w:r>
    </w:p>
    <w:p w14:paraId="18135A68" w14:textId="45713A9F" w:rsidR="005303BA" w:rsidRDefault="005303BA" w:rsidP="005303BA">
      <w:pPr>
        <w:pStyle w:val="ConsPlusTitle"/>
        <w:ind w:right="287" w:firstLine="710"/>
        <w:jc w:val="both"/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</w:pPr>
      <w:r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П</w:t>
      </w:r>
      <w:r w:rsidRPr="006B30C6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роизводств</w:t>
      </w:r>
      <w:r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о</w:t>
      </w:r>
      <w:r w:rsidRPr="006B30C6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 продукции сельского хозяйства городского округа Клин </w:t>
      </w:r>
      <w:r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во</w:t>
      </w:r>
      <w:r w:rsidRPr="00DD61FD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 всех категориях хозяйств </w:t>
      </w:r>
      <w:r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за 2025 год, по расчетной оценке, составил </w:t>
      </w:r>
      <w:r w:rsidRPr="007F2308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2472,6 млн. рублей</w:t>
      </w:r>
      <w:r w:rsidRPr="006B30C6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.</w:t>
      </w:r>
    </w:p>
    <w:p w14:paraId="398017CE" w14:textId="3E57F90F" w:rsidR="005303BA" w:rsidRDefault="005303BA" w:rsidP="005303BA">
      <w:pPr>
        <w:pStyle w:val="ConsPlusTitle"/>
        <w:ind w:right="287" w:firstLine="710"/>
        <w:jc w:val="both"/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</w:pPr>
      <w:r w:rsidRPr="00B5121F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В </w:t>
      </w:r>
      <w:r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городском округе Клин</w:t>
      </w:r>
      <w:r w:rsidRPr="00B5121F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 Московской области </w:t>
      </w:r>
      <w:r w:rsidRPr="006B30C6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функционируют </w:t>
      </w:r>
      <w:r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br/>
        <w:t>8</w:t>
      </w:r>
      <w:r w:rsidRPr="006B30C6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 сельскохозяйственных предприятий р</w:t>
      </w:r>
      <w:r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азличных форм собственности,</w:t>
      </w:r>
      <w:r w:rsidRPr="00B5121F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 порядка</w:t>
      </w:r>
      <w:r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br/>
      </w:r>
      <w:r w:rsidR="00E52409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100</w:t>
      </w:r>
      <w:r w:rsidRPr="00B5121F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 крестьянских (фермерских) хозяйств и индивидуальных предпринимателей, а также </w:t>
      </w:r>
      <w:r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более 20000</w:t>
      </w:r>
      <w:r w:rsidRPr="00B5121F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 личных подсобных хозяйств</w:t>
      </w:r>
      <w:r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. </w:t>
      </w:r>
    </w:p>
    <w:p w14:paraId="021E1361" w14:textId="4FFA7CD4" w:rsidR="005303BA" w:rsidRPr="00A0398B" w:rsidRDefault="005303BA" w:rsidP="005303BA">
      <w:pPr>
        <w:pStyle w:val="ConsPlusTitle"/>
        <w:ind w:right="287" w:firstLine="710"/>
        <w:jc w:val="both"/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</w:pPr>
      <w:r w:rsidRPr="00A0398B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По оперативным данным отдела сельскохозяйственного развития, на 2025 год </w:t>
      </w:r>
      <w:r w:rsidR="0043798C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br/>
      </w:r>
      <w:r w:rsidRPr="00A0398B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в городском округе Клин Московской области в сельскохозяйственных предприятиях всех организационно-правовых форм насчитывалось </w:t>
      </w:r>
      <w:r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2600</w:t>
      </w:r>
      <w:r w:rsidRPr="00A0398B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 голов крупного рогатого скота (в т.ч. коров – </w:t>
      </w:r>
      <w:r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1080</w:t>
      </w:r>
      <w:r w:rsidRPr="00A0398B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 голов), свиней – </w:t>
      </w:r>
      <w:r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82</w:t>
      </w:r>
      <w:r w:rsidRPr="00A0398B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 голов</w:t>
      </w:r>
      <w:r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ы</w:t>
      </w:r>
      <w:r w:rsidRPr="00A0398B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, овец и коз – </w:t>
      </w:r>
      <w:r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1181</w:t>
      </w:r>
      <w:r w:rsidRPr="00A0398B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 голов</w:t>
      </w:r>
      <w:r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а</w:t>
      </w:r>
      <w:r w:rsidRPr="00A0398B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, </w:t>
      </w:r>
      <w:r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br/>
        <w:t>п</w:t>
      </w:r>
      <w:r w:rsidRPr="00A0398B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тицы – </w:t>
      </w:r>
      <w:r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9657</w:t>
      </w:r>
      <w:r w:rsidRPr="00A0398B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 голов. </w:t>
      </w:r>
    </w:p>
    <w:p w14:paraId="56DA2609" w14:textId="425DA3DA" w:rsidR="005303BA" w:rsidRDefault="005303BA" w:rsidP="005303BA">
      <w:pPr>
        <w:pStyle w:val="ConsPlusTitle"/>
        <w:ind w:right="287" w:firstLine="710"/>
        <w:jc w:val="both"/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</w:pPr>
      <w:r w:rsidRPr="003B69ED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По производству молока</w:t>
      </w:r>
      <w:r w:rsidR="005D0342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,</w:t>
      </w:r>
      <w:r w:rsidRPr="003B69ED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 </w:t>
      </w:r>
      <w:r w:rsidR="002A33A1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по всем категориям хозяйств</w:t>
      </w:r>
      <w:r w:rsidR="005D0342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,</w:t>
      </w:r>
      <w:r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 городской округ Клин</w:t>
      </w:r>
      <w:r w:rsidRPr="003B69ED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 занимает </w:t>
      </w:r>
      <w:r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19 место в Московской области, что составляет </w:t>
      </w:r>
      <w:r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br/>
        <w:t xml:space="preserve">9542 тонны. В структуре производства молока 17% производят КФХ, ИП и население, </w:t>
      </w:r>
      <w:r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br/>
        <w:t>83% сельхозорганизации.</w:t>
      </w:r>
    </w:p>
    <w:p w14:paraId="531528F9" w14:textId="34F9EB5F" w:rsidR="005303BA" w:rsidRDefault="005303BA" w:rsidP="005303BA">
      <w:pPr>
        <w:pStyle w:val="ConsPlusTitle"/>
        <w:ind w:right="287" w:firstLine="710"/>
        <w:jc w:val="both"/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</w:pPr>
      <w:r w:rsidRPr="00B5121F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По производству мяса на убой в живом весе во всех категориях хозяйств городской округ Клин занимает 22 место в Московской области, что составляет </w:t>
      </w:r>
      <w:r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br/>
      </w:r>
      <w:r w:rsidRPr="00B5121F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864 тонны. В структуре производс</w:t>
      </w:r>
      <w:r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тва мяса 55% производят КФХ, ИП и</w:t>
      </w:r>
      <w:r w:rsidRPr="00B5121F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 население, </w:t>
      </w:r>
      <w:r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br/>
      </w:r>
      <w:r w:rsidRPr="00B5121F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45% сельхозорганизации.</w:t>
      </w:r>
      <w:r w:rsidRPr="00FA0C64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 </w:t>
      </w:r>
    </w:p>
    <w:p w14:paraId="209DC030" w14:textId="2742AD42" w:rsidR="005303BA" w:rsidRPr="00B5121F" w:rsidRDefault="005303BA" w:rsidP="005303BA">
      <w:pPr>
        <w:pStyle w:val="ConsPlusTitle"/>
        <w:ind w:right="287" w:firstLine="710"/>
        <w:jc w:val="both"/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</w:pPr>
      <w:r w:rsidRPr="00B5121F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По выращиванию картофеля городской округ Клин занимает 5 место </w:t>
      </w:r>
      <w:r w:rsidR="0043798C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br/>
      </w:r>
      <w:r w:rsidRPr="00B5121F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в Московской области, что составляет 37543 тонны. В структуре производства картофеля 29% производят КФХ, ИП, население, 71% сельхозорганизации.</w:t>
      </w:r>
    </w:p>
    <w:p w14:paraId="5EE2C162" w14:textId="2C96606E" w:rsidR="005303BA" w:rsidRPr="00B5121F" w:rsidRDefault="005303BA" w:rsidP="005303BA">
      <w:pPr>
        <w:pStyle w:val="ConsPlusTitle"/>
        <w:ind w:right="287" w:firstLine="710"/>
        <w:jc w:val="both"/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</w:pPr>
      <w:r w:rsidRPr="00B5121F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lastRenderedPageBreak/>
        <w:t xml:space="preserve">По выращиванию овощей открытого грунта городской округ Клин занимает </w:t>
      </w:r>
      <w:r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br/>
      </w:r>
      <w:r w:rsidRPr="00B5121F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12 место в Московской области, что составляет 7232 тонны. </w:t>
      </w:r>
    </w:p>
    <w:p w14:paraId="3C21C589" w14:textId="40F22D89" w:rsidR="005303BA" w:rsidRPr="00B5121F" w:rsidRDefault="005303BA" w:rsidP="005303BA">
      <w:pPr>
        <w:pStyle w:val="ConsPlusTitle"/>
        <w:ind w:right="287" w:firstLine="710"/>
        <w:jc w:val="both"/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</w:pPr>
      <w:r w:rsidRPr="00B5121F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По выращиванию зерновых культур городской округ Клин занимает 21 место </w:t>
      </w:r>
      <w:r w:rsidR="00C05337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br/>
      </w:r>
      <w:r w:rsidRPr="00B5121F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в Московской области, что составляет 3608 тонн. Производством зерновых культур заняты 100% сельхозорганизации.</w:t>
      </w:r>
    </w:p>
    <w:p w14:paraId="6DB09961" w14:textId="77777777" w:rsidR="005303BA" w:rsidRPr="004D6832" w:rsidRDefault="005303BA" w:rsidP="005303BA">
      <w:pPr>
        <w:pStyle w:val="ConsPlusTitle"/>
        <w:ind w:right="287" w:firstLine="709"/>
        <w:jc w:val="both"/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</w:pPr>
      <w:r w:rsidRPr="004D6832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Рынок рыбной продукции включает в себя рыбоводство, торговлю рыбой. При этом </w:t>
      </w:r>
      <w:r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г</w:t>
      </w:r>
      <w:r w:rsidRPr="004D6832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еографические факторы позволяют выращивать прудовую рыбу в небольших объемах, что приводит к высокой себестоимости.</w:t>
      </w:r>
    </w:p>
    <w:p w14:paraId="7D8E629B" w14:textId="46CEE9D8" w:rsidR="005303BA" w:rsidRPr="00FB72C9" w:rsidRDefault="005303BA" w:rsidP="005303BA">
      <w:pPr>
        <w:pStyle w:val="ConsPlusTitle"/>
        <w:ind w:right="287" w:firstLine="709"/>
        <w:jc w:val="both"/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</w:pPr>
      <w:r w:rsidRPr="00FB72C9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В Московской области действует государственная </w:t>
      </w:r>
      <w:hyperlink r:id="rId7" w:tooltip="Постановление Правительства МО от 09.10.2018 N 727/36 (ред. от 01.12.2020) &quot;О досрочном прекращении реализации государственной программы Московской области &quot;Сельское хозяйство Подмосковья&quot; и утверждении государственной программы Московской области &quot;Сельское хо" w:history="1">
        <w:r w:rsidRPr="00FB72C9">
          <w:rPr>
            <w:rFonts w:ascii="Times New Roman" w:eastAsia="Calibri" w:hAnsi="Times New Roman" w:cstheme="minorBidi"/>
            <w:b w:val="0"/>
            <w:bCs w:val="0"/>
            <w:sz w:val="26"/>
            <w:szCs w:val="26"/>
            <w:lang w:eastAsia="en-US"/>
          </w:rPr>
          <w:t>программа</w:t>
        </w:r>
      </w:hyperlink>
      <w:r w:rsidRPr="00FB72C9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 Московской области </w:t>
      </w:r>
      <w:r w:rsidR="00873000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«</w:t>
      </w:r>
      <w:r w:rsidRPr="00FB72C9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Сельское хозяйство Подмосковья</w:t>
      </w:r>
      <w:r w:rsidR="00873000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»</w:t>
      </w:r>
      <w:r w:rsidRPr="00FB72C9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 на 2023-2030 </w:t>
      </w:r>
      <w:r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годы</w:t>
      </w:r>
      <w:r w:rsidRPr="00FB72C9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, утвержденная постановлением Правительства Московской области от </w:t>
      </w:r>
      <w:r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04</w:t>
      </w:r>
      <w:r w:rsidRPr="00FB72C9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.10.20</w:t>
      </w:r>
      <w:r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22</w:t>
      </w:r>
      <w:r w:rsidRPr="00FB72C9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 </w:t>
      </w:r>
      <w:r w:rsidR="00873000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№ </w:t>
      </w:r>
      <w:r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1075</w:t>
      </w:r>
      <w:r w:rsidRPr="00FB72C9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/</w:t>
      </w:r>
      <w:r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35</w:t>
      </w:r>
      <w:r w:rsidRPr="00FB72C9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, в рамках которой осуществляется поддержка </w:t>
      </w:r>
      <w:r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сельскохозяйственных предприятий, </w:t>
      </w:r>
      <w:r w:rsidRPr="00FB72C9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КФХ</w:t>
      </w:r>
      <w:r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, ИП</w:t>
      </w:r>
      <w:r w:rsidRPr="00FB72C9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.</w:t>
      </w:r>
      <w:r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 Также представители аграрного бизнеса получают поддержку </w:t>
      </w:r>
      <w:r w:rsidRPr="009C30F5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из бюджета городского округа Клин Московской области субъектам малого и среднего предпринимательства в рамках подпрограммы 3 «Развитие малого</w:t>
      </w:r>
      <w:r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 </w:t>
      </w:r>
      <w:r w:rsidRPr="009C30F5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и среднего предпринимательства» муниципальной программы городского округа Клин «Предпринимательство» на 2023-2028 годы» по мероприятию «02.01.Частичная компенсация субъектам малого </w:t>
      </w:r>
      <w:r w:rsidR="00C93FF2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br/>
      </w:r>
      <w:r w:rsidRPr="009C30F5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и среднего предпринимательства затрат, связанных с приобретением оборудования»</w:t>
      </w:r>
      <w:r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 </w:t>
      </w:r>
      <w:r w:rsidR="00C05337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br/>
      </w:r>
      <w:r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и </w:t>
      </w:r>
      <w:r w:rsidRPr="00ED524C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по мероприятию «02.02.Частичная компенсация субъектам малого и среднего предпринимательства затрат на уплату первого взноса (аванса) при заключении договора лизинга оборудования»</w:t>
      </w:r>
      <w:r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.</w:t>
      </w:r>
    </w:p>
    <w:p w14:paraId="5A69D5A2" w14:textId="0DC1C64E" w:rsidR="005303BA" w:rsidRDefault="005303BA" w:rsidP="005303BA">
      <w:pPr>
        <w:pStyle w:val="ConsPlusTitle"/>
        <w:ind w:right="287" w:firstLine="709"/>
        <w:jc w:val="both"/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</w:pPr>
      <w:r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Ежегодно сельхозтоваропроизводители городского округа Клин пользуются государственными мерами поддержки, такими как: с</w:t>
      </w:r>
      <w:r w:rsidRPr="001B3C31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убсидии на поддержку производства молока</w:t>
      </w:r>
      <w:r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, с</w:t>
      </w:r>
      <w:r w:rsidRPr="001B3C31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убсидии на содержание племенного маточного поголовья сельскохозяйственных животных</w:t>
      </w:r>
      <w:r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, субсидии на п</w:t>
      </w:r>
      <w:r w:rsidRPr="001B3C31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роведение мелиоративных мероприятий</w:t>
      </w:r>
      <w:r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, п</w:t>
      </w:r>
      <w:r w:rsidRPr="001B3C31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оддержка производства товарной рыбы и рыбопосадочного материала</w:t>
      </w:r>
      <w:r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, п</w:t>
      </w:r>
      <w:r w:rsidRPr="001B3C31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огектарная поддержка агротехнологических работ</w:t>
      </w:r>
      <w:r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, субсидии на м</w:t>
      </w:r>
      <w:r w:rsidRPr="001B3C31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ероприятия в области известкования кислых почв на пашне</w:t>
      </w:r>
      <w:r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, в</w:t>
      </w:r>
      <w:r w:rsidRPr="001B3C31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озмещение части затрат на приобретение сельскохозяйственной техники и оборудования для производства сельскохозяйственной продукции, ее переработки, хранения, предпродажной подготовки и реализации готовой продукции</w:t>
      </w:r>
      <w:r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, г</w:t>
      </w:r>
      <w:r w:rsidRPr="001B3C31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рант «Агростартап» на реализацию проектов создания и (или) развития хозяйства</w:t>
      </w:r>
      <w:r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. </w:t>
      </w:r>
    </w:p>
    <w:p w14:paraId="29359579" w14:textId="77777777" w:rsidR="005303BA" w:rsidRPr="00B5121F" w:rsidRDefault="005303BA" w:rsidP="005303BA">
      <w:pPr>
        <w:pStyle w:val="ConsPlusTitle"/>
        <w:ind w:right="287" w:firstLine="709"/>
        <w:jc w:val="both"/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</w:pPr>
      <w:r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В 2025 году получено субсидий из бюджетов всех уровней сельхозтоваропроизводителями на сумму более 61,5 млн. рублей. Доля субсидий, полученными КФХ и ИП составила 39,1%, полученными сельхозпредприятиями округа 60,9%.</w:t>
      </w:r>
    </w:p>
    <w:p w14:paraId="07B412D6" w14:textId="3DCAB5FD" w:rsidR="005303BA" w:rsidRDefault="005303BA" w:rsidP="005303BA">
      <w:pPr>
        <w:pStyle w:val="ConsPlusTitle"/>
        <w:ind w:right="287" w:firstLine="710"/>
        <w:jc w:val="both"/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</w:pPr>
      <w:r w:rsidRPr="00204FD1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В результате предпринимаемых мер</w:t>
      </w:r>
      <w:r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,</w:t>
      </w:r>
      <w:r w:rsidRPr="00204FD1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 объемы производимой </w:t>
      </w:r>
      <w:r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сельхоз</w:t>
      </w:r>
      <w:r w:rsidRPr="00204FD1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продукции</w:t>
      </w:r>
      <w:r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 </w:t>
      </w:r>
      <w:r w:rsidR="00C05337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br/>
      </w:r>
      <w:r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во всех категориях хозяйств </w:t>
      </w:r>
      <w:r w:rsidRPr="00204FD1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увеличились на </w:t>
      </w:r>
      <w:r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21</w:t>
      </w:r>
      <w:r w:rsidRPr="00204FD1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%.</w:t>
      </w:r>
    </w:p>
    <w:p w14:paraId="0920C197" w14:textId="77777777" w:rsidR="005303BA" w:rsidRDefault="005303BA" w:rsidP="005303BA">
      <w:pPr>
        <w:pStyle w:val="ConsPlusTitle"/>
        <w:ind w:right="287" w:firstLine="710"/>
        <w:jc w:val="both"/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</w:pPr>
      <w:r w:rsidRPr="00413C00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Особое внимание в округе уделяется малым формам хозяйствования. Уверенно развиваются крестьянско-фермерские хозяйства</w:t>
      </w:r>
      <w:r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 и индивидуальные предприниматели</w:t>
      </w:r>
      <w:r w:rsidRPr="00413C00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, основными направлениями деятельности которых являются: молочное животноводство, растениеводство, кролиководство, пчеловодство,</w:t>
      </w:r>
      <w:r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 рыбоводство,</w:t>
      </w:r>
      <w:r w:rsidRPr="00413C00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 плодово-ягодные культуры, цветоводство и т.д.</w:t>
      </w:r>
    </w:p>
    <w:p w14:paraId="48AF809E" w14:textId="24B4808E" w:rsidR="005303BA" w:rsidRPr="00EF6291" w:rsidRDefault="005303BA" w:rsidP="005303BA">
      <w:pPr>
        <w:pStyle w:val="ConsPlusTitle"/>
        <w:ind w:right="287" w:firstLine="710"/>
        <w:jc w:val="both"/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</w:pPr>
      <w:r w:rsidRPr="00EF6291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Развитие конкуренции на рынке производства и реализации сельхозпродукции, включая продукцию КФХ, направлено на рост товарности, снижение издержек, повышение качества и доступности продуктов. Основными механизмами являются создание новых рабочих мест, инвестиции в производство, рост индекса конкуренции </w:t>
      </w:r>
      <w:r w:rsidR="00C05337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br/>
      </w:r>
      <w:r w:rsidRPr="00EF6291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и упрощение доступа фермеров к каналам сбыта. </w:t>
      </w:r>
    </w:p>
    <w:p w14:paraId="02BC490F" w14:textId="77777777" w:rsidR="005303BA" w:rsidRPr="00EF6291" w:rsidRDefault="005303BA" w:rsidP="005303BA">
      <w:pPr>
        <w:pStyle w:val="ConsPlusTitle"/>
        <w:ind w:right="287" w:firstLine="710"/>
        <w:jc w:val="both"/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</w:pPr>
      <w:r w:rsidRPr="00EF6291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lastRenderedPageBreak/>
        <w:t>О</w:t>
      </w:r>
      <w:r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жидаемые результаты к 2030 году</w:t>
      </w:r>
      <w:r w:rsidRPr="00EF6291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: </w:t>
      </w:r>
    </w:p>
    <w:p w14:paraId="0C4B80B2" w14:textId="77777777" w:rsidR="005303BA" w:rsidRPr="00EF6291" w:rsidRDefault="005303BA" w:rsidP="005303BA">
      <w:pPr>
        <w:pStyle w:val="ConsPlusTitle"/>
        <w:ind w:right="287" w:firstLine="710"/>
        <w:jc w:val="both"/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</w:pPr>
      <w:r w:rsidRPr="00EF6291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Увеличение количества участников на рынке производства и реализации продукции.</w:t>
      </w:r>
    </w:p>
    <w:p w14:paraId="4794E1A4" w14:textId="3BB492AA" w:rsidR="005303BA" w:rsidRPr="00EF6291" w:rsidRDefault="005303BA" w:rsidP="005303BA">
      <w:pPr>
        <w:pStyle w:val="ConsPlusTitle"/>
        <w:ind w:right="287" w:firstLine="710"/>
        <w:jc w:val="both"/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</w:pPr>
      <w:r w:rsidRPr="00EF6291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Рост доли продукции </w:t>
      </w:r>
      <w:r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сельхозпредприятий, </w:t>
      </w:r>
      <w:r w:rsidRPr="00EF6291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КФХ и малых форм хозяйствования </w:t>
      </w:r>
      <w:r w:rsidR="00C05337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br/>
      </w:r>
      <w:r w:rsidRPr="00EF6291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в общем объеме реализации.</w:t>
      </w:r>
    </w:p>
    <w:p w14:paraId="35A12B28" w14:textId="77777777" w:rsidR="005303BA" w:rsidRPr="00EF6291" w:rsidRDefault="005303BA" w:rsidP="005303BA">
      <w:pPr>
        <w:pStyle w:val="ConsPlusTitle"/>
        <w:ind w:right="287" w:firstLine="710"/>
        <w:jc w:val="both"/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</w:pPr>
      <w:r w:rsidRPr="00EF6291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Повышение качества сельскохозяйственной продукции. </w:t>
      </w:r>
    </w:p>
    <w:p w14:paraId="01E7EB54" w14:textId="77777777" w:rsidR="005303BA" w:rsidRDefault="005303BA" w:rsidP="005303BA">
      <w:pPr>
        <w:pStyle w:val="ConsPlusTitle"/>
        <w:ind w:right="287" w:firstLine="710"/>
        <w:jc w:val="both"/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</w:pPr>
      <w:r w:rsidRPr="00EF6291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Развитие данного рынка является приоритетным направлением для обеспечения продовольственной безопасности и развития сельских территорий.</w:t>
      </w:r>
    </w:p>
    <w:p w14:paraId="40AF4B5F" w14:textId="77777777" w:rsidR="008131B9" w:rsidRDefault="008131B9" w:rsidP="005303BA">
      <w:pPr>
        <w:pStyle w:val="ConsPlusTitle"/>
        <w:ind w:right="287" w:firstLine="710"/>
        <w:jc w:val="both"/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</w:pPr>
    </w:p>
    <w:p w14:paraId="03017F3E" w14:textId="52855B1B" w:rsidR="008131B9" w:rsidRPr="00725D05" w:rsidRDefault="008131B9" w:rsidP="005303BA">
      <w:pPr>
        <w:pStyle w:val="ConsPlusTitle"/>
        <w:ind w:right="287" w:firstLine="710"/>
        <w:jc w:val="both"/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sectPr w:rsidR="008131B9" w:rsidRPr="00725D05" w:rsidSect="000F674F">
          <w:headerReference w:type="default" r:id="rId8"/>
          <w:headerReference w:type="first" r:id="rId9"/>
          <w:pgSz w:w="11906" w:h="16838"/>
          <w:pgMar w:top="1134" w:right="707" w:bottom="1134" w:left="1134" w:header="709" w:footer="709" w:gutter="0"/>
          <w:cols w:space="708"/>
          <w:titlePg/>
          <w:docGrid w:linePitch="360"/>
        </w:sectPr>
      </w:pPr>
    </w:p>
    <w:p w14:paraId="70C6801A" w14:textId="77777777" w:rsidR="008D307F" w:rsidRPr="008D307F" w:rsidRDefault="008D307F" w:rsidP="00BA735B">
      <w:pPr>
        <w:pStyle w:val="ConsPlusTitle"/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</w:pPr>
    </w:p>
    <w:p w14:paraId="67EC0264" w14:textId="411A0720" w:rsidR="008D307F" w:rsidRPr="00F679CD" w:rsidRDefault="00F679CD" w:rsidP="00F679CD">
      <w:pPr>
        <w:pStyle w:val="ConsPlusTitle"/>
        <w:numPr>
          <w:ilvl w:val="0"/>
          <w:numId w:val="2"/>
        </w:numPr>
        <w:ind w:left="142"/>
        <w:jc w:val="center"/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</w:pPr>
      <w:r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Ключевые п</w:t>
      </w:r>
      <w:r w:rsidR="008D307F" w:rsidRPr="008D307F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оказатели развития конкуренции на рынке</w:t>
      </w:r>
    </w:p>
    <w:p w14:paraId="4DE9DA5A" w14:textId="77777777" w:rsidR="008D307F" w:rsidRDefault="008D307F" w:rsidP="00BC4306">
      <w:pPr>
        <w:pStyle w:val="ConsPlusTitle"/>
        <w:ind w:left="-567" w:firstLine="710"/>
        <w:jc w:val="center"/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</w:pPr>
    </w:p>
    <w:tbl>
      <w:tblPr>
        <w:tblStyle w:val="TableNormal"/>
        <w:tblW w:w="14888" w:type="dxa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2976"/>
        <w:gridCol w:w="1267"/>
        <w:gridCol w:w="1143"/>
        <w:gridCol w:w="1134"/>
        <w:gridCol w:w="1276"/>
        <w:gridCol w:w="1134"/>
        <w:gridCol w:w="1134"/>
        <w:gridCol w:w="1276"/>
        <w:gridCol w:w="2693"/>
      </w:tblGrid>
      <w:tr w:rsidR="00B51085" w14:paraId="5A78F190" w14:textId="77777777" w:rsidTr="000E6F1F">
        <w:trPr>
          <w:trHeight w:val="724"/>
        </w:trPr>
        <w:tc>
          <w:tcPr>
            <w:tcW w:w="855" w:type="dxa"/>
            <w:vMerge w:val="restart"/>
          </w:tcPr>
          <w:p w14:paraId="70DF8DE1" w14:textId="77777777" w:rsidR="00B51085" w:rsidRPr="0080143D" w:rsidRDefault="00B51085" w:rsidP="00B51085">
            <w:pPr>
              <w:pStyle w:val="TableParagraph"/>
              <w:spacing w:before="67"/>
              <w:jc w:val="center"/>
              <w:rPr>
                <w:sz w:val="20"/>
                <w:lang w:val="ru-RU"/>
              </w:rPr>
            </w:pPr>
          </w:p>
          <w:p w14:paraId="4B52F596" w14:textId="4BF2A21F" w:rsidR="00B51085" w:rsidRDefault="00B51085" w:rsidP="00B5108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4"/>
                <w:lang w:val="ru-RU"/>
              </w:rPr>
              <w:t xml:space="preserve"> </w:t>
            </w:r>
            <w:r w:rsidRPr="008B2126">
              <w:rPr>
                <w:spacing w:val="-2"/>
                <w:sz w:val="24"/>
                <w:lang w:val="ru-RU"/>
              </w:rPr>
              <w:t>№ п/п</w:t>
            </w:r>
          </w:p>
        </w:tc>
        <w:tc>
          <w:tcPr>
            <w:tcW w:w="2976" w:type="dxa"/>
            <w:vMerge w:val="restart"/>
          </w:tcPr>
          <w:p w14:paraId="61240AEF" w14:textId="77777777" w:rsidR="00B51085" w:rsidRPr="00DF741A" w:rsidRDefault="00B51085" w:rsidP="00B51085">
            <w:pPr>
              <w:pStyle w:val="TableParagraph"/>
              <w:spacing w:before="65"/>
              <w:jc w:val="center"/>
              <w:rPr>
                <w:sz w:val="24"/>
                <w:lang w:val="ru-RU"/>
              </w:rPr>
            </w:pPr>
          </w:p>
          <w:p w14:paraId="48A45747" w14:textId="3EC46D7B" w:rsidR="00B51085" w:rsidRPr="00B51085" w:rsidRDefault="00B51085" w:rsidP="00B51085">
            <w:pPr>
              <w:pStyle w:val="TableParagraph"/>
              <w:spacing w:line="235" w:lineRule="auto"/>
              <w:ind w:left="28"/>
              <w:jc w:val="center"/>
              <w:rPr>
                <w:sz w:val="24"/>
                <w:lang w:val="ru-RU"/>
              </w:rPr>
            </w:pPr>
            <w:r w:rsidRPr="00EC1842">
              <w:rPr>
                <w:spacing w:val="-2"/>
                <w:sz w:val="24"/>
                <w:lang w:val="ru-RU"/>
              </w:rPr>
              <w:t>Наименование</w:t>
            </w:r>
            <w:r w:rsidRPr="00B51085">
              <w:rPr>
                <w:spacing w:val="-2"/>
                <w:sz w:val="24"/>
                <w:lang w:val="ru-RU"/>
              </w:rPr>
              <w:t xml:space="preserve"> </w:t>
            </w:r>
            <w:r w:rsidRPr="00EC1842">
              <w:rPr>
                <w:spacing w:val="-2"/>
                <w:sz w:val="24"/>
                <w:lang w:val="ru-RU"/>
              </w:rPr>
              <w:t xml:space="preserve">ключевого </w:t>
            </w:r>
            <w:r w:rsidRPr="00B51085">
              <w:rPr>
                <w:spacing w:val="-2"/>
                <w:sz w:val="24"/>
                <w:lang w:val="ru-RU"/>
              </w:rPr>
              <w:t xml:space="preserve">показателя развития </w:t>
            </w:r>
            <w:r w:rsidRPr="00EC1842">
              <w:rPr>
                <w:spacing w:val="-2"/>
                <w:sz w:val="24"/>
                <w:lang w:val="ru-RU"/>
              </w:rPr>
              <w:t>конкуренции</w:t>
            </w:r>
          </w:p>
        </w:tc>
        <w:tc>
          <w:tcPr>
            <w:tcW w:w="1267" w:type="dxa"/>
            <w:vMerge w:val="restart"/>
          </w:tcPr>
          <w:p w14:paraId="63B52C30" w14:textId="155823AC" w:rsidR="00B51085" w:rsidRPr="00B51085" w:rsidRDefault="00B51085" w:rsidP="00B51085">
            <w:pPr>
              <w:pStyle w:val="TableParagraph"/>
              <w:spacing w:before="227" w:line="271" w:lineRule="auto"/>
              <w:ind w:right="153"/>
              <w:jc w:val="both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Единица измерения</w:t>
            </w:r>
          </w:p>
        </w:tc>
        <w:tc>
          <w:tcPr>
            <w:tcW w:w="1143" w:type="dxa"/>
          </w:tcPr>
          <w:p w14:paraId="386D0EC5" w14:textId="48B664F2" w:rsidR="00B51085" w:rsidRPr="00B51085" w:rsidRDefault="00B51085" w:rsidP="00826F86">
            <w:pPr>
              <w:pStyle w:val="TableParagraph"/>
              <w:spacing w:before="91" w:line="216" w:lineRule="auto"/>
              <w:ind w:left="133" w:right="76" w:firstLine="51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Базовое значение</w:t>
            </w:r>
          </w:p>
        </w:tc>
        <w:tc>
          <w:tcPr>
            <w:tcW w:w="5954" w:type="dxa"/>
            <w:gridSpan w:val="5"/>
          </w:tcPr>
          <w:p w14:paraId="4ADC7388" w14:textId="77777777" w:rsidR="00B51085" w:rsidRPr="00B51085" w:rsidRDefault="00B51085" w:rsidP="00B51085">
            <w:pPr>
              <w:pStyle w:val="TableParagraph"/>
              <w:spacing w:before="221"/>
              <w:ind w:left="4"/>
              <w:jc w:val="center"/>
              <w:rPr>
                <w:spacing w:val="-2"/>
                <w:sz w:val="24"/>
                <w:lang w:val="ru-RU"/>
              </w:rPr>
            </w:pPr>
            <w:r w:rsidRPr="00B51085">
              <w:rPr>
                <w:sz w:val="23"/>
                <w:lang w:val="ru-RU"/>
              </w:rPr>
              <w:t>Планируемое значение показателя</w:t>
            </w:r>
          </w:p>
        </w:tc>
        <w:tc>
          <w:tcPr>
            <w:tcW w:w="2693" w:type="dxa"/>
            <w:vMerge w:val="restart"/>
          </w:tcPr>
          <w:p w14:paraId="06490BB1" w14:textId="77777777" w:rsidR="00B51085" w:rsidRPr="00B51085" w:rsidRDefault="00B51085" w:rsidP="00826F86">
            <w:pPr>
              <w:pStyle w:val="TableParagraph"/>
              <w:spacing w:before="123"/>
              <w:rPr>
                <w:spacing w:val="-2"/>
                <w:sz w:val="24"/>
                <w:lang w:val="ru-RU"/>
              </w:rPr>
            </w:pPr>
          </w:p>
          <w:p w14:paraId="3B522C44" w14:textId="30982D12" w:rsidR="00B51085" w:rsidRPr="00B51085" w:rsidRDefault="00B51085" w:rsidP="00B51085">
            <w:pPr>
              <w:pStyle w:val="TableParagraph"/>
              <w:ind w:left="112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Ответственные исполнители</w:t>
            </w:r>
          </w:p>
        </w:tc>
      </w:tr>
      <w:tr w:rsidR="00B51085" w14:paraId="7FFA0A23" w14:textId="77777777" w:rsidTr="000E6F1F">
        <w:trPr>
          <w:trHeight w:val="383"/>
        </w:trPr>
        <w:tc>
          <w:tcPr>
            <w:tcW w:w="855" w:type="dxa"/>
            <w:vMerge/>
            <w:tcBorders>
              <w:top w:val="nil"/>
            </w:tcBorders>
          </w:tcPr>
          <w:p w14:paraId="6CD7F860" w14:textId="77777777" w:rsidR="00B51085" w:rsidRDefault="00B51085" w:rsidP="00826F86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14:paraId="34607DA0" w14:textId="77777777" w:rsidR="00B51085" w:rsidRDefault="00B51085" w:rsidP="00826F86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14:paraId="74C03B9D" w14:textId="77777777" w:rsidR="00B51085" w:rsidRDefault="00B51085" w:rsidP="00826F86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 w14:paraId="0DBBE3BC" w14:textId="77777777" w:rsidR="00B51085" w:rsidRDefault="00B51085" w:rsidP="00826F86">
            <w:pPr>
              <w:pStyle w:val="TableParagraph"/>
              <w:spacing w:before="25"/>
              <w:ind w:left="62" w:right="2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134" w:type="dxa"/>
          </w:tcPr>
          <w:p w14:paraId="7C1C53C6" w14:textId="77777777" w:rsidR="00B51085" w:rsidRDefault="00B51085" w:rsidP="00826F86">
            <w:pPr>
              <w:pStyle w:val="TableParagraph"/>
              <w:spacing w:before="25"/>
              <w:ind w:left="57" w:right="1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276" w:type="dxa"/>
          </w:tcPr>
          <w:p w14:paraId="65C6C0C6" w14:textId="77777777" w:rsidR="00B51085" w:rsidRDefault="00B51085" w:rsidP="00826F86">
            <w:pPr>
              <w:pStyle w:val="TableParagraph"/>
              <w:spacing w:before="25"/>
              <w:ind w:left="52" w:right="1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2027</w:t>
            </w:r>
          </w:p>
        </w:tc>
        <w:tc>
          <w:tcPr>
            <w:tcW w:w="1134" w:type="dxa"/>
          </w:tcPr>
          <w:p w14:paraId="14DE50DC" w14:textId="77777777" w:rsidR="00B51085" w:rsidRDefault="00B51085" w:rsidP="00826F86">
            <w:pPr>
              <w:pStyle w:val="TableParagraph"/>
              <w:spacing w:before="25"/>
              <w:ind w:left="64" w:right="3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2028</w:t>
            </w:r>
          </w:p>
        </w:tc>
        <w:tc>
          <w:tcPr>
            <w:tcW w:w="1134" w:type="dxa"/>
          </w:tcPr>
          <w:p w14:paraId="2FD0D519" w14:textId="77777777" w:rsidR="00B51085" w:rsidRDefault="00B51085" w:rsidP="00826F86">
            <w:pPr>
              <w:pStyle w:val="TableParagraph"/>
              <w:spacing w:before="25"/>
              <w:ind w:left="64" w:right="2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2029</w:t>
            </w:r>
          </w:p>
        </w:tc>
        <w:tc>
          <w:tcPr>
            <w:tcW w:w="1276" w:type="dxa"/>
          </w:tcPr>
          <w:p w14:paraId="798BFD5D" w14:textId="77777777" w:rsidR="00B51085" w:rsidRDefault="00B51085" w:rsidP="00826F86">
            <w:pPr>
              <w:pStyle w:val="TableParagraph"/>
              <w:spacing w:before="25"/>
              <w:ind w:left="57" w:righ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2030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0A83DE76" w14:textId="77777777" w:rsidR="00B51085" w:rsidRDefault="00B51085" w:rsidP="00826F86">
            <w:pPr>
              <w:rPr>
                <w:sz w:val="2"/>
                <w:szCs w:val="2"/>
              </w:rPr>
            </w:pPr>
          </w:p>
        </w:tc>
      </w:tr>
      <w:tr w:rsidR="00B51085" w14:paraId="417908CA" w14:textId="77777777" w:rsidTr="000E6F1F">
        <w:trPr>
          <w:trHeight w:val="340"/>
        </w:trPr>
        <w:tc>
          <w:tcPr>
            <w:tcW w:w="855" w:type="dxa"/>
          </w:tcPr>
          <w:p w14:paraId="3663E68A" w14:textId="77777777" w:rsidR="00B51085" w:rsidRPr="00BB57A0" w:rsidRDefault="00B51085" w:rsidP="00826F86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 w:rsidRPr="00BB57A0">
              <w:rPr>
                <w:sz w:val="24"/>
                <w:lang w:val="ru-RU"/>
              </w:rPr>
              <w:t>1</w:t>
            </w:r>
          </w:p>
        </w:tc>
        <w:tc>
          <w:tcPr>
            <w:tcW w:w="2976" w:type="dxa"/>
          </w:tcPr>
          <w:p w14:paraId="318FFF7F" w14:textId="77777777" w:rsidR="00B51085" w:rsidRPr="00BB57A0" w:rsidRDefault="00B51085" w:rsidP="00BB57A0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 w:rsidRPr="00BB57A0">
              <w:rPr>
                <w:sz w:val="24"/>
                <w:lang w:val="ru-RU"/>
              </w:rPr>
              <w:t>2</w:t>
            </w:r>
          </w:p>
        </w:tc>
        <w:tc>
          <w:tcPr>
            <w:tcW w:w="1267" w:type="dxa"/>
          </w:tcPr>
          <w:p w14:paraId="7C4969EC" w14:textId="77777777" w:rsidR="00B51085" w:rsidRPr="00BB57A0" w:rsidRDefault="00B51085" w:rsidP="00BB57A0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 w:rsidRPr="00BB57A0">
              <w:rPr>
                <w:sz w:val="24"/>
                <w:lang w:val="ru-RU"/>
              </w:rPr>
              <w:t>3</w:t>
            </w:r>
          </w:p>
        </w:tc>
        <w:tc>
          <w:tcPr>
            <w:tcW w:w="1143" w:type="dxa"/>
          </w:tcPr>
          <w:p w14:paraId="27718B2E" w14:textId="77777777" w:rsidR="00B51085" w:rsidRPr="00BB57A0" w:rsidRDefault="00B51085" w:rsidP="00BB57A0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 w:rsidRPr="00BB57A0">
              <w:rPr>
                <w:sz w:val="24"/>
                <w:lang w:val="ru-RU"/>
              </w:rPr>
              <w:t>4</w:t>
            </w:r>
          </w:p>
        </w:tc>
        <w:tc>
          <w:tcPr>
            <w:tcW w:w="1134" w:type="dxa"/>
          </w:tcPr>
          <w:p w14:paraId="49F534B5" w14:textId="77777777" w:rsidR="00B51085" w:rsidRPr="00BB57A0" w:rsidRDefault="00B51085" w:rsidP="00BB57A0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 w:rsidRPr="00BB57A0">
              <w:rPr>
                <w:sz w:val="24"/>
                <w:lang w:val="ru-RU"/>
              </w:rPr>
              <w:t>5</w:t>
            </w:r>
          </w:p>
        </w:tc>
        <w:tc>
          <w:tcPr>
            <w:tcW w:w="1276" w:type="dxa"/>
          </w:tcPr>
          <w:p w14:paraId="5EF3EB27" w14:textId="77777777" w:rsidR="00B51085" w:rsidRPr="00BB57A0" w:rsidRDefault="00B51085" w:rsidP="00BB57A0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 w:rsidRPr="00BB57A0">
              <w:rPr>
                <w:sz w:val="24"/>
                <w:lang w:val="ru-RU"/>
              </w:rPr>
              <w:t>6</w:t>
            </w:r>
          </w:p>
        </w:tc>
        <w:tc>
          <w:tcPr>
            <w:tcW w:w="1134" w:type="dxa"/>
          </w:tcPr>
          <w:p w14:paraId="4E912A7B" w14:textId="77777777" w:rsidR="00B51085" w:rsidRPr="00BB57A0" w:rsidRDefault="00B51085" w:rsidP="00BB57A0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 w:rsidRPr="00BB57A0">
              <w:rPr>
                <w:sz w:val="24"/>
                <w:lang w:val="ru-RU"/>
              </w:rPr>
              <w:t>7</w:t>
            </w:r>
          </w:p>
        </w:tc>
        <w:tc>
          <w:tcPr>
            <w:tcW w:w="1134" w:type="dxa"/>
          </w:tcPr>
          <w:p w14:paraId="32179F6E" w14:textId="77777777" w:rsidR="00B51085" w:rsidRPr="00BB57A0" w:rsidRDefault="00B51085" w:rsidP="00BB57A0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 w:rsidRPr="00BB57A0">
              <w:rPr>
                <w:sz w:val="24"/>
                <w:lang w:val="ru-RU"/>
              </w:rPr>
              <w:t>8</w:t>
            </w:r>
          </w:p>
        </w:tc>
        <w:tc>
          <w:tcPr>
            <w:tcW w:w="1276" w:type="dxa"/>
          </w:tcPr>
          <w:p w14:paraId="4F4C0445" w14:textId="77777777" w:rsidR="00B51085" w:rsidRPr="00BB57A0" w:rsidRDefault="00B51085" w:rsidP="00BB57A0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 w:rsidRPr="00BB57A0">
              <w:rPr>
                <w:sz w:val="24"/>
                <w:lang w:val="ru-RU"/>
              </w:rPr>
              <w:t>9</w:t>
            </w:r>
          </w:p>
        </w:tc>
        <w:tc>
          <w:tcPr>
            <w:tcW w:w="2693" w:type="dxa"/>
          </w:tcPr>
          <w:p w14:paraId="324CA595" w14:textId="77777777" w:rsidR="00B51085" w:rsidRPr="00BB57A0" w:rsidRDefault="00B51085" w:rsidP="00BB57A0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 w:rsidRPr="00BB57A0">
              <w:rPr>
                <w:sz w:val="24"/>
                <w:lang w:val="ru-RU"/>
              </w:rPr>
              <w:t>10</w:t>
            </w:r>
          </w:p>
        </w:tc>
      </w:tr>
      <w:tr w:rsidR="00B51085" w14:paraId="10E5C5C3" w14:textId="77777777" w:rsidTr="000E6F1F">
        <w:trPr>
          <w:trHeight w:val="340"/>
        </w:trPr>
        <w:tc>
          <w:tcPr>
            <w:tcW w:w="855" w:type="dxa"/>
          </w:tcPr>
          <w:p w14:paraId="2ECBE915" w14:textId="51511284" w:rsidR="00B51085" w:rsidRPr="00BB57A0" w:rsidRDefault="00F6536D" w:rsidP="00826F86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976" w:type="dxa"/>
          </w:tcPr>
          <w:p w14:paraId="5FB9A571" w14:textId="3834E38B" w:rsidR="00B51085" w:rsidRPr="00B51085" w:rsidRDefault="00B51085" w:rsidP="00B51085">
            <w:pPr>
              <w:pStyle w:val="TableParagraph"/>
              <w:spacing w:before="10"/>
              <w:ind w:left="45" w:right="2"/>
              <w:rPr>
                <w:rFonts w:ascii="Palatino Linotype"/>
                <w:spacing w:val="-10"/>
                <w:sz w:val="20"/>
                <w:lang w:val="ru-RU"/>
              </w:rPr>
            </w:pPr>
            <w:r w:rsidRPr="00EC1842">
              <w:rPr>
                <w:sz w:val="24"/>
                <w:lang w:val="ru-RU"/>
              </w:rPr>
              <w:t xml:space="preserve">Количество субъектов малого и среднего </w:t>
            </w:r>
            <w:r w:rsidRPr="00EC1842">
              <w:rPr>
                <w:spacing w:val="-2"/>
                <w:sz w:val="24"/>
                <w:lang w:val="ru-RU"/>
              </w:rPr>
              <w:t xml:space="preserve">предпринимательства </w:t>
            </w:r>
            <w:r w:rsidRPr="00EC1842">
              <w:rPr>
                <w:sz w:val="24"/>
                <w:lang w:val="ru-RU"/>
              </w:rPr>
              <w:t>участников товарного рынка</w:t>
            </w:r>
            <w:r w:rsidR="00CE5AB0">
              <w:rPr>
                <w:sz w:val="24"/>
                <w:lang w:val="ru-RU"/>
              </w:rPr>
              <w:t xml:space="preserve"> по данным ФНС России в едином реестре субъектов МСП</w:t>
            </w:r>
            <w:r w:rsidR="006F4DFA">
              <w:rPr>
                <w:sz w:val="24"/>
                <w:lang w:val="ru-RU"/>
              </w:rPr>
              <w:t xml:space="preserve"> (с нарастающим итогом)</w:t>
            </w:r>
          </w:p>
        </w:tc>
        <w:tc>
          <w:tcPr>
            <w:tcW w:w="1267" w:type="dxa"/>
          </w:tcPr>
          <w:p w14:paraId="700CBF95" w14:textId="432F3DF6" w:rsidR="00B51085" w:rsidRPr="00B51085" w:rsidRDefault="00B51085" w:rsidP="00826F86">
            <w:pPr>
              <w:pStyle w:val="TableParagraph"/>
              <w:spacing w:before="43"/>
              <w:ind w:left="53" w:right="4"/>
              <w:jc w:val="center"/>
              <w:rPr>
                <w:spacing w:val="-10"/>
                <w:w w:val="105"/>
                <w:sz w:val="19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единиц</w:t>
            </w:r>
          </w:p>
        </w:tc>
        <w:tc>
          <w:tcPr>
            <w:tcW w:w="1143" w:type="dxa"/>
          </w:tcPr>
          <w:p w14:paraId="341EA7AC" w14:textId="155D1590" w:rsidR="00B51085" w:rsidRPr="00442FE8" w:rsidRDefault="00442FE8" w:rsidP="00826F86">
            <w:pPr>
              <w:pStyle w:val="TableParagraph"/>
              <w:spacing w:before="43"/>
              <w:ind w:left="62" w:right="9"/>
              <w:jc w:val="center"/>
              <w:rPr>
                <w:spacing w:val="-2"/>
                <w:sz w:val="24"/>
                <w:lang w:val="ru-RU"/>
              </w:rPr>
            </w:pPr>
            <w:r w:rsidRPr="00442FE8">
              <w:rPr>
                <w:spacing w:val="-2"/>
                <w:sz w:val="24"/>
                <w:lang w:val="ru-RU"/>
              </w:rPr>
              <w:t>100</w:t>
            </w:r>
          </w:p>
        </w:tc>
        <w:tc>
          <w:tcPr>
            <w:tcW w:w="1134" w:type="dxa"/>
          </w:tcPr>
          <w:p w14:paraId="171344BC" w14:textId="30038D0F" w:rsidR="00B51085" w:rsidRPr="00442FE8" w:rsidRDefault="00442FE8" w:rsidP="00826F86">
            <w:pPr>
              <w:pStyle w:val="TableParagraph"/>
              <w:spacing w:before="43"/>
              <w:ind w:left="57" w:right="3"/>
              <w:jc w:val="center"/>
              <w:rPr>
                <w:spacing w:val="-2"/>
                <w:sz w:val="24"/>
                <w:lang w:val="ru-RU"/>
              </w:rPr>
            </w:pPr>
            <w:r w:rsidRPr="00442FE8">
              <w:rPr>
                <w:spacing w:val="-2"/>
                <w:sz w:val="24"/>
                <w:lang w:val="ru-RU"/>
              </w:rPr>
              <w:t>102</w:t>
            </w:r>
          </w:p>
        </w:tc>
        <w:tc>
          <w:tcPr>
            <w:tcW w:w="1276" w:type="dxa"/>
          </w:tcPr>
          <w:p w14:paraId="59408C34" w14:textId="6B7D92BF" w:rsidR="00B51085" w:rsidRPr="00442FE8" w:rsidRDefault="00442FE8" w:rsidP="00826F86">
            <w:pPr>
              <w:pStyle w:val="TableParagraph"/>
              <w:spacing w:before="43"/>
              <w:ind w:left="52" w:right="3"/>
              <w:jc w:val="center"/>
              <w:rPr>
                <w:spacing w:val="-2"/>
                <w:sz w:val="24"/>
                <w:lang w:val="ru-RU"/>
              </w:rPr>
            </w:pPr>
            <w:r w:rsidRPr="00442FE8">
              <w:rPr>
                <w:spacing w:val="-2"/>
                <w:sz w:val="24"/>
                <w:lang w:val="ru-RU"/>
              </w:rPr>
              <w:t>104</w:t>
            </w:r>
          </w:p>
        </w:tc>
        <w:tc>
          <w:tcPr>
            <w:tcW w:w="1134" w:type="dxa"/>
          </w:tcPr>
          <w:p w14:paraId="1C4F91AA" w14:textId="7438DA3D" w:rsidR="00B51085" w:rsidRPr="00442FE8" w:rsidRDefault="00442FE8" w:rsidP="00826F86">
            <w:pPr>
              <w:pStyle w:val="TableParagraph"/>
              <w:spacing w:before="43"/>
              <w:ind w:left="64" w:right="17"/>
              <w:jc w:val="center"/>
              <w:rPr>
                <w:spacing w:val="-2"/>
                <w:sz w:val="24"/>
                <w:lang w:val="ru-RU"/>
              </w:rPr>
            </w:pPr>
            <w:r w:rsidRPr="00442FE8">
              <w:rPr>
                <w:spacing w:val="-2"/>
                <w:sz w:val="24"/>
                <w:lang w:val="ru-RU"/>
              </w:rPr>
              <w:t>106</w:t>
            </w:r>
          </w:p>
        </w:tc>
        <w:tc>
          <w:tcPr>
            <w:tcW w:w="1134" w:type="dxa"/>
          </w:tcPr>
          <w:p w14:paraId="3393FA61" w14:textId="6347FA41" w:rsidR="00B51085" w:rsidRPr="00442FE8" w:rsidRDefault="00442FE8" w:rsidP="00826F86">
            <w:pPr>
              <w:pStyle w:val="TableParagraph"/>
              <w:spacing w:before="43"/>
              <w:ind w:left="64" w:right="19"/>
              <w:jc w:val="center"/>
              <w:rPr>
                <w:spacing w:val="-2"/>
                <w:sz w:val="24"/>
                <w:lang w:val="ru-RU"/>
              </w:rPr>
            </w:pPr>
            <w:r w:rsidRPr="00442FE8">
              <w:rPr>
                <w:spacing w:val="-2"/>
                <w:sz w:val="24"/>
                <w:lang w:val="ru-RU"/>
              </w:rPr>
              <w:t>108</w:t>
            </w:r>
          </w:p>
        </w:tc>
        <w:tc>
          <w:tcPr>
            <w:tcW w:w="1276" w:type="dxa"/>
          </w:tcPr>
          <w:p w14:paraId="4EF929FD" w14:textId="4FBCD6CB" w:rsidR="00B51085" w:rsidRPr="00442FE8" w:rsidRDefault="00442FE8" w:rsidP="00826F86">
            <w:pPr>
              <w:pStyle w:val="TableParagraph"/>
              <w:spacing w:before="43"/>
              <w:ind w:left="57" w:right="12"/>
              <w:jc w:val="center"/>
              <w:rPr>
                <w:spacing w:val="-2"/>
                <w:sz w:val="24"/>
                <w:lang w:val="ru-RU"/>
              </w:rPr>
            </w:pPr>
            <w:r w:rsidRPr="00442FE8">
              <w:rPr>
                <w:spacing w:val="-2"/>
                <w:sz w:val="24"/>
                <w:lang w:val="ru-RU"/>
              </w:rPr>
              <w:t>110</w:t>
            </w:r>
          </w:p>
        </w:tc>
        <w:tc>
          <w:tcPr>
            <w:tcW w:w="2693" w:type="dxa"/>
          </w:tcPr>
          <w:p w14:paraId="47CCA514" w14:textId="1AA10091" w:rsidR="00B51085" w:rsidRPr="00B51085" w:rsidRDefault="000E6F1F" w:rsidP="00285A15">
            <w:pPr>
              <w:pStyle w:val="TableParagraph"/>
              <w:spacing w:before="43"/>
              <w:ind w:left="46"/>
              <w:rPr>
                <w:spacing w:val="-5"/>
                <w:sz w:val="19"/>
                <w:lang w:val="ru-RU"/>
              </w:rPr>
            </w:pPr>
            <w:r>
              <w:rPr>
                <w:sz w:val="24"/>
                <w:lang w:val="ru-RU"/>
              </w:rPr>
              <w:t>Управление муниципального контроля и перспективного развития городского округа Клин Администрации городского округа Клин (Отдел сельскохозяйственного развития)</w:t>
            </w:r>
          </w:p>
        </w:tc>
      </w:tr>
      <w:tr w:rsidR="00267AC2" w14:paraId="3E751F55" w14:textId="77777777" w:rsidTr="000E6F1F">
        <w:trPr>
          <w:trHeight w:val="340"/>
        </w:trPr>
        <w:tc>
          <w:tcPr>
            <w:tcW w:w="855" w:type="dxa"/>
          </w:tcPr>
          <w:p w14:paraId="52C659CD" w14:textId="71D97A04" w:rsidR="00267AC2" w:rsidRPr="00BB57A0" w:rsidRDefault="00F6536D" w:rsidP="00267AC2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2976" w:type="dxa"/>
          </w:tcPr>
          <w:p w14:paraId="1E6FEA89" w14:textId="1798F47F" w:rsidR="00267AC2" w:rsidRPr="00267AC2" w:rsidRDefault="00267AC2" w:rsidP="00267AC2">
            <w:pPr>
              <w:pStyle w:val="TableParagraph"/>
              <w:spacing w:before="43"/>
              <w:ind w:left="53" w:right="4"/>
              <w:rPr>
                <w:spacing w:val="-2"/>
                <w:sz w:val="24"/>
                <w:lang w:val="ru-RU"/>
              </w:rPr>
            </w:pPr>
            <w:r w:rsidRPr="00267AC2">
              <w:rPr>
                <w:spacing w:val="-2"/>
                <w:sz w:val="24"/>
                <w:lang w:val="ru-RU"/>
              </w:rPr>
              <w:t xml:space="preserve">Среднемесячная </w:t>
            </w:r>
            <w:r w:rsidRPr="00267AC2">
              <w:rPr>
                <w:sz w:val="24"/>
                <w:lang w:val="ru-RU"/>
              </w:rPr>
              <w:t xml:space="preserve">заработная плата </w:t>
            </w:r>
            <w:r w:rsidRPr="00267AC2">
              <w:rPr>
                <w:spacing w:val="-2"/>
                <w:sz w:val="24"/>
                <w:lang w:val="ru-RU"/>
              </w:rPr>
              <w:t>работников</w:t>
            </w:r>
            <w:r w:rsidRPr="00267AC2">
              <w:rPr>
                <w:spacing w:val="-6"/>
                <w:sz w:val="24"/>
                <w:lang w:val="ru-RU"/>
              </w:rPr>
              <w:t xml:space="preserve"> </w:t>
            </w:r>
            <w:r w:rsidRPr="00267AC2">
              <w:rPr>
                <w:spacing w:val="-2"/>
                <w:sz w:val="24"/>
                <w:lang w:val="ru-RU"/>
              </w:rPr>
              <w:t>сельского хозяйства</w:t>
            </w:r>
            <w:r w:rsidRPr="00267AC2">
              <w:rPr>
                <w:spacing w:val="-5"/>
                <w:sz w:val="24"/>
                <w:lang w:val="ru-RU"/>
              </w:rPr>
              <w:t xml:space="preserve"> </w:t>
            </w:r>
            <w:r w:rsidR="006F4DFA">
              <w:rPr>
                <w:spacing w:val="-5"/>
                <w:sz w:val="24"/>
                <w:lang w:val="ru-RU"/>
              </w:rPr>
              <w:t>по полному кругу организаций</w:t>
            </w:r>
          </w:p>
        </w:tc>
        <w:tc>
          <w:tcPr>
            <w:tcW w:w="1267" w:type="dxa"/>
          </w:tcPr>
          <w:p w14:paraId="4685542C" w14:textId="7C50C436" w:rsidR="00267AC2" w:rsidRPr="00267AC2" w:rsidRDefault="00267AC2" w:rsidP="00267AC2">
            <w:pPr>
              <w:pStyle w:val="TableParagraph"/>
              <w:spacing w:before="43"/>
              <w:ind w:left="53" w:right="4"/>
              <w:jc w:val="center"/>
              <w:rPr>
                <w:spacing w:val="-2"/>
                <w:sz w:val="24"/>
                <w:lang w:val="ru-RU"/>
              </w:rPr>
            </w:pPr>
            <w:r w:rsidRPr="00267AC2">
              <w:rPr>
                <w:spacing w:val="-2"/>
                <w:sz w:val="24"/>
                <w:lang w:val="ru-RU"/>
              </w:rPr>
              <w:t>рублей</w:t>
            </w:r>
          </w:p>
        </w:tc>
        <w:tc>
          <w:tcPr>
            <w:tcW w:w="1143" w:type="dxa"/>
          </w:tcPr>
          <w:p w14:paraId="03FB03FD" w14:textId="7AA51FE1" w:rsidR="00267AC2" w:rsidRPr="00676DA1" w:rsidRDefault="00267AC2" w:rsidP="00267AC2">
            <w:pPr>
              <w:pStyle w:val="TableParagraph"/>
              <w:spacing w:before="43"/>
              <w:ind w:left="62" w:right="9"/>
              <w:jc w:val="center"/>
              <w:rPr>
                <w:sz w:val="24"/>
                <w:lang w:val="ru-RU"/>
              </w:rPr>
            </w:pPr>
            <w:r w:rsidRPr="00676DA1">
              <w:rPr>
                <w:sz w:val="24"/>
                <w:lang w:val="ru-RU"/>
              </w:rPr>
              <w:t>80368,9</w:t>
            </w:r>
          </w:p>
        </w:tc>
        <w:tc>
          <w:tcPr>
            <w:tcW w:w="1134" w:type="dxa"/>
          </w:tcPr>
          <w:p w14:paraId="4FD4B8E2" w14:textId="602D81D7" w:rsidR="00267AC2" w:rsidRPr="00676DA1" w:rsidRDefault="00267AC2" w:rsidP="00267AC2">
            <w:pPr>
              <w:pStyle w:val="TableParagraph"/>
              <w:spacing w:before="43"/>
              <w:ind w:left="57" w:right="3"/>
              <w:jc w:val="center"/>
              <w:rPr>
                <w:sz w:val="24"/>
                <w:lang w:val="ru-RU"/>
              </w:rPr>
            </w:pPr>
            <w:r w:rsidRPr="00676DA1">
              <w:rPr>
                <w:sz w:val="24"/>
                <w:lang w:val="ru-RU"/>
              </w:rPr>
              <w:t>84949</w:t>
            </w:r>
            <w:r w:rsidR="00676DA1" w:rsidRPr="00676DA1">
              <w:rPr>
                <w:sz w:val="24"/>
                <w:lang w:val="ru-RU"/>
              </w:rPr>
              <w:t>,0</w:t>
            </w:r>
          </w:p>
        </w:tc>
        <w:tc>
          <w:tcPr>
            <w:tcW w:w="1276" w:type="dxa"/>
          </w:tcPr>
          <w:p w14:paraId="2EC583E1" w14:textId="400C7397" w:rsidR="00267AC2" w:rsidRPr="00676DA1" w:rsidRDefault="00267AC2" w:rsidP="00267AC2">
            <w:pPr>
              <w:pStyle w:val="TableParagraph"/>
              <w:spacing w:before="43"/>
              <w:ind w:left="52" w:right="3"/>
              <w:jc w:val="center"/>
              <w:rPr>
                <w:sz w:val="24"/>
                <w:lang w:val="ru-RU"/>
              </w:rPr>
            </w:pPr>
            <w:r w:rsidRPr="00676DA1">
              <w:rPr>
                <w:sz w:val="24"/>
                <w:lang w:val="ru-RU"/>
              </w:rPr>
              <w:t>90726,5</w:t>
            </w:r>
          </w:p>
        </w:tc>
        <w:tc>
          <w:tcPr>
            <w:tcW w:w="1134" w:type="dxa"/>
          </w:tcPr>
          <w:p w14:paraId="6A61170B" w14:textId="38BB3961" w:rsidR="00267AC2" w:rsidRPr="00676DA1" w:rsidRDefault="00267AC2" w:rsidP="00267AC2">
            <w:pPr>
              <w:pStyle w:val="TableParagraph"/>
              <w:spacing w:before="43"/>
              <w:ind w:left="64" w:right="17"/>
              <w:jc w:val="center"/>
              <w:rPr>
                <w:sz w:val="24"/>
                <w:lang w:val="ru-RU"/>
              </w:rPr>
            </w:pPr>
            <w:r w:rsidRPr="00676DA1">
              <w:rPr>
                <w:sz w:val="24"/>
                <w:lang w:val="ru-RU"/>
              </w:rPr>
              <w:t>98438,2</w:t>
            </w:r>
          </w:p>
        </w:tc>
        <w:tc>
          <w:tcPr>
            <w:tcW w:w="1134" w:type="dxa"/>
          </w:tcPr>
          <w:p w14:paraId="29BDE5B4" w14:textId="019509B2" w:rsidR="00267AC2" w:rsidRPr="00676DA1" w:rsidRDefault="00267AC2" w:rsidP="00267AC2">
            <w:pPr>
              <w:pStyle w:val="TableParagraph"/>
              <w:spacing w:before="43"/>
              <w:ind w:left="64" w:right="19"/>
              <w:jc w:val="center"/>
              <w:rPr>
                <w:sz w:val="24"/>
                <w:lang w:val="ru-RU"/>
              </w:rPr>
            </w:pPr>
            <w:r w:rsidRPr="00676DA1">
              <w:rPr>
                <w:sz w:val="24"/>
                <w:lang w:val="ru-RU"/>
              </w:rPr>
              <w:t>106805,5</w:t>
            </w:r>
          </w:p>
        </w:tc>
        <w:tc>
          <w:tcPr>
            <w:tcW w:w="1276" w:type="dxa"/>
          </w:tcPr>
          <w:p w14:paraId="7521E2A9" w14:textId="4DA1A1C4" w:rsidR="00267AC2" w:rsidRPr="00676DA1" w:rsidRDefault="00267AC2" w:rsidP="00267AC2">
            <w:pPr>
              <w:pStyle w:val="TableParagraph"/>
              <w:spacing w:before="43"/>
              <w:ind w:left="57" w:right="12"/>
              <w:jc w:val="center"/>
              <w:rPr>
                <w:sz w:val="24"/>
                <w:lang w:val="ru-RU"/>
              </w:rPr>
            </w:pPr>
            <w:r w:rsidRPr="00676DA1">
              <w:rPr>
                <w:sz w:val="24"/>
                <w:lang w:val="ru-RU"/>
              </w:rPr>
              <w:t>115884,0</w:t>
            </w:r>
          </w:p>
        </w:tc>
        <w:tc>
          <w:tcPr>
            <w:tcW w:w="2693" w:type="dxa"/>
          </w:tcPr>
          <w:p w14:paraId="3001570B" w14:textId="58040355" w:rsidR="00267AC2" w:rsidRPr="00267AC2" w:rsidRDefault="00267AC2" w:rsidP="00267AC2">
            <w:pPr>
              <w:pStyle w:val="TableParagraph"/>
              <w:spacing w:before="43"/>
              <w:ind w:left="46"/>
              <w:rPr>
                <w:spacing w:val="-5"/>
                <w:sz w:val="19"/>
                <w:lang w:val="ru-RU"/>
              </w:rPr>
            </w:pPr>
            <w:r w:rsidRPr="00267AC2">
              <w:rPr>
                <w:sz w:val="24"/>
                <w:lang w:val="ru-RU"/>
              </w:rPr>
              <w:t>Управление муниципального контроля и перспективного развития городского округа Клин Администрации городского округа Клин (Отдел сельскохозяйственного развития)</w:t>
            </w:r>
          </w:p>
        </w:tc>
      </w:tr>
      <w:tr w:rsidR="00A076E6" w14:paraId="51E6506F" w14:textId="77777777" w:rsidTr="000E6F1F">
        <w:trPr>
          <w:trHeight w:val="340"/>
        </w:trPr>
        <w:tc>
          <w:tcPr>
            <w:tcW w:w="855" w:type="dxa"/>
          </w:tcPr>
          <w:p w14:paraId="1BECBB54" w14:textId="69410493" w:rsidR="00A076E6" w:rsidRPr="00BB57A0" w:rsidRDefault="00F6536D" w:rsidP="00A076E6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2976" w:type="dxa"/>
          </w:tcPr>
          <w:p w14:paraId="63DB425B" w14:textId="59B28A1C" w:rsidR="00A076E6" w:rsidRPr="00A076E6" w:rsidRDefault="00A076E6" w:rsidP="00A076E6">
            <w:pPr>
              <w:pStyle w:val="TableParagraph"/>
              <w:spacing w:before="43"/>
              <w:ind w:left="53" w:right="4"/>
              <w:rPr>
                <w:spacing w:val="-2"/>
                <w:sz w:val="24"/>
                <w:lang w:val="ru-RU"/>
              </w:rPr>
            </w:pPr>
            <w:r w:rsidRPr="00A076E6">
              <w:rPr>
                <w:spacing w:val="-2"/>
                <w:sz w:val="24"/>
                <w:lang w:val="ru-RU"/>
              </w:rPr>
              <w:t>Производство</w:t>
            </w:r>
            <w:r w:rsidRPr="00A076E6">
              <w:rPr>
                <w:sz w:val="24"/>
                <w:lang w:val="ru-RU"/>
              </w:rPr>
              <w:t xml:space="preserve"> </w:t>
            </w:r>
            <w:r w:rsidRPr="00A076E6">
              <w:rPr>
                <w:spacing w:val="-2"/>
                <w:sz w:val="24"/>
                <w:lang w:val="ru-RU"/>
              </w:rPr>
              <w:t xml:space="preserve">продукции </w:t>
            </w:r>
            <w:r w:rsidRPr="00A076E6">
              <w:rPr>
                <w:sz w:val="24"/>
                <w:lang w:val="ru-RU"/>
              </w:rPr>
              <w:t xml:space="preserve">сельского хозяйства во всех категориях хозяйств </w:t>
            </w:r>
          </w:p>
        </w:tc>
        <w:tc>
          <w:tcPr>
            <w:tcW w:w="1267" w:type="dxa"/>
          </w:tcPr>
          <w:p w14:paraId="1DE16C4C" w14:textId="77777777" w:rsidR="00A076E6" w:rsidRPr="00A076E6" w:rsidRDefault="00A076E6" w:rsidP="00A076E6">
            <w:pPr>
              <w:pStyle w:val="TableParagraph"/>
              <w:spacing w:before="11" w:line="242" w:lineRule="auto"/>
              <w:ind w:left="372" w:right="127" w:hanging="208"/>
              <w:jc w:val="center"/>
              <w:rPr>
                <w:spacing w:val="-4"/>
                <w:sz w:val="24"/>
                <w:lang w:val="ru-RU"/>
              </w:rPr>
            </w:pPr>
            <w:r w:rsidRPr="00A076E6">
              <w:rPr>
                <w:spacing w:val="-4"/>
                <w:sz w:val="24"/>
                <w:lang w:val="ru-RU"/>
              </w:rPr>
              <w:t>млн.</w:t>
            </w:r>
          </w:p>
          <w:p w14:paraId="6D8D89C7" w14:textId="00E178DA" w:rsidR="00A076E6" w:rsidRPr="00A076E6" w:rsidRDefault="00A076E6" w:rsidP="00A076E6">
            <w:pPr>
              <w:pStyle w:val="TableParagraph"/>
              <w:spacing w:before="43"/>
              <w:ind w:left="53" w:right="4"/>
              <w:jc w:val="center"/>
              <w:rPr>
                <w:spacing w:val="-2"/>
                <w:sz w:val="24"/>
                <w:lang w:val="ru-RU"/>
              </w:rPr>
            </w:pPr>
            <w:r w:rsidRPr="00A076E6">
              <w:rPr>
                <w:spacing w:val="-2"/>
                <w:sz w:val="24"/>
                <w:lang w:val="ru-RU"/>
              </w:rPr>
              <w:t>рублей</w:t>
            </w:r>
          </w:p>
        </w:tc>
        <w:tc>
          <w:tcPr>
            <w:tcW w:w="1143" w:type="dxa"/>
          </w:tcPr>
          <w:p w14:paraId="69EB86A2" w14:textId="1827E1B5" w:rsidR="00A076E6" w:rsidRPr="00A076E6" w:rsidRDefault="00A076E6" w:rsidP="00A076E6">
            <w:pPr>
              <w:pStyle w:val="TableParagraph"/>
              <w:spacing w:before="43"/>
              <w:ind w:left="62" w:right="9"/>
              <w:jc w:val="center"/>
              <w:rPr>
                <w:spacing w:val="-2"/>
                <w:sz w:val="24"/>
                <w:lang w:val="ru-RU"/>
              </w:rPr>
            </w:pPr>
            <w:r w:rsidRPr="00A076E6">
              <w:rPr>
                <w:spacing w:val="-2"/>
                <w:sz w:val="24"/>
                <w:lang w:val="ru-RU"/>
              </w:rPr>
              <w:t>2472,6</w:t>
            </w:r>
          </w:p>
        </w:tc>
        <w:tc>
          <w:tcPr>
            <w:tcW w:w="1134" w:type="dxa"/>
          </w:tcPr>
          <w:p w14:paraId="0B98F20F" w14:textId="4D0A9519" w:rsidR="00A076E6" w:rsidRPr="00A076E6" w:rsidRDefault="00A076E6" w:rsidP="00A076E6">
            <w:pPr>
              <w:pStyle w:val="TableParagraph"/>
              <w:spacing w:before="43"/>
              <w:ind w:left="57" w:right="3"/>
              <w:jc w:val="center"/>
              <w:rPr>
                <w:spacing w:val="-10"/>
                <w:w w:val="105"/>
                <w:sz w:val="19"/>
                <w:lang w:val="ru-RU"/>
              </w:rPr>
            </w:pPr>
            <w:r w:rsidRPr="00A076E6">
              <w:rPr>
                <w:spacing w:val="-2"/>
                <w:sz w:val="24"/>
                <w:lang w:val="ru-RU"/>
              </w:rPr>
              <w:t>2596,2</w:t>
            </w:r>
          </w:p>
        </w:tc>
        <w:tc>
          <w:tcPr>
            <w:tcW w:w="1276" w:type="dxa"/>
          </w:tcPr>
          <w:p w14:paraId="058AF0EF" w14:textId="2A06D0B3" w:rsidR="00A076E6" w:rsidRPr="00A076E6" w:rsidRDefault="00A076E6" w:rsidP="00A076E6">
            <w:pPr>
              <w:pStyle w:val="TableParagraph"/>
              <w:spacing w:before="43"/>
              <w:ind w:left="52" w:right="3"/>
              <w:jc w:val="center"/>
              <w:rPr>
                <w:spacing w:val="-10"/>
                <w:sz w:val="19"/>
                <w:lang w:val="ru-RU"/>
              </w:rPr>
            </w:pPr>
            <w:r w:rsidRPr="00A076E6">
              <w:rPr>
                <w:spacing w:val="-2"/>
                <w:sz w:val="24"/>
                <w:lang w:val="ru-RU"/>
              </w:rPr>
              <w:t>2700,0</w:t>
            </w:r>
          </w:p>
        </w:tc>
        <w:tc>
          <w:tcPr>
            <w:tcW w:w="1134" w:type="dxa"/>
          </w:tcPr>
          <w:p w14:paraId="3E49BF3D" w14:textId="62813D17" w:rsidR="00A076E6" w:rsidRPr="00A076E6" w:rsidRDefault="00A076E6" w:rsidP="00A076E6">
            <w:pPr>
              <w:pStyle w:val="TableParagraph"/>
              <w:spacing w:before="43"/>
              <w:ind w:left="64" w:right="17"/>
              <w:jc w:val="center"/>
              <w:rPr>
                <w:spacing w:val="-10"/>
                <w:w w:val="105"/>
                <w:sz w:val="19"/>
                <w:lang w:val="ru-RU"/>
              </w:rPr>
            </w:pPr>
            <w:r w:rsidRPr="00A076E6">
              <w:rPr>
                <w:spacing w:val="-2"/>
                <w:sz w:val="24"/>
                <w:lang w:val="ru-RU"/>
              </w:rPr>
              <w:t>2835,0</w:t>
            </w:r>
          </w:p>
        </w:tc>
        <w:tc>
          <w:tcPr>
            <w:tcW w:w="1134" w:type="dxa"/>
          </w:tcPr>
          <w:p w14:paraId="2E3A6CC4" w14:textId="131181EF" w:rsidR="00A076E6" w:rsidRPr="00A076E6" w:rsidRDefault="00A076E6" w:rsidP="00A076E6">
            <w:pPr>
              <w:pStyle w:val="TableParagraph"/>
              <w:spacing w:before="43"/>
              <w:ind w:left="64" w:right="19"/>
              <w:jc w:val="center"/>
              <w:rPr>
                <w:spacing w:val="-10"/>
                <w:w w:val="105"/>
                <w:sz w:val="19"/>
                <w:lang w:val="ru-RU"/>
              </w:rPr>
            </w:pPr>
            <w:r w:rsidRPr="00A076E6">
              <w:rPr>
                <w:spacing w:val="-2"/>
                <w:sz w:val="24"/>
                <w:lang w:val="ru-RU"/>
              </w:rPr>
              <w:t>2976,75</w:t>
            </w:r>
          </w:p>
        </w:tc>
        <w:tc>
          <w:tcPr>
            <w:tcW w:w="1276" w:type="dxa"/>
          </w:tcPr>
          <w:p w14:paraId="126B5A5F" w14:textId="21B27ADA" w:rsidR="00A076E6" w:rsidRPr="00A076E6" w:rsidRDefault="00A076E6" w:rsidP="00A076E6">
            <w:pPr>
              <w:pStyle w:val="TableParagraph"/>
              <w:spacing w:before="43"/>
              <w:ind w:left="57" w:right="12"/>
              <w:jc w:val="center"/>
              <w:rPr>
                <w:spacing w:val="-10"/>
                <w:sz w:val="19"/>
                <w:lang w:val="ru-RU"/>
              </w:rPr>
            </w:pPr>
            <w:r w:rsidRPr="00A076E6">
              <w:rPr>
                <w:spacing w:val="-2"/>
                <w:sz w:val="24"/>
                <w:lang w:val="ru-RU"/>
              </w:rPr>
              <w:t>3125,6</w:t>
            </w:r>
          </w:p>
        </w:tc>
        <w:tc>
          <w:tcPr>
            <w:tcW w:w="2693" w:type="dxa"/>
          </w:tcPr>
          <w:p w14:paraId="3B76A6B5" w14:textId="0D7164E4" w:rsidR="00A076E6" w:rsidRPr="00A076E6" w:rsidRDefault="00A076E6" w:rsidP="00A076E6">
            <w:pPr>
              <w:pStyle w:val="TableParagraph"/>
              <w:spacing w:before="43"/>
              <w:ind w:left="46"/>
              <w:rPr>
                <w:spacing w:val="-5"/>
                <w:sz w:val="19"/>
                <w:lang w:val="ru-RU"/>
              </w:rPr>
            </w:pPr>
            <w:r w:rsidRPr="00A076E6">
              <w:rPr>
                <w:sz w:val="24"/>
                <w:lang w:val="ru-RU"/>
              </w:rPr>
              <w:t xml:space="preserve">Управление муниципального контроля и перспективного развития городского округа Клин Администрации городского округа Клин (Отдел </w:t>
            </w:r>
            <w:r w:rsidRPr="00A076E6">
              <w:rPr>
                <w:sz w:val="24"/>
                <w:lang w:val="ru-RU"/>
              </w:rPr>
              <w:lastRenderedPageBreak/>
              <w:t>сельскохозяйственного развития)</w:t>
            </w:r>
          </w:p>
        </w:tc>
      </w:tr>
      <w:tr w:rsidR="00A076E6" w14:paraId="4BA17580" w14:textId="77777777" w:rsidTr="000E6F1F">
        <w:trPr>
          <w:trHeight w:val="340"/>
        </w:trPr>
        <w:tc>
          <w:tcPr>
            <w:tcW w:w="855" w:type="dxa"/>
          </w:tcPr>
          <w:p w14:paraId="1189E558" w14:textId="466F82F1" w:rsidR="00A076E6" w:rsidRPr="00BB57A0" w:rsidRDefault="00F6536D" w:rsidP="00A076E6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4</w:t>
            </w:r>
          </w:p>
        </w:tc>
        <w:tc>
          <w:tcPr>
            <w:tcW w:w="2976" w:type="dxa"/>
          </w:tcPr>
          <w:p w14:paraId="723025AD" w14:textId="4AD48AB0" w:rsidR="00A076E6" w:rsidRPr="00A076E6" w:rsidRDefault="00A076E6" w:rsidP="00A076E6">
            <w:pPr>
              <w:pStyle w:val="TableParagraph"/>
              <w:spacing w:before="43"/>
              <w:ind w:left="53" w:right="4"/>
              <w:rPr>
                <w:spacing w:val="-2"/>
                <w:sz w:val="24"/>
                <w:lang w:val="ru-RU"/>
              </w:rPr>
            </w:pPr>
            <w:r w:rsidRPr="00A076E6">
              <w:rPr>
                <w:sz w:val="24"/>
                <w:lang w:val="ru-RU"/>
              </w:rPr>
              <w:t>Объем производства товарной аквакультуры</w:t>
            </w:r>
          </w:p>
        </w:tc>
        <w:tc>
          <w:tcPr>
            <w:tcW w:w="1267" w:type="dxa"/>
          </w:tcPr>
          <w:p w14:paraId="3C224D57" w14:textId="441E7657" w:rsidR="00A076E6" w:rsidRPr="00A076E6" w:rsidRDefault="00A076E6" w:rsidP="00A076E6">
            <w:pPr>
              <w:pStyle w:val="TableParagraph"/>
              <w:spacing w:before="43"/>
              <w:ind w:left="53" w:right="4"/>
              <w:jc w:val="center"/>
              <w:rPr>
                <w:spacing w:val="-2"/>
                <w:sz w:val="24"/>
                <w:lang w:val="ru-RU"/>
              </w:rPr>
            </w:pPr>
            <w:r w:rsidRPr="00A076E6">
              <w:rPr>
                <w:spacing w:val="-2"/>
                <w:sz w:val="24"/>
                <w:lang w:val="ru-RU"/>
              </w:rPr>
              <w:t>тонн</w:t>
            </w:r>
          </w:p>
        </w:tc>
        <w:tc>
          <w:tcPr>
            <w:tcW w:w="1143" w:type="dxa"/>
          </w:tcPr>
          <w:p w14:paraId="0AFDE73D" w14:textId="1ACC65C7" w:rsidR="00A076E6" w:rsidRPr="00A076E6" w:rsidRDefault="00A076E6" w:rsidP="00A076E6">
            <w:pPr>
              <w:pStyle w:val="TableParagraph"/>
              <w:spacing w:before="43"/>
              <w:ind w:left="62" w:right="9"/>
              <w:jc w:val="center"/>
              <w:rPr>
                <w:spacing w:val="-2"/>
                <w:sz w:val="24"/>
                <w:lang w:val="ru-RU"/>
              </w:rPr>
            </w:pPr>
            <w:r w:rsidRPr="00A076E6">
              <w:rPr>
                <w:spacing w:val="-2"/>
                <w:sz w:val="24"/>
                <w:lang w:val="ru-RU"/>
              </w:rPr>
              <w:t>695</w:t>
            </w:r>
          </w:p>
        </w:tc>
        <w:tc>
          <w:tcPr>
            <w:tcW w:w="1134" w:type="dxa"/>
          </w:tcPr>
          <w:p w14:paraId="499CC076" w14:textId="2E6949F4" w:rsidR="00A076E6" w:rsidRPr="00A076E6" w:rsidRDefault="00A076E6" w:rsidP="00A076E6">
            <w:pPr>
              <w:pStyle w:val="TableParagraph"/>
              <w:spacing w:before="43"/>
              <w:ind w:left="57" w:right="3"/>
              <w:jc w:val="center"/>
              <w:rPr>
                <w:spacing w:val="-10"/>
                <w:w w:val="105"/>
                <w:sz w:val="19"/>
              </w:rPr>
            </w:pPr>
            <w:r w:rsidRPr="00A076E6">
              <w:rPr>
                <w:spacing w:val="-2"/>
                <w:sz w:val="24"/>
                <w:lang w:val="ru-RU"/>
              </w:rPr>
              <w:t>696</w:t>
            </w:r>
          </w:p>
        </w:tc>
        <w:tc>
          <w:tcPr>
            <w:tcW w:w="1276" w:type="dxa"/>
          </w:tcPr>
          <w:p w14:paraId="1D905CA4" w14:textId="1846D422" w:rsidR="00A076E6" w:rsidRPr="00A076E6" w:rsidRDefault="00A076E6" w:rsidP="00A076E6">
            <w:pPr>
              <w:pStyle w:val="TableParagraph"/>
              <w:spacing w:before="43"/>
              <w:ind w:left="52" w:right="3"/>
              <w:jc w:val="center"/>
              <w:rPr>
                <w:spacing w:val="-10"/>
                <w:sz w:val="19"/>
              </w:rPr>
            </w:pPr>
            <w:r w:rsidRPr="00A076E6">
              <w:rPr>
                <w:spacing w:val="-2"/>
                <w:sz w:val="24"/>
                <w:lang w:val="ru-RU"/>
              </w:rPr>
              <w:t>697</w:t>
            </w:r>
          </w:p>
        </w:tc>
        <w:tc>
          <w:tcPr>
            <w:tcW w:w="1134" w:type="dxa"/>
          </w:tcPr>
          <w:p w14:paraId="463EB706" w14:textId="7044E28F" w:rsidR="00A076E6" w:rsidRPr="00A076E6" w:rsidRDefault="00A076E6" w:rsidP="00A076E6">
            <w:pPr>
              <w:pStyle w:val="TableParagraph"/>
              <w:spacing w:before="43"/>
              <w:ind w:left="64" w:right="17"/>
              <w:jc w:val="center"/>
              <w:rPr>
                <w:spacing w:val="-10"/>
                <w:w w:val="105"/>
                <w:sz w:val="19"/>
              </w:rPr>
            </w:pPr>
            <w:r w:rsidRPr="00A076E6">
              <w:rPr>
                <w:spacing w:val="-2"/>
                <w:sz w:val="24"/>
                <w:lang w:val="ru-RU"/>
              </w:rPr>
              <w:t>698</w:t>
            </w:r>
          </w:p>
        </w:tc>
        <w:tc>
          <w:tcPr>
            <w:tcW w:w="1134" w:type="dxa"/>
          </w:tcPr>
          <w:p w14:paraId="6F004AE7" w14:textId="1DB4695C" w:rsidR="00A076E6" w:rsidRPr="00A076E6" w:rsidRDefault="00A076E6" w:rsidP="00A076E6">
            <w:pPr>
              <w:pStyle w:val="TableParagraph"/>
              <w:spacing w:before="43"/>
              <w:ind w:left="64" w:right="19"/>
              <w:jc w:val="center"/>
              <w:rPr>
                <w:spacing w:val="-10"/>
                <w:w w:val="105"/>
                <w:sz w:val="19"/>
              </w:rPr>
            </w:pPr>
            <w:r w:rsidRPr="00A076E6">
              <w:rPr>
                <w:spacing w:val="-2"/>
                <w:sz w:val="24"/>
                <w:lang w:val="ru-RU"/>
              </w:rPr>
              <w:t>699</w:t>
            </w:r>
          </w:p>
        </w:tc>
        <w:tc>
          <w:tcPr>
            <w:tcW w:w="1276" w:type="dxa"/>
          </w:tcPr>
          <w:p w14:paraId="79466511" w14:textId="2D3AA6FF" w:rsidR="00A076E6" w:rsidRPr="00A076E6" w:rsidRDefault="00A076E6" w:rsidP="00A076E6">
            <w:pPr>
              <w:pStyle w:val="TableParagraph"/>
              <w:spacing w:before="43"/>
              <w:ind w:left="57" w:right="12"/>
              <w:jc w:val="center"/>
              <w:rPr>
                <w:spacing w:val="-10"/>
                <w:sz w:val="19"/>
              </w:rPr>
            </w:pPr>
            <w:r w:rsidRPr="00A076E6">
              <w:rPr>
                <w:spacing w:val="-2"/>
                <w:sz w:val="24"/>
                <w:lang w:val="ru-RU"/>
              </w:rPr>
              <w:t>700</w:t>
            </w:r>
          </w:p>
        </w:tc>
        <w:tc>
          <w:tcPr>
            <w:tcW w:w="2693" w:type="dxa"/>
          </w:tcPr>
          <w:p w14:paraId="1CA045C6" w14:textId="519284A3" w:rsidR="00A076E6" w:rsidRPr="00A076E6" w:rsidRDefault="00A076E6" w:rsidP="00A076E6">
            <w:pPr>
              <w:pStyle w:val="TableParagraph"/>
              <w:spacing w:before="43"/>
              <w:ind w:left="46"/>
              <w:rPr>
                <w:spacing w:val="-5"/>
                <w:sz w:val="19"/>
                <w:lang w:val="ru-RU"/>
              </w:rPr>
            </w:pPr>
            <w:r w:rsidRPr="00A076E6">
              <w:rPr>
                <w:sz w:val="24"/>
                <w:lang w:val="ru-RU"/>
              </w:rPr>
              <w:t>Управление муниципального контроля и перспективного развития городского округа Клин Администрации городского округа Клин (Отдел сельскохозяйственного развития)</w:t>
            </w:r>
          </w:p>
        </w:tc>
      </w:tr>
      <w:tr w:rsidR="00B51085" w:rsidRPr="005D7C43" w14:paraId="5D3133E8" w14:textId="77777777" w:rsidTr="000E6F1F">
        <w:trPr>
          <w:trHeight w:val="340"/>
        </w:trPr>
        <w:tc>
          <w:tcPr>
            <w:tcW w:w="855" w:type="dxa"/>
          </w:tcPr>
          <w:p w14:paraId="4481D68E" w14:textId="6024CED7" w:rsidR="00B51085" w:rsidRPr="00BB57A0" w:rsidRDefault="00F6536D" w:rsidP="00B51085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2976" w:type="dxa"/>
          </w:tcPr>
          <w:p w14:paraId="4410E964" w14:textId="51F51019" w:rsidR="00B51085" w:rsidRPr="005D7C43" w:rsidRDefault="005D7C43" w:rsidP="005D7C43">
            <w:pPr>
              <w:pStyle w:val="TableParagraph"/>
              <w:spacing w:before="43"/>
              <w:ind w:left="53" w:right="4"/>
              <w:rPr>
                <w:spacing w:val="-2"/>
                <w:sz w:val="24"/>
                <w:lang w:val="ru-RU"/>
              </w:rPr>
            </w:pPr>
            <w:r w:rsidRPr="00EC1842">
              <w:rPr>
                <w:sz w:val="24"/>
                <w:lang w:val="ru-RU"/>
              </w:rPr>
              <w:t xml:space="preserve">Рост совокупной </w:t>
            </w:r>
            <w:r w:rsidRPr="00EC1842">
              <w:rPr>
                <w:spacing w:val="-2"/>
                <w:sz w:val="24"/>
                <w:lang w:val="ru-RU"/>
              </w:rPr>
              <w:t xml:space="preserve">удовлетворенности </w:t>
            </w:r>
            <w:r w:rsidRPr="00EC1842">
              <w:rPr>
                <w:sz w:val="24"/>
                <w:lang w:val="ru-RU"/>
              </w:rPr>
              <w:t>участников рынка</w:t>
            </w:r>
          </w:p>
        </w:tc>
        <w:tc>
          <w:tcPr>
            <w:tcW w:w="1267" w:type="dxa"/>
          </w:tcPr>
          <w:p w14:paraId="57D67911" w14:textId="54D36D27" w:rsidR="00B51085" w:rsidRPr="005D7C43" w:rsidRDefault="00BB57A0" w:rsidP="005D7C43">
            <w:pPr>
              <w:pStyle w:val="TableParagraph"/>
              <w:spacing w:before="43"/>
              <w:ind w:left="53" w:right="4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процентов</w:t>
            </w:r>
          </w:p>
        </w:tc>
        <w:tc>
          <w:tcPr>
            <w:tcW w:w="1143" w:type="dxa"/>
          </w:tcPr>
          <w:p w14:paraId="59EF75EA" w14:textId="1113D135" w:rsidR="00B51085" w:rsidRPr="006E691C" w:rsidRDefault="009203FA" w:rsidP="00B51085">
            <w:pPr>
              <w:pStyle w:val="TableParagraph"/>
              <w:spacing w:before="43"/>
              <w:ind w:left="62" w:right="9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64</w:t>
            </w:r>
          </w:p>
        </w:tc>
        <w:tc>
          <w:tcPr>
            <w:tcW w:w="1134" w:type="dxa"/>
          </w:tcPr>
          <w:p w14:paraId="528B6BB2" w14:textId="79640C8C" w:rsidR="00B51085" w:rsidRPr="006E691C" w:rsidRDefault="009203FA" w:rsidP="00B51085">
            <w:pPr>
              <w:pStyle w:val="TableParagraph"/>
              <w:spacing w:before="43"/>
              <w:ind w:left="57" w:right="3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66</w:t>
            </w:r>
          </w:p>
        </w:tc>
        <w:tc>
          <w:tcPr>
            <w:tcW w:w="1276" w:type="dxa"/>
          </w:tcPr>
          <w:p w14:paraId="49AF75C3" w14:textId="21101E33" w:rsidR="00B51085" w:rsidRPr="006E691C" w:rsidRDefault="009203FA" w:rsidP="00B51085">
            <w:pPr>
              <w:pStyle w:val="TableParagraph"/>
              <w:spacing w:before="43"/>
              <w:ind w:left="52" w:right="3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68</w:t>
            </w:r>
          </w:p>
        </w:tc>
        <w:tc>
          <w:tcPr>
            <w:tcW w:w="1134" w:type="dxa"/>
          </w:tcPr>
          <w:p w14:paraId="6B459B78" w14:textId="391FA68E" w:rsidR="00B51085" w:rsidRPr="006E691C" w:rsidRDefault="009203FA" w:rsidP="00B51085">
            <w:pPr>
              <w:pStyle w:val="TableParagraph"/>
              <w:spacing w:before="43"/>
              <w:ind w:left="64" w:right="17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70</w:t>
            </w:r>
          </w:p>
        </w:tc>
        <w:tc>
          <w:tcPr>
            <w:tcW w:w="1134" w:type="dxa"/>
          </w:tcPr>
          <w:p w14:paraId="686A3E6E" w14:textId="1843B79D" w:rsidR="00B51085" w:rsidRPr="006E691C" w:rsidRDefault="009203FA" w:rsidP="00B51085">
            <w:pPr>
              <w:pStyle w:val="TableParagraph"/>
              <w:spacing w:before="43"/>
              <w:ind w:left="64" w:right="19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73</w:t>
            </w:r>
          </w:p>
        </w:tc>
        <w:tc>
          <w:tcPr>
            <w:tcW w:w="1276" w:type="dxa"/>
          </w:tcPr>
          <w:p w14:paraId="4EE9FB45" w14:textId="6C42333A" w:rsidR="00B51085" w:rsidRPr="006E691C" w:rsidRDefault="009203FA" w:rsidP="00B51085">
            <w:pPr>
              <w:pStyle w:val="TableParagraph"/>
              <w:spacing w:before="43"/>
              <w:ind w:left="57" w:right="12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76</w:t>
            </w:r>
          </w:p>
        </w:tc>
        <w:tc>
          <w:tcPr>
            <w:tcW w:w="2693" w:type="dxa"/>
          </w:tcPr>
          <w:p w14:paraId="015962D5" w14:textId="11670CBF" w:rsidR="00B51085" w:rsidRPr="005D7C43" w:rsidRDefault="000D4DF2" w:rsidP="00285A15">
            <w:pPr>
              <w:pStyle w:val="TableParagraph"/>
              <w:spacing w:before="43"/>
              <w:ind w:left="46"/>
              <w:rPr>
                <w:sz w:val="24"/>
                <w:lang w:val="ru-RU"/>
              </w:rPr>
            </w:pPr>
            <w:r w:rsidRPr="00A076E6">
              <w:rPr>
                <w:sz w:val="24"/>
                <w:lang w:val="ru-RU"/>
              </w:rPr>
              <w:t>Управление муниципального контроля и перспективного развития городского округа Клин Администрации городского округа Клин (Отдел сельскохозяйственного развития)</w:t>
            </w:r>
          </w:p>
        </w:tc>
      </w:tr>
      <w:tr w:rsidR="00F00CED" w:rsidRPr="005D7C43" w14:paraId="29F821ED" w14:textId="77777777" w:rsidTr="001E2C26">
        <w:trPr>
          <w:trHeight w:val="340"/>
        </w:trPr>
        <w:tc>
          <w:tcPr>
            <w:tcW w:w="855" w:type="dxa"/>
          </w:tcPr>
          <w:p w14:paraId="3E1B1DA5" w14:textId="0B30C59E" w:rsidR="00F00CED" w:rsidRPr="00F00CED" w:rsidRDefault="00F6536D" w:rsidP="00B51085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14033" w:type="dxa"/>
            <w:gridSpan w:val="9"/>
          </w:tcPr>
          <w:p w14:paraId="5B0D580F" w14:textId="7863570A" w:rsidR="00F00CED" w:rsidRPr="000E6F1F" w:rsidRDefault="00F00CED" w:rsidP="00285A15">
            <w:pPr>
              <w:pStyle w:val="TableParagraph"/>
              <w:spacing w:before="43"/>
              <w:ind w:left="46"/>
              <w:rPr>
                <w:sz w:val="24"/>
                <w:highlight w:val="yellow"/>
                <w:lang w:val="ru-RU"/>
              </w:rPr>
            </w:pPr>
            <w:r w:rsidRPr="00F00CED">
              <w:rPr>
                <w:sz w:val="24"/>
                <w:lang w:val="ru-RU"/>
              </w:rPr>
              <w:t>Муниципальные показатели</w:t>
            </w:r>
          </w:p>
        </w:tc>
      </w:tr>
      <w:tr w:rsidR="00F00CED" w:rsidRPr="005D7C43" w14:paraId="7CA7DFF8" w14:textId="77777777" w:rsidTr="000E6F1F">
        <w:trPr>
          <w:trHeight w:val="340"/>
        </w:trPr>
        <w:tc>
          <w:tcPr>
            <w:tcW w:w="855" w:type="dxa"/>
          </w:tcPr>
          <w:p w14:paraId="4D8E6F87" w14:textId="11FF7D51" w:rsidR="00F00CED" w:rsidRPr="00F6536D" w:rsidRDefault="00F6536D" w:rsidP="00B51085">
            <w:pPr>
              <w:pStyle w:val="TableParagraph"/>
              <w:spacing w:before="52"/>
              <w:ind w:left="68" w:right="25"/>
              <w:jc w:val="center"/>
              <w:rPr>
                <w:sz w:val="24"/>
                <w:highlight w:val="yellow"/>
                <w:lang w:val="ru-RU"/>
              </w:rPr>
            </w:pPr>
            <w:r w:rsidRPr="00F6536D">
              <w:rPr>
                <w:sz w:val="24"/>
                <w:lang w:val="ru-RU"/>
              </w:rPr>
              <w:t>6.1</w:t>
            </w:r>
          </w:p>
        </w:tc>
        <w:tc>
          <w:tcPr>
            <w:tcW w:w="2976" w:type="dxa"/>
          </w:tcPr>
          <w:p w14:paraId="6C597D9C" w14:textId="76F93B9A" w:rsidR="00F00CED" w:rsidRPr="00F00CED" w:rsidRDefault="008A279B" w:rsidP="005D7C43">
            <w:pPr>
              <w:pStyle w:val="TableParagraph"/>
              <w:spacing w:before="43"/>
              <w:ind w:left="53" w:right="4"/>
              <w:rPr>
                <w:sz w:val="24"/>
                <w:highlight w:val="yellow"/>
                <w:lang w:val="ru-RU"/>
              </w:rPr>
            </w:pPr>
            <w:r>
              <w:rPr>
                <w:sz w:val="24"/>
                <w:lang w:val="ru-RU"/>
              </w:rPr>
              <w:t xml:space="preserve">Количество </w:t>
            </w:r>
            <w:r w:rsidR="00F00CED" w:rsidRPr="00F00CED">
              <w:rPr>
                <w:sz w:val="24"/>
                <w:lang w:val="ru-RU"/>
              </w:rPr>
              <w:t xml:space="preserve">специализированных агроклассов, </w:t>
            </w:r>
            <w:r>
              <w:rPr>
                <w:sz w:val="24"/>
                <w:lang w:val="ru-RU"/>
              </w:rPr>
              <w:t xml:space="preserve">созданных </w:t>
            </w:r>
            <w:r w:rsidR="00F00CED" w:rsidRPr="00F00CED">
              <w:rPr>
                <w:sz w:val="24"/>
                <w:lang w:val="ru-RU"/>
              </w:rPr>
              <w:t>на базе муниципальных школ.</w:t>
            </w:r>
          </w:p>
        </w:tc>
        <w:tc>
          <w:tcPr>
            <w:tcW w:w="1267" w:type="dxa"/>
          </w:tcPr>
          <w:p w14:paraId="4034B545" w14:textId="5BE36275" w:rsidR="00F00CED" w:rsidRPr="00F00CED" w:rsidRDefault="00F00CED" w:rsidP="005D7C43">
            <w:pPr>
              <w:pStyle w:val="TableParagraph"/>
              <w:spacing w:before="43"/>
              <w:ind w:left="53" w:right="4"/>
              <w:jc w:val="center"/>
              <w:rPr>
                <w:spacing w:val="-2"/>
                <w:sz w:val="24"/>
                <w:highlight w:val="yellow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единиц</w:t>
            </w:r>
          </w:p>
        </w:tc>
        <w:tc>
          <w:tcPr>
            <w:tcW w:w="1143" w:type="dxa"/>
          </w:tcPr>
          <w:p w14:paraId="411AEB9D" w14:textId="57AFDA9B" w:rsidR="00F00CED" w:rsidRPr="00F00CED" w:rsidRDefault="008131B9" w:rsidP="00B51085">
            <w:pPr>
              <w:pStyle w:val="TableParagraph"/>
              <w:spacing w:before="43"/>
              <w:ind w:left="62" w:right="9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0</w:t>
            </w:r>
          </w:p>
        </w:tc>
        <w:tc>
          <w:tcPr>
            <w:tcW w:w="1134" w:type="dxa"/>
          </w:tcPr>
          <w:p w14:paraId="40CDADD1" w14:textId="327834A1" w:rsidR="00F00CED" w:rsidRPr="00F00CED" w:rsidRDefault="00225EB5" w:rsidP="00B51085">
            <w:pPr>
              <w:pStyle w:val="TableParagraph"/>
              <w:spacing w:before="43"/>
              <w:ind w:left="57" w:right="3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2</w:t>
            </w:r>
          </w:p>
        </w:tc>
        <w:tc>
          <w:tcPr>
            <w:tcW w:w="1276" w:type="dxa"/>
          </w:tcPr>
          <w:p w14:paraId="2D920537" w14:textId="201B462C" w:rsidR="00F00CED" w:rsidRPr="00F00CED" w:rsidRDefault="00225EB5" w:rsidP="00B51085">
            <w:pPr>
              <w:pStyle w:val="TableParagraph"/>
              <w:spacing w:before="43"/>
              <w:ind w:left="52" w:right="3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3</w:t>
            </w:r>
          </w:p>
        </w:tc>
        <w:tc>
          <w:tcPr>
            <w:tcW w:w="1134" w:type="dxa"/>
          </w:tcPr>
          <w:p w14:paraId="55DEE419" w14:textId="623D9FCF" w:rsidR="00F00CED" w:rsidRPr="00F00CED" w:rsidRDefault="00225EB5" w:rsidP="00B51085">
            <w:pPr>
              <w:pStyle w:val="TableParagraph"/>
              <w:spacing w:before="43"/>
              <w:ind w:left="64" w:right="17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4</w:t>
            </w:r>
          </w:p>
        </w:tc>
        <w:tc>
          <w:tcPr>
            <w:tcW w:w="1134" w:type="dxa"/>
          </w:tcPr>
          <w:p w14:paraId="62E17A1B" w14:textId="4446ACF8" w:rsidR="00F00CED" w:rsidRPr="00F00CED" w:rsidRDefault="00225EB5" w:rsidP="00B51085">
            <w:pPr>
              <w:pStyle w:val="TableParagraph"/>
              <w:spacing w:before="43"/>
              <w:ind w:left="64" w:right="19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5</w:t>
            </w:r>
          </w:p>
        </w:tc>
        <w:tc>
          <w:tcPr>
            <w:tcW w:w="1276" w:type="dxa"/>
          </w:tcPr>
          <w:p w14:paraId="7F1654A4" w14:textId="067D3788" w:rsidR="00F00CED" w:rsidRPr="00F00CED" w:rsidRDefault="00225EB5" w:rsidP="00B51085">
            <w:pPr>
              <w:pStyle w:val="TableParagraph"/>
              <w:spacing w:before="43"/>
              <w:ind w:left="57" w:right="12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6</w:t>
            </w:r>
          </w:p>
        </w:tc>
        <w:tc>
          <w:tcPr>
            <w:tcW w:w="2693" w:type="dxa"/>
          </w:tcPr>
          <w:p w14:paraId="081AD6A6" w14:textId="4C636E7E" w:rsidR="00F00CED" w:rsidRDefault="00F00CED" w:rsidP="000D4DF2">
            <w:pPr>
              <w:pStyle w:val="TableParagraph"/>
              <w:spacing w:before="43"/>
              <w:ind w:left="4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Управление муниципального контроля и перспективного развития городского округа Клин Администрации городского округа Клин </w:t>
            </w:r>
          </w:p>
          <w:p w14:paraId="16BA1AEE" w14:textId="14C9908C" w:rsidR="00F00CED" w:rsidRPr="00F00CED" w:rsidRDefault="00F00CED" w:rsidP="00285A15">
            <w:pPr>
              <w:pStyle w:val="TableParagraph"/>
              <w:spacing w:before="43"/>
              <w:ind w:left="4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Управление образования городского округа Клин</w:t>
            </w:r>
          </w:p>
        </w:tc>
      </w:tr>
    </w:tbl>
    <w:p w14:paraId="2B61A42A" w14:textId="77777777" w:rsidR="00F96006" w:rsidRDefault="00F96006" w:rsidP="00F96006">
      <w:pPr>
        <w:pStyle w:val="ConsPlusTitle"/>
        <w:ind w:left="142"/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</w:pPr>
    </w:p>
    <w:p w14:paraId="7DB4C6D0" w14:textId="56D266B8" w:rsidR="00A32C97" w:rsidRDefault="00546BA2" w:rsidP="00F96006">
      <w:pPr>
        <w:pStyle w:val="ConsPlusTitle"/>
        <w:ind w:left="142"/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</w:pPr>
      <w:r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br/>
      </w:r>
      <w:r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br/>
      </w:r>
    </w:p>
    <w:p w14:paraId="6029D654" w14:textId="29292AF4" w:rsidR="00090029" w:rsidRPr="00F96006" w:rsidRDefault="00090029" w:rsidP="00F96006">
      <w:pPr>
        <w:pStyle w:val="ConsPlusTitle"/>
        <w:numPr>
          <w:ilvl w:val="0"/>
          <w:numId w:val="2"/>
        </w:numPr>
        <w:ind w:left="142"/>
        <w:jc w:val="center"/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</w:pPr>
      <w:r w:rsidRPr="00F96006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lastRenderedPageBreak/>
        <w:t>Мероприятия по достижению ключевых показателей развития конкуренции на рынке</w:t>
      </w:r>
    </w:p>
    <w:p w14:paraId="40104E6D" w14:textId="77777777" w:rsidR="00090029" w:rsidRDefault="00090029" w:rsidP="00090029">
      <w:pPr>
        <w:pStyle w:val="ad"/>
        <w:spacing w:before="21"/>
        <w:rPr>
          <w:b/>
          <w:sz w:val="20"/>
        </w:rPr>
      </w:pPr>
    </w:p>
    <w:tbl>
      <w:tblPr>
        <w:tblStyle w:val="TableNormal"/>
        <w:tblpPr w:leftFromText="180" w:rightFromText="180" w:vertAnchor="text" w:tblpXSpec="center" w:tblpY="1"/>
        <w:tblOverlap w:val="never"/>
        <w:tblW w:w="148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"/>
        <w:gridCol w:w="840"/>
        <w:gridCol w:w="4100"/>
        <w:gridCol w:w="2572"/>
        <w:gridCol w:w="1390"/>
        <w:gridCol w:w="2700"/>
        <w:gridCol w:w="3281"/>
      </w:tblGrid>
      <w:tr w:rsidR="000E6F1F" w:rsidRPr="000E6F1F" w14:paraId="78206464" w14:textId="77777777" w:rsidTr="00297739">
        <w:trPr>
          <w:gridBefore w:val="1"/>
          <w:wBefore w:w="14" w:type="dxa"/>
          <w:trHeight w:val="940"/>
        </w:trPr>
        <w:tc>
          <w:tcPr>
            <w:tcW w:w="840" w:type="dxa"/>
          </w:tcPr>
          <w:p w14:paraId="41308B58" w14:textId="77777777" w:rsidR="000E6F1F" w:rsidRPr="000E6F1F" w:rsidRDefault="000E6F1F" w:rsidP="00135E40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 w:rsidRPr="000E6F1F">
              <w:rPr>
                <w:sz w:val="24"/>
                <w:lang w:val="ru-RU"/>
              </w:rPr>
              <w:t>№ п/п</w:t>
            </w:r>
          </w:p>
        </w:tc>
        <w:tc>
          <w:tcPr>
            <w:tcW w:w="4100" w:type="dxa"/>
          </w:tcPr>
          <w:p w14:paraId="7E5E7C84" w14:textId="77777777" w:rsidR="000E6F1F" w:rsidRPr="000E6F1F" w:rsidRDefault="000E6F1F" w:rsidP="00135E40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 w:rsidRPr="000E6F1F">
              <w:rPr>
                <w:sz w:val="24"/>
                <w:lang w:val="ru-RU"/>
              </w:rPr>
              <w:t>Наименование мероприятия</w:t>
            </w:r>
          </w:p>
        </w:tc>
        <w:tc>
          <w:tcPr>
            <w:tcW w:w="2572" w:type="dxa"/>
          </w:tcPr>
          <w:p w14:paraId="09DBD416" w14:textId="77777777" w:rsidR="000E6F1F" w:rsidRPr="000E6F1F" w:rsidRDefault="000E6F1F" w:rsidP="00135E40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 w:rsidRPr="000E6F1F">
              <w:rPr>
                <w:sz w:val="24"/>
                <w:lang w:val="ru-RU"/>
              </w:rPr>
              <w:t>Решаемая проблема</w:t>
            </w:r>
          </w:p>
        </w:tc>
        <w:tc>
          <w:tcPr>
            <w:tcW w:w="1390" w:type="dxa"/>
          </w:tcPr>
          <w:p w14:paraId="5163F47B" w14:textId="77777777" w:rsidR="000E6F1F" w:rsidRPr="000E6F1F" w:rsidRDefault="000E6F1F" w:rsidP="00135E40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 w:rsidRPr="000E6F1F">
              <w:rPr>
                <w:sz w:val="24"/>
                <w:lang w:val="ru-RU"/>
              </w:rPr>
              <w:t>Срок исполнения мероприятия</w:t>
            </w:r>
          </w:p>
        </w:tc>
        <w:tc>
          <w:tcPr>
            <w:tcW w:w="2700" w:type="dxa"/>
          </w:tcPr>
          <w:p w14:paraId="02A6FE23" w14:textId="77777777" w:rsidR="000E6F1F" w:rsidRPr="000E6F1F" w:rsidRDefault="000E6F1F" w:rsidP="00135E40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 w:rsidRPr="000E6F1F">
              <w:rPr>
                <w:sz w:val="24"/>
                <w:lang w:val="ru-RU"/>
              </w:rPr>
              <w:t>Результат исполнения мероприятия</w:t>
            </w:r>
          </w:p>
        </w:tc>
        <w:tc>
          <w:tcPr>
            <w:tcW w:w="3281" w:type="dxa"/>
          </w:tcPr>
          <w:p w14:paraId="5B7023F5" w14:textId="77777777" w:rsidR="000E6F1F" w:rsidRPr="000E6F1F" w:rsidRDefault="000E6F1F" w:rsidP="00135E40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 w:rsidRPr="000E6F1F">
              <w:rPr>
                <w:sz w:val="24"/>
                <w:lang w:val="ru-RU"/>
              </w:rPr>
              <w:t>Ответственные исполнители</w:t>
            </w:r>
          </w:p>
        </w:tc>
      </w:tr>
      <w:tr w:rsidR="000E6F1F" w:rsidRPr="000E6F1F" w14:paraId="2287C2AF" w14:textId="77777777" w:rsidTr="00297739">
        <w:trPr>
          <w:gridBefore w:val="1"/>
          <w:wBefore w:w="14" w:type="dxa"/>
          <w:trHeight w:val="349"/>
        </w:trPr>
        <w:tc>
          <w:tcPr>
            <w:tcW w:w="840" w:type="dxa"/>
          </w:tcPr>
          <w:p w14:paraId="0DB840E0" w14:textId="77777777" w:rsidR="000E6F1F" w:rsidRPr="000E6F1F" w:rsidRDefault="000E6F1F" w:rsidP="00135E40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 w:rsidRPr="000E6F1F">
              <w:rPr>
                <w:sz w:val="24"/>
                <w:lang w:val="ru-RU"/>
              </w:rPr>
              <w:t>1</w:t>
            </w:r>
          </w:p>
        </w:tc>
        <w:tc>
          <w:tcPr>
            <w:tcW w:w="4100" w:type="dxa"/>
          </w:tcPr>
          <w:p w14:paraId="709D7E41" w14:textId="77777777" w:rsidR="000E6F1F" w:rsidRPr="000E6F1F" w:rsidRDefault="000E6F1F" w:rsidP="00135E40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 w:rsidRPr="000E6F1F">
              <w:rPr>
                <w:sz w:val="24"/>
                <w:lang w:val="ru-RU"/>
              </w:rPr>
              <w:t>2</w:t>
            </w:r>
          </w:p>
        </w:tc>
        <w:tc>
          <w:tcPr>
            <w:tcW w:w="2572" w:type="dxa"/>
          </w:tcPr>
          <w:p w14:paraId="65017C3F" w14:textId="15101DBA" w:rsidR="000E6F1F" w:rsidRPr="000E6F1F" w:rsidRDefault="00135E40" w:rsidP="00135E40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  <w:p w14:paraId="050867D0" w14:textId="026790A4" w:rsidR="000E6F1F" w:rsidRPr="00135E40" w:rsidRDefault="000E6F1F" w:rsidP="00135E40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</w:p>
        </w:tc>
        <w:tc>
          <w:tcPr>
            <w:tcW w:w="1390" w:type="dxa"/>
          </w:tcPr>
          <w:p w14:paraId="2E8351C2" w14:textId="77777777" w:rsidR="000E6F1F" w:rsidRPr="000E6F1F" w:rsidRDefault="000E6F1F" w:rsidP="00135E40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 w:rsidRPr="000E6F1F">
              <w:rPr>
                <w:sz w:val="24"/>
                <w:lang w:val="ru-RU"/>
              </w:rPr>
              <w:t>4</w:t>
            </w:r>
          </w:p>
        </w:tc>
        <w:tc>
          <w:tcPr>
            <w:tcW w:w="2700" w:type="dxa"/>
          </w:tcPr>
          <w:p w14:paraId="7EE445FB" w14:textId="77777777" w:rsidR="000E6F1F" w:rsidRPr="000E6F1F" w:rsidRDefault="000E6F1F" w:rsidP="00135E40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 w:rsidRPr="000E6F1F">
              <w:rPr>
                <w:sz w:val="24"/>
                <w:lang w:val="ru-RU"/>
              </w:rPr>
              <w:t>5</w:t>
            </w:r>
          </w:p>
        </w:tc>
        <w:tc>
          <w:tcPr>
            <w:tcW w:w="3281" w:type="dxa"/>
          </w:tcPr>
          <w:p w14:paraId="165DAB77" w14:textId="77777777" w:rsidR="000E6F1F" w:rsidRPr="000E6F1F" w:rsidRDefault="000E6F1F" w:rsidP="00135E40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 w:rsidRPr="000E6F1F">
              <w:rPr>
                <w:sz w:val="24"/>
                <w:lang w:val="ru-RU"/>
              </w:rPr>
              <w:t>6</w:t>
            </w:r>
          </w:p>
        </w:tc>
      </w:tr>
      <w:tr w:rsidR="000E6F1F" w:rsidRPr="000E6F1F" w14:paraId="5758B321" w14:textId="77777777" w:rsidTr="002309C0">
        <w:trPr>
          <w:gridBefore w:val="1"/>
          <w:wBefore w:w="14" w:type="dxa"/>
          <w:trHeight w:val="393"/>
        </w:trPr>
        <w:tc>
          <w:tcPr>
            <w:tcW w:w="840" w:type="dxa"/>
          </w:tcPr>
          <w:p w14:paraId="4D446DDE" w14:textId="77777777" w:rsidR="000E6F1F" w:rsidRPr="000E6F1F" w:rsidRDefault="000E6F1F" w:rsidP="00135E40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 w:rsidRPr="000E6F1F">
              <w:rPr>
                <w:sz w:val="24"/>
                <w:lang w:val="ru-RU"/>
              </w:rPr>
              <w:t>1</w:t>
            </w:r>
          </w:p>
        </w:tc>
        <w:tc>
          <w:tcPr>
            <w:tcW w:w="14043" w:type="dxa"/>
            <w:gridSpan w:val="5"/>
          </w:tcPr>
          <w:p w14:paraId="5537C3A0" w14:textId="77777777" w:rsidR="000E6F1F" w:rsidRPr="000E6F1F" w:rsidRDefault="000E6F1F" w:rsidP="00135E40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 w:rsidRPr="000E6F1F">
              <w:rPr>
                <w:sz w:val="24"/>
                <w:lang w:val="ru-RU"/>
              </w:rPr>
              <w:t>Взаимодействие с бизнесом</w:t>
            </w:r>
          </w:p>
        </w:tc>
      </w:tr>
      <w:tr w:rsidR="00FF4973" w:rsidRPr="000E6F1F" w14:paraId="59C0FC4F" w14:textId="77777777" w:rsidTr="00297739">
        <w:trPr>
          <w:gridBefore w:val="1"/>
          <w:wBefore w:w="14" w:type="dxa"/>
          <w:trHeight w:val="671"/>
        </w:trPr>
        <w:tc>
          <w:tcPr>
            <w:tcW w:w="840" w:type="dxa"/>
          </w:tcPr>
          <w:p w14:paraId="00DCE94F" w14:textId="77777777" w:rsidR="00FF4973" w:rsidRPr="000E6F1F" w:rsidRDefault="00FF4973" w:rsidP="00135E40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 w:rsidRPr="000E6F1F">
              <w:rPr>
                <w:sz w:val="24"/>
                <w:lang w:val="ru-RU"/>
              </w:rPr>
              <w:t>1.1</w:t>
            </w:r>
          </w:p>
        </w:tc>
        <w:tc>
          <w:tcPr>
            <w:tcW w:w="4100" w:type="dxa"/>
          </w:tcPr>
          <w:p w14:paraId="35EF39E4" w14:textId="0A95D7AE" w:rsidR="00FF4973" w:rsidRPr="003D58A3" w:rsidRDefault="00FF4973" w:rsidP="00135E40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 w:rsidRPr="003D58A3">
              <w:rPr>
                <w:sz w:val="24"/>
                <w:szCs w:val="24"/>
              </w:rPr>
              <w:t xml:space="preserve">Встречи с </w:t>
            </w:r>
            <w:r w:rsidR="003D58A3" w:rsidRPr="003D58A3">
              <w:rPr>
                <w:sz w:val="24"/>
                <w:szCs w:val="24"/>
                <w:lang w:val="ru-RU"/>
              </w:rPr>
              <w:t>представителями</w:t>
            </w:r>
            <w:r w:rsidR="003D58A3">
              <w:rPr>
                <w:sz w:val="24"/>
                <w:szCs w:val="24"/>
                <w:lang w:val="ru-RU"/>
              </w:rPr>
              <w:t xml:space="preserve"> бизнеса</w:t>
            </w:r>
          </w:p>
        </w:tc>
        <w:tc>
          <w:tcPr>
            <w:tcW w:w="2572" w:type="dxa"/>
          </w:tcPr>
          <w:p w14:paraId="358CB087" w14:textId="571CE9CE" w:rsidR="00FF4973" w:rsidRPr="000E6F1F" w:rsidRDefault="00FF4973" w:rsidP="00135E40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 w:rsidRPr="00FF4973">
              <w:rPr>
                <w:sz w:val="24"/>
                <w:szCs w:val="24"/>
                <w:lang w:val="ru-RU"/>
              </w:rPr>
              <w:t>Оперативное реагирование на потребности бизнеса</w:t>
            </w:r>
          </w:p>
        </w:tc>
        <w:tc>
          <w:tcPr>
            <w:tcW w:w="1390" w:type="dxa"/>
          </w:tcPr>
          <w:p w14:paraId="715D0208" w14:textId="0DEDB20E" w:rsidR="00FF4973" w:rsidRPr="000E6F1F" w:rsidRDefault="00FF4973" w:rsidP="00135E40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700" w:type="dxa"/>
          </w:tcPr>
          <w:p w14:paraId="1823E8B1" w14:textId="5CBB39A3" w:rsidR="00FF4973" w:rsidRPr="000E6F1F" w:rsidRDefault="00FF4973" w:rsidP="00135E40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 w:rsidRPr="00716062">
              <w:rPr>
                <w:sz w:val="24"/>
                <w:szCs w:val="24"/>
              </w:rPr>
              <w:t>Повышение деловой активности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81" w:type="dxa"/>
          </w:tcPr>
          <w:p w14:paraId="34A2847A" w14:textId="16DBFE5C" w:rsidR="00FF4973" w:rsidRPr="000E6F1F" w:rsidRDefault="00FF4973" w:rsidP="00135E40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Управление муниципального контроля и перспективного развития городского округа Клин Администрации городского округа Клин (Отдел сельскохозяйственного развития)</w:t>
            </w:r>
          </w:p>
        </w:tc>
      </w:tr>
      <w:tr w:rsidR="00FF4973" w:rsidRPr="000E6F1F" w14:paraId="093ABA78" w14:textId="77777777" w:rsidTr="00297739">
        <w:trPr>
          <w:gridBefore w:val="1"/>
          <w:wBefore w:w="14" w:type="dxa"/>
          <w:trHeight w:val="671"/>
        </w:trPr>
        <w:tc>
          <w:tcPr>
            <w:tcW w:w="840" w:type="dxa"/>
          </w:tcPr>
          <w:p w14:paraId="46C141CA" w14:textId="535BCD71" w:rsidR="00FF4973" w:rsidRPr="00047B45" w:rsidRDefault="00FF4973" w:rsidP="00135E40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1.2</w:t>
            </w:r>
          </w:p>
        </w:tc>
        <w:tc>
          <w:tcPr>
            <w:tcW w:w="4100" w:type="dxa"/>
          </w:tcPr>
          <w:p w14:paraId="7F05BD44" w14:textId="6E0A0CB9" w:rsidR="00FF4973" w:rsidRPr="00047B45" w:rsidRDefault="005A2E7D" w:rsidP="00135E40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Проведение вебинаров/семинаров/круглых столов</w:t>
            </w:r>
          </w:p>
        </w:tc>
        <w:tc>
          <w:tcPr>
            <w:tcW w:w="2572" w:type="dxa"/>
          </w:tcPr>
          <w:p w14:paraId="1A3AE692" w14:textId="7146EE09" w:rsidR="00FF4973" w:rsidRPr="00047B45" w:rsidRDefault="005A2E7D" w:rsidP="00135E40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Повышение уровня квалификации кадров</w:t>
            </w:r>
          </w:p>
        </w:tc>
        <w:tc>
          <w:tcPr>
            <w:tcW w:w="1390" w:type="dxa"/>
          </w:tcPr>
          <w:p w14:paraId="60AC3518" w14:textId="1EFDC204" w:rsidR="00FF4973" w:rsidRPr="00047B45" w:rsidRDefault="00FF4973" w:rsidP="00135E40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700" w:type="dxa"/>
          </w:tcPr>
          <w:p w14:paraId="497DD38D" w14:textId="30D9EF87" w:rsidR="00FF4973" w:rsidRPr="00047B45" w:rsidRDefault="00725D05" w:rsidP="00135E40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 w:rsidRPr="00716062">
              <w:rPr>
                <w:sz w:val="24"/>
                <w:szCs w:val="24"/>
              </w:rPr>
              <w:t>Повышение деловой активности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81" w:type="dxa"/>
          </w:tcPr>
          <w:p w14:paraId="7B29AF65" w14:textId="17A514E0" w:rsidR="00FF4973" w:rsidRPr="00047B45" w:rsidRDefault="00FF4973" w:rsidP="00135E40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Управление муниципального контроля и перспективного развития городского округа Клин Администрации городского округа Клин (Отдел сельскохозяйственного развития)</w:t>
            </w:r>
          </w:p>
        </w:tc>
      </w:tr>
      <w:tr w:rsidR="00690C29" w:rsidRPr="000E6F1F" w14:paraId="0DB4E366" w14:textId="77777777" w:rsidTr="002309C0">
        <w:trPr>
          <w:trHeight w:val="397"/>
        </w:trPr>
        <w:tc>
          <w:tcPr>
            <w:tcW w:w="854" w:type="dxa"/>
            <w:gridSpan w:val="2"/>
          </w:tcPr>
          <w:p w14:paraId="46113FFF" w14:textId="77777777" w:rsidR="00690C29" w:rsidRPr="000E6F1F" w:rsidRDefault="00690C29" w:rsidP="00135E40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 w:rsidRPr="000E6F1F">
              <w:rPr>
                <w:sz w:val="24"/>
                <w:lang w:val="ru-RU"/>
              </w:rPr>
              <w:t>2</w:t>
            </w:r>
          </w:p>
        </w:tc>
        <w:tc>
          <w:tcPr>
            <w:tcW w:w="14043" w:type="dxa"/>
            <w:gridSpan w:val="5"/>
          </w:tcPr>
          <w:p w14:paraId="73012352" w14:textId="22B455A6" w:rsidR="00690C29" w:rsidRPr="000E6F1F" w:rsidRDefault="00690C29" w:rsidP="00135E40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 w:rsidRPr="000E6F1F">
              <w:rPr>
                <w:sz w:val="24"/>
                <w:lang w:val="ru-RU"/>
              </w:rPr>
              <w:t>Меры поддержки</w:t>
            </w:r>
          </w:p>
        </w:tc>
      </w:tr>
      <w:tr w:rsidR="003D41C3" w:rsidRPr="000E6F1F" w14:paraId="47FE656E" w14:textId="77777777" w:rsidTr="00297739">
        <w:trPr>
          <w:trHeight w:val="2312"/>
        </w:trPr>
        <w:tc>
          <w:tcPr>
            <w:tcW w:w="854" w:type="dxa"/>
            <w:gridSpan w:val="2"/>
          </w:tcPr>
          <w:p w14:paraId="012B1759" w14:textId="1730A0DF" w:rsidR="003D41C3" w:rsidRPr="00047B45" w:rsidRDefault="003D41C3" w:rsidP="00135E40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2.1</w:t>
            </w:r>
          </w:p>
        </w:tc>
        <w:tc>
          <w:tcPr>
            <w:tcW w:w="4100" w:type="dxa"/>
          </w:tcPr>
          <w:p w14:paraId="61C26A20" w14:textId="77777777" w:rsidR="003D41C3" w:rsidRPr="00225EB5" w:rsidRDefault="003D41C3" w:rsidP="00135E40">
            <w:pPr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val="ru-RU" w:eastAsia="zh-CN"/>
              </w:rPr>
            </w:pPr>
            <w:r w:rsidRPr="00225EB5"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val="ru-RU" w:eastAsia="zh-CN"/>
              </w:rPr>
              <w:t>Информационная и</w:t>
            </w:r>
          </w:p>
          <w:p w14:paraId="7A6E3912" w14:textId="77777777" w:rsidR="003D41C3" w:rsidRPr="00225EB5" w:rsidRDefault="003D41C3" w:rsidP="00135E40">
            <w:pPr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val="ru-RU" w:eastAsia="zh-CN"/>
              </w:rPr>
            </w:pPr>
            <w:r w:rsidRPr="00225EB5"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val="ru-RU" w:eastAsia="zh-CN"/>
              </w:rPr>
              <w:t>консультационная поддержка</w:t>
            </w:r>
          </w:p>
          <w:p w14:paraId="6D2B52E6" w14:textId="71905382" w:rsidR="003D41C3" w:rsidRPr="00047B45" w:rsidRDefault="003D41C3" w:rsidP="00135E40">
            <w:pPr>
              <w:pStyle w:val="TableParagraph"/>
              <w:spacing w:before="52"/>
              <w:ind w:right="25"/>
              <w:rPr>
                <w:sz w:val="24"/>
                <w:lang w:val="ru-RU"/>
              </w:rPr>
            </w:pPr>
            <w:r w:rsidRPr="003D41C3">
              <w:rPr>
                <w:rFonts w:eastAsia="Lucida Sans Unicode"/>
                <w:bCs/>
                <w:sz w:val="24"/>
                <w:szCs w:val="24"/>
                <w:lang w:val="ru-RU" w:eastAsia="zh-CN"/>
              </w:rPr>
              <w:t>субъектов МСП</w:t>
            </w:r>
          </w:p>
        </w:tc>
        <w:tc>
          <w:tcPr>
            <w:tcW w:w="2572" w:type="dxa"/>
          </w:tcPr>
          <w:p w14:paraId="6B4E7885" w14:textId="77777777" w:rsidR="003D41C3" w:rsidRPr="000060AF" w:rsidRDefault="003D41C3" w:rsidP="00135E40">
            <w:pPr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0AF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</w:t>
            </w:r>
          </w:p>
          <w:p w14:paraId="321829C8" w14:textId="55845495" w:rsidR="003D41C3" w:rsidRPr="003D41C3" w:rsidRDefault="003D41C3" w:rsidP="00135E40">
            <w:pPr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0AF">
              <w:rPr>
                <w:rFonts w:ascii="Times New Roman" w:eastAsia="Calibri" w:hAnsi="Times New Roman" w:cs="Times New Roman"/>
                <w:sz w:val="24"/>
                <w:szCs w:val="24"/>
              </w:rPr>
              <w:t>благоприятной деловой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060AF">
              <w:rPr>
                <w:rFonts w:ascii="Times New Roman" w:eastAsia="Calibri" w:hAnsi="Times New Roman" w:cs="Times New Roman"/>
                <w:sz w:val="24"/>
                <w:szCs w:val="24"/>
              </w:rPr>
              <w:t>среды</w:t>
            </w:r>
          </w:p>
        </w:tc>
        <w:tc>
          <w:tcPr>
            <w:tcW w:w="1390" w:type="dxa"/>
          </w:tcPr>
          <w:p w14:paraId="6407B625" w14:textId="6411FA5F" w:rsidR="003D41C3" w:rsidRPr="00047B45" w:rsidRDefault="003D41C3" w:rsidP="00135E40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700" w:type="dxa"/>
          </w:tcPr>
          <w:p w14:paraId="16E39724" w14:textId="589F4273" w:rsidR="003D41C3" w:rsidRPr="00047B45" w:rsidRDefault="003D41C3" w:rsidP="00135E40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eastAsia="ru-RU"/>
              </w:rPr>
              <w:t>Рост деловой активности</w:t>
            </w:r>
          </w:p>
        </w:tc>
        <w:tc>
          <w:tcPr>
            <w:tcW w:w="3281" w:type="dxa"/>
          </w:tcPr>
          <w:p w14:paraId="3429F08F" w14:textId="730865B1" w:rsidR="003D41C3" w:rsidRPr="00047B45" w:rsidRDefault="003D41C3" w:rsidP="00135E40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Управление муниципального контроля и перспективного развития городского округа Клин Администрации городского округа Клин (Отдел сельскохозяйственного развития)</w:t>
            </w:r>
          </w:p>
        </w:tc>
      </w:tr>
      <w:tr w:rsidR="000E6F1F" w:rsidRPr="000E6F1F" w14:paraId="597AA7D6" w14:textId="77777777" w:rsidTr="00297739">
        <w:trPr>
          <w:trHeight w:val="2312"/>
        </w:trPr>
        <w:tc>
          <w:tcPr>
            <w:tcW w:w="854" w:type="dxa"/>
            <w:gridSpan w:val="2"/>
          </w:tcPr>
          <w:p w14:paraId="6F847507" w14:textId="4F572AEF" w:rsidR="000E6F1F" w:rsidRPr="000E6F1F" w:rsidRDefault="00690C29" w:rsidP="00135E40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2.</w:t>
            </w:r>
            <w:r w:rsidR="00047B45">
              <w:rPr>
                <w:sz w:val="24"/>
                <w:lang w:val="ru-RU"/>
              </w:rPr>
              <w:t>2</w:t>
            </w:r>
          </w:p>
        </w:tc>
        <w:tc>
          <w:tcPr>
            <w:tcW w:w="4100" w:type="dxa"/>
          </w:tcPr>
          <w:p w14:paraId="478A777E" w14:textId="26C8A86B" w:rsidR="000E6F1F" w:rsidRPr="000E6F1F" w:rsidRDefault="00690C29" w:rsidP="00135E40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Организация и проведение ярмарок с участием субъектов малого и среднего бизнеса производителей сель</w:t>
            </w:r>
            <w:r w:rsidR="00C61F48">
              <w:rPr>
                <w:sz w:val="24"/>
                <w:lang w:val="ru-RU"/>
              </w:rPr>
              <w:t xml:space="preserve">скохозяйственной </w:t>
            </w:r>
            <w:r>
              <w:rPr>
                <w:sz w:val="24"/>
                <w:lang w:val="ru-RU"/>
              </w:rPr>
              <w:t>продукции</w:t>
            </w:r>
          </w:p>
        </w:tc>
        <w:tc>
          <w:tcPr>
            <w:tcW w:w="2572" w:type="dxa"/>
          </w:tcPr>
          <w:p w14:paraId="2616F09F" w14:textId="5F43ABCF" w:rsidR="000E6F1F" w:rsidRPr="000E6F1F" w:rsidRDefault="00C61F48" w:rsidP="00135E40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Стимулирование малого и среднего предпринимательства производителей сельскохозяйственной продукции</w:t>
            </w:r>
          </w:p>
        </w:tc>
        <w:tc>
          <w:tcPr>
            <w:tcW w:w="1390" w:type="dxa"/>
          </w:tcPr>
          <w:p w14:paraId="5919C10D" w14:textId="385CC538" w:rsidR="000E6F1F" w:rsidRPr="000E6F1F" w:rsidRDefault="001D504F" w:rsidP="00135E40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700" w:type="dxa"/>
          </w:tcPr>
          <w:p w14:paraId="4C0FFFE4" w14:textId="6BEE0695" w:rsidR="000E6F1F" w:rsidRPr="000E6F1F" w:rsidRDefault="00C61F48" w:rsidP="00135E40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Увеличение малого и среднего предпринимательства производителей сельскохозяйственной продукции</w:t>
            </w:r>
          </w:p>
        </w:tc>
        <w:tc>
          <w:tcPr>
            <w:tcW w:w="3281" w:type="dxa"/>
          </w:tcPr>
          <w:p w14:paraId="3E29825B" w14:textId="78D25FAE" w:rsidR="000E6F1F" w:rsidRPr="000E6F1F" w:rsidRDefault="00C61F48" w:rsidP="00135E40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Управление муниципального контроля и перспективного развития городского округа Клин Администрации городского округа Клин (Отдел сельскохозяйственного развития)</w:t>
            </w:r>
          </w:p>
        </w:tc>
      </w:tr>
      <w:tr w:rsidR="00692730" w:rsidRPr="000E6F1F" w14:paraId="5270A76C" w14:textId="77777777" w:rsidTr="002309C0">
        <w:trPr>
          <w:trHeight w:val="468"/>
        </w:trPr>
        <w:tc>
          <w:tcPr>
            <w:tcW w:w="854" w:type="dxa"/>
            <w:gridSpan w:val="2"/>
          </w:tcPr>
          <w:p w14:paraId="0E86D171" w14:textId="3A89EB10" w:rsidR="00692730" w:rsidRPr="000E6F1F" w:rsidRDefault="00692730" w:rsidP="00135E40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14043" w:type="dxa"/>
            <w:gridSpan w:val="5"/>
          </w:tcPr>
          <w:p w14:paraId="0D8F6DB6" w14:textId="4A3074F4" w:rsidR="00692730" w:rsidRPr="000E6F1F" w:rsidRDefault="00692730" w:rsidP="00135E40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 w:rsidRPr="000E6F1F">
              <w:rPr>
                <w:sz w:val="24"/>
                <w:lang w:val="ru-RU"/>
              </w:rPr>
              <w:t>Мониторинг удовлетворенности предпринимателей условиями ведения бизнеса</w:t>
            </w:r>
          </w:p>
        </w:tc>
      </w:tr>
      <w:tr w:rsidR="001F219C" w:rsidRPr="000E6F1F" w14:paraId="198D1205" w14:textId="77777777" w:rsidTr="002309C0">
        <w:trPr>
          <w:trHeight w:val="495"/>
        </w:trPr>
        <w:tc>
          <w:tcPr>
            <w:tcW w:w="854" w:type="dxa"/>
            <w:gridSpan w:val="2"/>
          </w:tcPr>
          <w:p w14:paraId="46D3BEF0" w14:textId="77777777" w:rsidR="001F219C" w:rsidRPr="000E6F1F" w:rsidRDefault="001F219C" w:rsidP="00135E40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 w:rsidRPr="000E6F1F">
              <w:rPr>
                <w:sz w:val="24"/>
                <w:lang w:val="ru-RU"/>
              </w:rPr>
              <w:t>3.1</w:t>
            </w:r>
          </w:p>
        </w:tc>
        <w:tc>
          <w:tcPr>
            <w:tcW w:w="14043" w:type="dxa"/>
            <w:gridSpan w:val="5"/>
          </w:tcPr>
          <w:p w14:paraId="6FB54E63" w14:textId="068D3E48" w:rsidR="001F219C" w:rsidRPr="000E6F1F" w:rsidRDefault="001F219C" w:rsidP="00135E40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 w:rsidRPr="000E6F1F">
              <w:rPr>
                <w:sz w:val="24"/>
                <w:lang w:val="ru-RU"/>
              </w:rPr>
              <w:t>Проведение опросов предпринимателей о состоянии и развитии конкурентной среды на товарных рынках</w:t>
            </w:r>
          </w:p>
        </w:tc>
      </w:tr>
      <w:tr w:rsidR="001F219C" w:rsidRPr="000E6F1F" w14:paraId="1D106E6A" w14:textId="77777777" w:rsidTr="00297739">
        <w:trPr>
          <w:trHeight w:val="2312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C518" w14:textId="246FC866" w:rsidR="001F219C" w:rsidRPr="001F219C" w:rsidRDefault="001F219C" w:rsidP="00135E40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 w:rsidRPr="001F219C">
              <w:rPr>
                <w:sz w:val="24"/>
                <w:lang w:val="ru-RU"/>
              </w:rPr>
              <w:t>3.1.1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237B" w14:textId="6F67C486" w:rsidR="001F219C" w:rsidRPr="001F219C" w:rsidRDefault="001F219C" w:rsidP="00135E40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 w:rsidRPr="001F219C">
              <w:rPr>
                <w:sz w:val="24"/>
                <w:lang w:val="ru-RU"/>
              </w:rPr>
              <w:t>Информирование предпринимателей о проведении опросов об условиях ведения бизнеса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DF9A" w14:textId="7AEB2FDA" w:rsidR="001F219C" w:rsidRPr="001F219C" w:rsidRDefault="001F219C" w:rsidP="00135E40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 w:rsidRPr="001F219C">
              <w:rPr>
                <w:sz w:val="24"/>
                <w:lang w:val="ru-RU"/>
              </w:rPr>
              <w:t>Повышение достоверности результатов опросов за счет увеличения количества предпринимателей, принимающих участие в опросах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0072" w14:textId="177DCE99" w:rsidR="001F219C" w:rsidRPr="001F219C" w:rsidRDefault="00B26E2B" w:rsidP="00135E40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FCA9" w14:textId="782258C8" w:rsidR="001F219C" w:rsidRPr="001F219C" w:rsidRDefault="001F219C" w:rsidP="00135E40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 w:rsidRPr="001F219C">
              <w:rPr>
                <w:sz w:val="24"/>
                <w:lang w:val="ru-RU"/>
              </w:rPr>
              <w:t>Увеличение числа предпринимателей, принявших участие в опросах, рост вовлеченности предпринимателей во взаимодействие с органами власти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EB22" w14:textId="1B9E0DA3" w:rsidR="001F219C" w:rsidRPr="001F219C" w:rsidRDefault="001F219C" w:rsidP="00135E40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Управление муниципального контроля и перспективного развития городского округа Клин Администрации городского округа Клин</w:t>
            </w:r>
          </w:p>
        </w:tc>
      </w:tr>
      <w:tr w:rsidR="001F219C" w:rsidRPr="000E6F1F" w14:paraId="22836621" w14:textId="77777777" w:rsidTr="00297739">
        <w:trPr>
          <w:trHeight w:val="1504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D4A3" w14:textId="2DB77A0E" w:rsidR="001F219C" w:rsidRPr="001F219C" w:rsidRDefault="001F219C" w:rsidP="00135E40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 w:rsidRPr="001F219C">
              <w:rPr>
                <w:sz w:val="24"/>
                <w:lang w:val="ru-RU"/>
              </w:rPr>
              <w:t>3.1.2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74DE" w14:textId="72D2430D" w:rsidR="001F219C" w:rsidRPr="001F219C" w:rsidRDefault="001F219C" w:rsidP="00135E40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 w:rsidRPr="001F219C">
              <w:rPr>
                <w:sz w:val="24"/>
                <w:lang w:val="ru-RU"/>
              </w:rPr>
              <w:t>Анализ результатов опросов предпринимателей об условиях ведения бизнеса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21AC" w14:textId="07632D02" w:rsidR="001F219C" w:rsidRPr="001F219C" w:rsidRDefault="001F219C" w:rsidP="00135E40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 w:rsidRPr="001F219C">
              <w:rPr>
                <w:sz w:val="24"/>
                <w:lang w:val="ru-RU"/>
              </w:rPr>
              <w:t>Выявление административных барьеров для ведения бизнеса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7FBA" w14:textId="524895D4" w:rsidR="001F219C" w:rsidRPr="001F219C" w:rsidRDefault="00B26E2B" w:rsidP="00135E40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DDE9" w14:textId="7307C707" w:rsidR="001F219C" w:rsidRPr="001F219C" w:rsidRDefault="001F219C" w:rsidP="00135E40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 w:rsidRPr="001F219C">
              <w:rPr>
                <w:sz w:val="24"/>
                <w:lang w:val="ru-RU"/>
              </w:rPr>
              <w:t>Выявление системных проблем и разработка мероприятий по улучшению условий ведения бизнеса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F73B" w14:textId="7D1BE111" w:rsidR="001F219C" w:rsidRPr="001F219C" w:rsidRDefault="001F219C" w:rsidP="00135E40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Управление муниципального контроля и перспективного развития городского округа Клин Администрации городского округа Клин</w:t>
            </w:r>
          </w:p>
        </w:tc>
      </w:tr>
      <w:tr w:rsidR="001F219C" w:rsidRPr="000E6F1F" w14:paraId="65E8E9FD" w14:textId="77777777" w:rsidTr="00297739">
        <w:trPr>
          <w:trHeight w:val="2312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4575" w14:textId="4644541C" w:rsidR="001F219C" w:rsidRPr="001F219C" w:rsidRDefault="001F219C" w:rsidP="00135E40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 w:rsidRPr="001F219C">
              <w:rPr>
                <w:sz w:val="24"/>
                <w:lang w:val="ru-RU"/>
              </w:rPr>
              <w:t>3.1.3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5C90" w14:textId="596B923F" w:rsidR="001F219C" w:rsidRPr="001F219C" w:rsidRDefault="001F219C" w:rsidP="00135E40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Разработка мероприятий по улучшению условий ведения бизнеса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EFF6" w14:textId="4220AFB8" w:rsidR="001F219C" w:rsidRPr="001F219C" w:rsidRDefault="001F219C" w:rsidP="00135E40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 w:rsidRPr="001F219C">
              <w:rPr>
                <w:sz w:val="24"/>
                <w:lang w:val="ru-RU"/>
              </w:rPr>
              <w:t>Выявление барьеров, включение мероприятий по снижению барьеров в "дорожную карту" по содействию развитию конкуренции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5634" w14:textId="02EC71F7" w:rsidR="001F219C" w:rsidRPr="001F219C" w:rsidRDefault="00B26E2B" w:rsidP="00135E40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FEAD" w14:textId="169945BE" w:rsidR="001F219C" w:rsidRPr="001F219C" w:rsidRDefault="008C2364" w:rsidP="00135E40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Рост совокупной удовлетворенности участников рынка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215E" w14:textId="7563DEFD" w:rsidR="001F219C" w:rsidRPr="001F219C" w:rsidRDefault="008C2364" w:rsidP="00135E40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Управление муниципального контроля и перспективного развития городского округа Клин Администрации городского округа Клин</w:t>
            </w:r>
          </w:p>
        </w:tc>
      </w:tr>
      <w:tr w:rsidR="001F219C" w:rsidRPr="000E6F1F" w14:paraId="110B8165" w14:textId="77777777" w:rsidTr="00297739">
        <w:trPr>
          <w:trHeight w:val="2312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1620" w14:textId="6A838D00" w:rsidR="001F219C" w:rsidRPr="001F219C" w:rsidRDefault="001F219C" w:rsidP="00135E40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 w:rsidRPr="001F219C">
              <w:rPr>
                <w:sz w:val="24"/>
                <w:lang w:val="ru-RU"/>
              </w:rPr>
              <w:lastRenderedPageBreak/>
              <w:t>3.2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AFD4" w14:textId="53C53874" w:rsidR="001F219C" w:rsidRPr="001F219C" w:rsidRDefault="001F219C" w:rsidP="00135E40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 w:rsidRPr="001F219C">
              <w:rPr>
                <w:sz w:val="24"/>
                <w:lang w:val="ru-RU"/>
              </w:rPr>
              <w:t>Анализ жалоб и обращений предпринимателей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2890" w14:textId="501392DB" w:rsidR="001F219C" w:rsidRPr="001F219C" w:rsidRDefault="001F219C" w:rsidP="00135E40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 w:rsidRPr="001F219C">
              <w:rPr>
                <w:sz w:val="24"/>
                <w:lang w:val="ru-RU"/>
              </w:rPr>
              <w:t>Выявление системных проблем, повторяющихся жалоб и недопущение условий их появления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140" w14:textId="77777777" w:rsidR="008C2364" w:rsidRDefault="001F219C" w:rsidP="00135E4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F219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 течение </w:t>
            </w:r>
          </w:p>
          <w:p w14:paraId="19F5B7CC" w14:textId="136E82DA" w:rsidR="001F219C" w:rsidRPr="001F219C" w:rsidRDefault="001F219C" w:rsidP="00135E4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F219C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года</w:t>
            </w:r>
          </w:p>
          <w:p w14:paraId="7BB90043" w14:textId="77777777" w:rsidR="001F219C" w:rsidRPr="001F219C" w:rsidRDefault="001F219C" w:rsidP="00135E40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D798" w14:textId="77777777" w:rsidR="001F219C" w:rsidRPr="001F219C" w:rsidRDefault="001F219C" w:rsidP="00135E40">
            <w:pPr>
              <w:pStyle w:val="ConsPlusNormal"/>
              <w:rPr>
                <w:rFonts w:eastAsia="Times New Roman"/>
                <w:sz w:val="24"/>
                <w:lang w:val="ru-RU" w:eastAsia="en-US"/>
              </w:rPr>
            </w:pPr>
            <w:r w:rsidRPr="001F219C">
              <w:rPr>
                <w:rFonts w:eastAsia="Times New Roman"/>
                <w:sz w:val="24"/>
                <w:lang w:val="ru-RU" w:eastAsia="en-US"/>
              </w:rPr>
              <w:t>Снижение числа жалоб предпринимателей</w:t>
            </w:r>
          </w:p>
          <w:p w14:paraId="3C938476" w14:textId="77777777" w:rsidR="001F219C" w:rsidRPr="001F219C" w:rsidRDefault="001F219C" w:rsidP="00135E40">
            <w:pPr>
              <w:pStyle w:val="ConsPlusNormal"/>
              <w:rPr>
                <w:rFonts w:eastAsia="Times New Roman"/>
                <w:sz w:val="24"/>
                <w:lang w:val="ru-RU" w:eastAsia="en-US"/>
              </w:rPr>
            </w:pPr>
          </w:p>
          <w:p w14:paraId="024D7D16" w14:textId="77777777" w:rsidR="001F219C" w:rsidRPr="001F219C" w:rsidRDefault="001F219C" w:rsidP="00135E40">
            <w:pPr>
              <w:pStyle w:val="ConsPlusNormal"/>
              <w:rPr>
                <w:rFonts w:eastAsia="Times New Roman"/>
                <w:sz w:val="24"/>
                <w:lang w:val="ru-RU" w:eastAsia="en-US"/>
              </w:rPr>
            </w:pPr>
            <w:r w:rsidRPr="001F219C">
              <w:rPr>
                <w:rFonts w:eastAsia="Times New Roman"/>
                <w:sz w:val="24"/>
                <w:lang w:val="ru-RU" w:eastAsia="en-US"/>
              </w:rPr>
              <w:t>Рост совокупной удовлетворенности участников рынка</w:t>
            </w:r>
          </w:p>
          <w:p w14:paraId="71C473C8" w14:textId="77777777" w:rsidR="001F219C" w:rsidRPr="001F219C" w:rsidRDefault="001F219C" w:rsidP="00135E40">
            <w:pPr>
              <w:pStyle w:val="ConsPlusNormal"/>
              <w:rPr>
                <w:rFonts w:eastAsia="Times New Roman"/>
                <w:sz w:val="24"/>
                <w:lang w:val="ru-RU" w:eastAsia="en-US"/>
              </w:rPr>
            </w:pPr>
          </w:p>
          <w:p w14:paraId="189AA1BE" w14:textId="77777777" w:rsidR="001F219C" w:rsidRPr="001F219C" w:rsidRDefault="001F219C" w:rsidP="00135E40">
            <w:pPr>
              <w:pStyle w:val="ConsPlusNormal"/>
              <w:rPr>
                <w:rFonts w:eastAsia="Times New Roman"/>
                <w:sz w:val="24"/>
                <w:lang w:val="ru-RU" w:eastAsia="en-US"/>
              </w:rPr>
            </w:pPr>
            <w:r w:rsidRPr="001F219C">
              <w:rPr>
                <w:rFonts w:eastAsia="Times New Roman"/>
                <w:sz w:val="24"/>
                <w:lang w:val="ru-RU" w:eastAsia="en-US"/>
              </w:rPr>
              <w:t>Формирование благоприятных условия ведения бизнеса</w:t>
            </w:r>
          </w:p>
          <w:p w14:paraId="7F3BB795" w14:textId="77777777" w:rsidR="001F219C" w:rsidRPr="001F219C" w:rsidRDefault="001F219C" w:rsidP="00135E40">
            <w:pPr>
              <w:pStyle w:val="ConsPlusNormal"/>
              <w:rPr>
                <w:rFonts w:eastAsia="Times New Roman"/>
                <w:sz w:val="24"/>
                <w:lang w:val="ru-RU" w:eastAsia="en-US"/>
              </w:rPr>
            </w:pPr>
          </w:p>
          <w:p w14:paraId="034C1689" w14:textId="30FECCDC" w:rsidR="001F219C" w:rsidRPr="001F219C" w:rsidRDefault="001F219C" w:rsidP="00135E40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 w:rsidRPr="001F219C">
              <w:rPr>
                <w:sz w:val="24"/>
                <w:lang w:val="ru-RU"/>
              </w:rPr>
              <w:t xml:space="preserve">Рост предпринимательской активности 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30F7" w14:textId="671E6967" w:rsidR="001F219C" w:rsidRPr="001F219C" w:rsidRDefault="008C2364" w:rsidP="00135E40">
            <w:pPr>
              <w:pStyle w:val="ConsPlusNormal"/>
              <w:rPr>
                <w:rFonts w:eastAsia="Times New Roman"/>
                <w:sz w:val="24"/>
                <w:lang w:val="ru-RU" w:eastAsia="en-US"/>
              </w:rPr>
            </w:pPr>
            <w:r>
              <w:rPr>
                <w:sz w:val="24"/>
                <w:lang w:val="ru-RU"/>
              </w:rPr>
              <w:t>Управление муниципального контроля и перспективного развития городского округа Клин Администрации городского округа Клин</w:t>
            </w:r>
          </w:p>
          <w:p w14:paraId="1909338E" w14:textId="77777777" w:rsidR="001F219C" w:rsidRPr="001F219C" w:rsidRDefault="001F219C" w:rsidP="00135E40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</w:p>
        </w:tc>
      </w:tr>
      <w:tr w:rsidR="00B26E2B" w:rsidRPr="000E6F1F" w14:paraId="599F0CF6" w14:textId="77777777" w:rsidTr="00297739">
        <w:trPr>
          <w:trHeight w:val="2312"/>
        </w:trPr>
        <w:tc>
          <w:tcPr>
            <w:tcW w:w="854" w:type="dxa"/>
            <w:gridSpan w:val="2"/>
          </w:tcPr>
          <w:p w14:paraId="7E6BA62B" w14:textId="486C1FFA" w:rsidR="00B26E2B" w:rsidRPr="001F219C" w:rsidRDefault="00B26E2B" w:rsidP="00135E40">
            <w:pPr>
              <w:pStyle w:val="TableParagraph"/>
              <w:spacing w:before="52"/>
              <w:ind w:left="68" w:right="25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00" w:type="dxa"/>
          </w:tcPr>
          <w:p w14:paraId="02D2C2F9" w14:textId="04F0F7E1" w:rsidR="00B26E2B" w:rsidRPr="00B26E2B" w:rsidRDefault="00101056" w:rsidP="00135E40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Реализация</w:t>
            </w:r>
            <w:r w:rsidR="00B26E2B" w:rsidRPr="00B26E2B">
              <w:rPr>
                <w:sz w:val="24"/>
                <w:szCs w:val="24"/>
                <w:lang w:val="ru-RU"/>
              </w:rPr>
              <w:t xml:space="preserve"> </w:t>
            </w:r>
            <w:r w:rsidR="00576E3C">
              <w:rPr>
                <w:sz w:val="24"/>
                <w:szCs w:val="24"/>
                <w:lang w:val="ru-RU"/>
              </w:rPr>
              <w:t xml:space="preserve">отраслевого </w:t>
            </w:r>
            <w:r w:rsidR="00B26E2B" w:rsidRPr="00B26E2B">
              <w:rPr>
                <w:sz w:val="24"/>
                <w:szCs w:val="24"/>
                <w:lang w:val="ru-RU"/>
              </w:rPr>
              <w:t xml:space="preserve">муниципального проекта по развитию конкуренции на рынке - «Создание </w:t>
            </w:r>
            <w:r w:rsidR="00B26E2B">
              <w:rPr>
                <w:sz w:val="24"/>
                <w:szCs w:val="24"/>
                <w:lang w:val="ru-RU"/>
              </w:rPr>
              <w:t>специализированных агроклассов на базе муниципальных образовательных учреждений»</w:t>
            </w:r>
          </w:p>
        </w:tc>
        <w:tc>
          <w:tcPr>
            <w:tcW w:w="2572" w:type="dxa"/>
          </w:tcPr>
          <w:p w14:paraId="5B002305" w14:textId="5189B597" w:rsidR="001D504F" w:rsidRPr="001D504F" w:rsidRDefault="001D504F" w:rsidP="00135E40">
            <w:pPr>
              <w:pStyle w:val="TableParagraph"/>
              <w:spacing w:before="52"/>
              <w:ind w:left="68" w:right="25"/>
              <w:rPr>
                <w:sz w:val="24"/>
                <w:szCs w:val="24"/>
                <w:lang w:val="ru-RU"/>
              </w:rPr>
            </w:pPr>
            <w:r w:rsidRPr="001D504F">
              <w:rPr>
                <w:sz w:val="24"/>
                <w:szCs w:val="24"/>
                <w:lang w:val="ru-RU"/>
              </w:rPr>
              <w:t>Проект направлен на раннюю профориентацию школьников и подготовку будущих специалистов АПК, сотрудничество с вузами дает возможность продолжения образования в аграрных институтах и колледжах. Учебные программы формируются с учетом профиля предприятий-партнеров, у которых, есть возможность возместить до 90% затрат на ремонт и оснащение школ с агроклассами.</w:t>
            </w:r>
          </w:p>
          <w:p w14:paraId="6A8E8DF7" w14:textId="1D6AAA50" w:rsidR="00B26E2B" w:rsidRPr="00B26E2B" w:rsidRDefault="00B26E2B" w:rsidP="00135E40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</w:p>
        </w:tc>
        <w:tc>
          <w:tcPr>
            <w:tcW w:w="1390" w:type="dxa"/>
          </w:tcPr>
          <w:p w14:paraId="79E92FD2" w14:textId="314161E9" w:rsidR="00B26E2B" w:rsidRPr="00576E3C" w:rsidRDefault="00E5743E" w:rsidP="00E5743E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2026</w:t>
            </w:r>
          </w:p>
        </w:tc>
        <w:tc>
          <w:tcPr>
            <w:tcW w:w="2700" w:type="dxa"/>
          </w:tcPr>
          <w:p w14:paraId="01DC7C23" w14:textId="52AE6917" w:rsidR="00B26E2B" w:rsidRPr="00B26E2B" w:rsidRDefault="001D504F" w:rsidP="00135E40">
            <w:pPr>
              <w:pStyle w:val="ConsPlusNormal"/>
              <w:rPr>
                <w:rFonts w:eastAsia="Times New Roman"/>
                <w:lang w:val="ru-RU" w:eastAsia="en-US"/>
              </w:rPr>
            </w:pPr>
            <w:r>
              <w:rPr>
                <w:sz w:val="24"/>
                <w:szCs w:val="24"/>
                <w:lang w:val="ru-RU"/>
              </w:rPr>
              <w:t>Подготовка новых специалистов</w:t>
            </w:r>
            <w:r w:rsidRPr="001D504F">
              <w:rPr>
                <w:sz w:val="24"/>
                <w:szCs w:val="24"/>
                <w:lang w:val="ru-RU"/>
              </w:rPr>
              <w:t xml:space="preserve"> для агропромышленного комплекса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281" w:type="dxa"/>
          </w:tcPr>
          <w:p w14:paraId="0292ED1C" w14:textId="3ABAC24E" w:rsidR="00B26E2B" w:rsidRPr="00B26E2B" w:rsidRDefault="00B26E2B" w:rsidP="00135E40">
            <w:pPr>
              <w:pStyle w:val="ConsPlusNormal"/>
              <w:rPr>
                <w:lang w:val="ru-RU"/>
              </w:rPr>
            </w:pPr>
            <w:r>
              <w:rPr>
                <w:sz w:val="24"/>
                <w:lang w:val="ru-RU"/>
              </w:rPr>
              <w:t>Управление муниципального контроля и перспективного развития городского округа Клин Администрации городского округа Клин (Отдел сельскохозяйственного развития), Управление образования городского округа Клин</w:t>
            </w:r>
          </w:p>
        </w:tc>
      </w:tr>
      <w:tr w:rsidR="00E5743E" w:rsidRPr="000E6F1F" w14:paraId="3E519165" w14:textId="77777777" w:rsidTr="00297739">
        <w:trPr>
          <w:trHeight w:val="2312"/>
        </w:trPr>
        <w:tc>
          <w:tcPr>
            <w:tcW w:w="854" w:type="dxa"/>
            <w:gridSpan w:val="2"/>
          </w:tcPr>
          <w:p w14:paraId="79C5677B" w14:textId="5A439D2A" w:rsidR="00E5743E" w:rsidRPr="00E5743E" w:rsidRDefault="00E5743E" w:rsidP="00135E40">
            <w:pPr>
              <w:pStyle w:val="TableParagraph"/>
              <w:spacing w:before="52"/>
              <w:ind w:left="68" w:right="2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4100" w:type="dxa"/>
          </w:tcPr>
          <w:p w14:paraId="251FE580" w14:textId="1730C3ED" w:rsidR="00E5743E" w:rsidRPr="00E5743E" w:rsidRDefault="00E5743E" w:rsidP="00135E40">
            <w:pPr>
              <w:pStyle w:val="TableParagraph"/>
              <w:spacing w:before="52"/>
              <w:ind w:left="68" w:right="2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Реализация отраслевого муниципального проекта по развитию конкуренции на рынке</w:t>
            </w:r>
          </w:p>
        </w:tc>
        <w:tc>
          <w:tcPr>
            <w:tcW w:w="2572" w:type="dxa"/>
          </w:tcPr>
          <w:p w14:paraId="53B4373D" w14:textId="28468C4D" w:rsidR="00E5743E" w:rsidRPr="00E5743E" w:rsidRDefault="00297739" w:rsidP="00135E40">
            <w:pPr>
              <w:pStyle w:val="TableParagraph"/>
              <w:spacing w:before="52"/>
              <w:ind w:left="68" w:right="2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Создание новых продуктов и услуг, способствующих увеличению деловой активности на товарном рынке и росту совокупной удовлетворенности участников рынка условиям ведения хозяйственной деятельности</w:t>
            </w:r>
          </w:p>
        </w:tc>
        <w:tc>
          <w:tcPr>
            <w:tcW w:w="1390" w:type="dxa"/>
          </w:tcPr>
          <w:p w14:paraId="43B813E6" w14:textId="0FBB9278" w:rsidR="00E5743E" w:rsidRPr="00297739" w:rsidRDefault="00297739" w:rsidP="00E574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773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Ежегодно (не менее одного в год)</w:t>
            </w:r>
          </w:p>
        </w:tc>
        <w:tc>
          <w:tcPr>
            <w:tcW w:w="2700" w:type="dxa"/>
          </w:tcPr>
          <w:p w14:paraId="07E0383F" w14:textId="5C2DD55B" w:rsidR="00E5743E" w:rsidRPr="00297739" w:rsidRDefault="00297739" w:rsidP="00135E40">
            <w:pPr>
              <w:pStyle w:val="ConsPlusNormal"/>
              <w:rPr>
                <w:rFonts w:eastAsia="Times New Roman"/>
                <w:sz w:val="24"/>
                <w:szCs w:val="24"/>
                <w:lang w:val="ru-RU" w:eastAsia="en-US"/>
              </w:rPr>
            </w:pPr>
            <w:r w:rsidRPr="00297739">
              <w:rPr>
                <w:sz w:val="24"/>
                <w:lang w:val="ru-RU"/>
              </w:rPr>
              <w:t>Наличие измеримого результата в соответствии с задачами муниципального проекта, обеспечивающего устойчивое повышение уровня деловой активности, повышение привлекательности условий</w:t>
            </w:r>
            <w:r w:rsidRPr="00297739">
              <w:rPr>
                <w:rFonts w:eastAsia="Times New Roman"/>
                <w:sz w:val="24"/>
                <w:szCs w:val="24"/>
                <w:lang w:val="ru-RU" w:eastAsia="en-US"/>
              </w:rPr>
              <w:t xml:space="preserve"> ведения бизнеса на конкретном рынке.</w:t>
            </w:r>
          </w:p>
        </w:tc>
        <w:tc>
          <w:tcPr>
            <w:tcW w:w="3281" w:type="dxa"/>
          </w:tcPr>
          <w:p w14:paraId="3FDA8C9F" w14:textId="66EAA49C" w:rsidR="00E5743E" w:rsidRPr="00E5743E" w:rsidRDefault="00297739" w:rsidP="00135E40">
            <w:pPr>
              <w:pStyle w:val="ConsPlusNormal"/>
              <w:rPr>
                <w:lang w:val="ru-RU"/>
              </w:rPr>
            </w:pPr>
            <w:r>
              <w:rPr>
                <w:sz w:val="24"/>
                <w:lang w:val="ru-RU"/>
              </w:rPr>
              <w:t>Управление муниципального контроля и перспективного развития городского округа Клин Администрации городского округа Клин (Отдел сельскохозяйственного развития), Управление образования городского округа Клин</w:t>
            </w:r>
          </w:p>
        </w:tc>
      </w:tr>
    </w:tbl>
    <w:p w14:paraId="5E681D0F" w14:textId="77777777" w:rsidR="002309C0" w:rsidRPr="004C70F1" w:rsidRDefault="002309C0" w:rsidP="004C70F1">
      <w:pPr>
        <w:pStyle w:val="ConsPlusTitle"/>
        <w:ind w:left="142"/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</w:pPr>
    </w:p>
    <w:p w14:paraId="7511EFEF" w14:textId="77777777" w:rsidR="00C93FF2" w:rsidRDefault="004C70F1" w:rsidP="00C93FF2">
      <w:pPr>
        <w:pStyle w:val="ConsPlusTitle"/>
        <w:numPr>
          <w:ilvl w:val="0"/>
          <w:numId w:val="2"/>
        </w:numPr>
        <w:ind w:left="0" w:firstLine="0"/>
        <w:jc w:val="center"/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</w:pPr>
      <w:r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Паспорт муниципального проекта</w:t>
      </w:r>
      <w:r w:rsidR="002309C0" w:rsidRPr="004C70F1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 </w:t>
      </w:r>
      <w:r w:rsidR="002309C0" w:rsidRPr="004C70F1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br/>
        <w:t>по содействию развитию конкуренции в Московской области</w:t>
      </w:r>
    </w:p>
    <w:p w14:paraId="13409590" w14:textId="2F629C46" w:rsidR="002309C0" w:rsidRPr="00C93FF2" w:rsidRDefault="002309C0" w:rsidP="00C93FF2">
      <w:pPr>
        <w:pStyle w:val="ConsPlusTitle"/>
        <w:ind w:firstLine="6804"/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</w:pPr>
      <w:r w:rsidRPr="00C93FF2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Городской округ Клин</w:t>
      </w:r>
    </w:p>
    <w:p w14:paraId="2F6102BC" w14:textId="77777777" w:rsidR="002309C0" w:rsidRPr="002309C0" w:rsidRDefault="002309C0" w:rsidP="00C93FF2">
      <w:pPr>
        <w:spacing w:after="0" w:line="240" w:lineRule="auto"/>
        <w:ind w:left="993" w:hanging="284"/>
        <w:jc w:val="center"/>
        <w:rPr>
          <w:rFonts w:ascii="Times New Roman" w:eastAsia="Calibri" w:hAnsi="Times New Roman"/>
          <w:kern w:val="0"/>
          <w:sz w:val="26"/>
          <w:szCs w:val="26"/>
          <w14:ligatures w14:val="none"/>
        </w:rPr>
      </w:pPr>
    </w:p>
    <w:p w14:paraId="05FB46BF" w14:textId="4CD87657" w:rsidR="002309C0" w:rsidRPr="002309C0" w:rsidRDefault="002309C0" w:rsidP="004C70F1">
      <w:pPr>
        <w:ind w:left="567" w:firstLine="142"/>
        <w:jc w:val="center"/>
        <w:rPr>
          <w:rFonts w:ascii="Times New Roman" w:eastAsia="Calibri" w:hAnsi="Times New Roman"/>
          <w:kern w:val="0"/>
          <w:sz w:val="26"/>
          <w:szCs w:val="26"/>
          <w14:ligatures w14:val="none"/>
        </w:rPr>
      </w:pPr>
      <w:r w:rsidRPr="002309C0">
        <w:rPr>
          <w:rFonts w:ascii="Times New Roman" w:eastAsia="Calibri" w:hAnsi="Times New Roman"/>
          <w:kern w:val="0"/>
          <w:sz w:val="26"/>
          <w:szCs w:val="26"/>
          <w14:ligatures w14:val="none"/>
        </w:rPr>
        <w:t xml:space="preserve"> 1. Основные положения</w:t>
      </w:r>
    </w:p>
    <w:tbl>
      <w:tblPr>
        <w:tblW w:w="1488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0"/>
        <w:gridCol w:w="5811"/>
        <w:gridCol w:w="2268"/>
        <w:gridCol w:w="3544"/>
      </w:tblGrid>
      <w:tr w:rsidR="002309C0" w:rsidRPr="005D6B3F" w14:paraId="6CC01984" w14:textId="77777777" w:rsidTr="00546BA2">
        <w:trPr>
          <w:trHeight w:val="1994"/>
        </w:trPr>
        <w:tc>
          <w:tcPr>
            <w:tcW w:w="3260" w:type="dxa"/>
          </w:tcPr>
          <w:p w14:paraId="0923FDAB" w14:textId="77777777" w:rsidR="002309C0" w:rsidRPr="006426AA" w:rsidRDefault="002309C0" w:rsidP="00BE04FA">
            <w:pPr>
              <w:pStyle w:val="ConsPlusNormal"/>
              <w:rPr>
                <w:rFonts w:eastAsia="Times New Roman"/>
                <w:szCs w:val="22"/>
                <w:lang w:eastAsia="en-US"/>
              </w:rPr>
            </w:pPr>
            <w:r w:rsidRPr="006426AA">
              <w:rPr>
                <w:rFonts w:eastAsia="Times New Roman"/>
                <w:szCs w:val="22"/>
                <w:lang w:eastAsia="en-US"/>
              </w:rPr>
              <w:t>Наименование муниципального проекта</w:t>
            </w:r>
          </w:p>
        </w:tc>
        <w:tc>
          <w:tcPr>
            <w:tcW w:w="5811" w:type="dxa"/>
          </w:tcPr>
          <w:p w14:paraId="44C74AFC" w14:textId="452353A0" w:rsidR="002309C0" w:rsidRPr="006426AA" w:rsidRDefault="00272D49" w:rsidP="00BE04FA">
            <w:pPr>
              <w:pStyle w:val="ConsPlusNormal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Р</w:t>
            </w:r>
            <w:r w:rsidR="002309C0" w:rsidRPr="006426AA">
              <w:rPr>
                <w:rFonts w:eastAsia="Times New Roman"/>
                <w:szCs w:val="22"/>
                <w:lang w:eastAsia="en-US"/>
              </w:rPr>
              <w:t>еализаци</w:t>
            </w:r>
            <w:r>
              <w:rPr>
                <w:rFonts w:eastAsia="Times New Roman"/>
                <w:szCs w:val="22"/>
                <w:lang w:eastAsia="en-US"/>
              </w:rPr>
              <w:t>я отраслевого</w:t>
            </w:r>
            <w:r w:rsidR="00563249">
              <w:rPr>
                <w:rFonts w:eastAsia="Times New Roman"/>
                <w:szCs w:val="22"/>
                <w:lang w:eastAsia="en-US"/>
              </w:rPr>
              <w:t xml:space="preserve"> </w:t>
            </w:r>
            <w:r>
              <w:rPr>
                <w:rFonts w:eastAsia="Times New Roman"/>
                <w:szCs w:val="22"/>
                <w:lang w:eastAsia="en-US"/>
              </w:rPr>
              <w:t>(</w:t>
            </w:r>
            <w:r w:rsidR="002309C0" w:rsidRPr="006426AA">
              <w:rPr>
                <w:rFonts w:eastAsia="Times New Roman"/>
                <w:szCs w:val="22"/>
                <w:lang w:eastAsia="en-US"/>
              </w:rPr>
              <w:t>муницип</w:t>
            </w:r>
            <w:r>
              <w:rPr>
                <w:rFonts w:eastAsia="Times New Roman"/>
                <w:szCs w:val="22"/>
                <w:lang w:eastAsia="en-US"/>
              </w:rPr>
              <w:t>ального)</w:t>
            </w:r>
            <w:r w:rsidR="002309C0" w:rsidRPr="006426AA">
              <w:rPr>
                <w:rFonts w:eastAsia="Times New Roman"/>
                <w:szCs w:val="22"/>
                <w:lang w:eastAsia="en-US"/>
              </w:rPr>
              <w:t xml:space="preserve"> проекта по развитию конкуренции на рынке - «Создание специализированных агроклассов на базе муниципальных образовательных учреждений»</w:t>
            </w:r>
          </w:p>
        </w:tc>
        <w:tc>
          <w:tcPr>
            <w:tcW w:w="2268" w:type="dxa"/>
            <w:vMerge w:val="restart"/>
            <w:vAlign w:val="center"/>
          </w:tcPr>
          <w:p w14:paraId="2C94726D" w14:textId="77777777" w:rsidR="002309C0" w:rsidRPr="006426AA" w:rsidRDefault="002309C0" w:rsidP="00BE04FA">
            <w:pPr>
              <w:pStyle w:val="ConsPlusNormal"/>
              <w:rPr>
                <w:rFonts w:eastAsia="Times New Roman"/>
                <w:szCs w:val="22"/>
                <w:lang w:eastAsia="en-US"/>
              </w:rPr>
            </w:pPr>
            <w:r w:rsidRPr="006426AA">
              <w:rPr>
                <w:rFonts w:eastAsia="Times New Roman"/>
                <w:szCs w:val="22"/>
                <w:lang w:eastAsia="en-US"/>
              </w:rPr>
              <w:t>Сроки реализации проекта</w:t>
            </w:r>
          </w:p>
        </w:tc>
        <w:tc>
          <w:tcPr>
            <w:tcW w:w="3544" w:type="dxa"/>
            <w:vMerge w:val="restart"/>
            <w:vAlign w:val="center"/>
          </w:tcPr>
          <w:p w14:paraId="55F68102" w14:textId="2BAE8E52" w:rsidR="002309C0" w:rsidRPr="006426AA" w:rsidRDefault="002309C0" w:rsidP="00BE04FA">
            <w:pPr>
              <w:pStyle w:val="ConsPlusNormal"/>
              <w:jc w:val="center"/>
              <w:rPr>
                <w:rFonts w:eastAsia="Times New Roman"/>
                <w:szCs w:val="22"/>
                <w:lang w:eastAsia="en-US"/>
              </w:rPr>
            </w:pPr>
            <w:r w:rsidRPr="006426AA">
              <w:rPr>
                <w:rFonts w:eastAsia="Times New Roman"/>
                <w:szCs w:val="22"/>
                <w:lang w:eastAsia="en-US"/>
              </w:rPr>
              <w:t>с 01.06.2026 по 31.12.202</w:t>
            </w:r>
            <w:r w:rsidR="00563249">
              <w:rPr>
                <w:rFonts w:eastAsia="Times New Roman"/>
                <w:szCs w:val="22"/>
                <w:lang w:eastAsia="en-US"/>
              </w:rPr>
              <w:t>6</w:t>
            </w:r>
          </w:p>
        </w:tc>
      </w:tr>
      <w:tr w:rsidR="002309C0" w:rsidRPr="005D6B3F" w14:paraId="1931D5E8" w14:textId="77777777" w:rsidTr="002309C0">
        <w:tc>
          <w:tcPr>
            <w:tcW w:w="3260" w:type="dxa"/>
          </w:tcPr>
          <w:p w14:paraId="209FDD75" w14:textId="77777777" w:rsidR="002309C0" w:rsidRPr="006426AA" w:rsidRDefault="002309C0" w:rsidP="00BE04FA">
            <w:pPr>
              <w:pStyle w:val="ConsPlusNormal"/>
              <w:rPr>
                <w:rFonts w:eastAsia="Times New Roman"/>
                <w:szCs w:val="22"/>
                <w:lang w:eastAsia="en-US"/>
              </w:rPr>
            </w:pPr>
            <w:r w:rsidRPr="006426AA">
              <w:rPr>
                <w:rFonts w:eastAsia="Times New Roman"/>
                <w:szCs w:val="22"/>
                <w:lang w:eastAsia="en-US"/>
              </w:rPr>
              <w:t>Цель муниципального сегмента отраслевого (ведомственного) проекта</w:t>
            </w:r>
          </w:p>
        </w:tc>
        <w:tc>
          <w:tcPr>
            <w:tcW w:w="5811" w:type="dxa"/>
          </w:tcPr>
          <w:p w14:paraId="2FFF98C3" w14:textId="77777777" w:rsidR="002309C0" w:rsidRPr="006426AA" w:rsidRDefault="002309C0" w:rsidP="00BE04FA">
            <w:pPr>
              <w:pStyle w:val="TableParagraph"/>
              <w:spacing w:before="52"/>
              <w:ind w:left="68" w:right="25"/>
              <w:rPr>
                <w:sz w:val="24"/>
              </w:rPr>
            </w:pPr>
            <w:r w:rsidRPr="006426AA">
              <w:rPr>
                <w:sz w:val="24"/>
              </w:rPr>
              <w:t>Проект направлен на раннюю профориентацию школьников и подготовку будущих специалистов АПК, сотрудничество с вузами дает возможность продолжения образования в аграрных институтах и колледжах. Учебные программы формируются с учетом профиля предприятий-партнеров, у которых, есть возможность возместить до 90% затрат на ремонт и оснащение школ с агроклассами.</w:t>
            </w:r>
          </w:p>
          <w:p w14:paraId="7B9440B6" w14:textId="77777777" w:rsidR="002309C0" w:rsidRPr="006426AA" w:rsidRDefault="002309C0" w:rsidP="00BE04FA">
            <w:pPr>
              <w:pStyle w:val="ConsPlusNormal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2268" w:type="dxa"/>
            <w:vMerge/>
          </w:tcPr>
          <w:p w14:paraId="01837816" w14:textId="77777777" w:rsidR="002309C0" w:rsidRPr="006426AA" w:rsidRDefault="002309C0" w:rsidP="00BE04FA">
            <w:pPr>
              <w:pStyle w:val="ConsPlusNormal"/>
              <w:jc w:val="center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3544" w:type="dxa"/>
            <w:vMerge/>
          </w:tcPr>
          <w:p w14:paraId="2BA2A21C" w14:textId="77777777" w:rsidR="002309C0" w:rsidRPr="006426AA" w:rsidRDefault="002309C0" w:rsidP="00BE04FA">
            <w:pPr>
              <w:pStyle w:val="ConsPlusNormal"/>
              <w:jc w:val="center"/>
              <w:rPr>
                <w:rFonts w:eastAsia="Times New Roman"/>
                <w:szCs w:val="22"/>
                <w:lang w:eastAsia="en-US"/>
              </w:rPr>
            </w:pPr>
          </w:p>
        </w:tc>
      </w:tr>
      <w:tr w:rsidR="002309C0" w:rsidRPr="005D6B3F" w14:paraId="78A982EF" w14:textId="77777777" w:rsidTr="00546BA2">
        <w:trPr>
          <w:trHeight w:val="912"/>
        </w:trPr>
        <w:tc>
          <w:tcPr>
            <w:tcW w:w="3260" w:type="dxa"/>
          </w:tcPr>
          <w:p w14:paraId="27E7DA12" w14:textId="77777777" w:rsidR="002309C0" w:rsidRPr="006426AA" w:rsidRDefault="002309C0" w:rsidP="00BE04FA">
            <w:pPr>
              <w:pStyle w:val="ConsPlusNormal"/>
              <w:rPr>
                <w:rFonts w:eastAsia="Times New Roman"/>
                <w:szCs w:val="22"/>
                <w:lang w:eastAsia="en-US"/>
              </w:rPr>
            </w:pPr>
            <w:r w:rsidRPr="006426AA">
              <w:rPr>
                <w:rFonts w:eastAsia="Times New Roman"/>
                <w:szCs w:val="22"/>
                <w:lang w:eastAsia="en-US"/>
              </w:rPr>
              <w:lastRenderedPageBreak/>
              <w:t>Руководитель муниципального проекта</w:t>
            </w:r>
          </w:p>
        </w:tc>
        <w:tc>
          <w:tcPr>
            <w:tcW w:w="5811" w:type="dxa"/>
          </w:tcPr>
          <w:p w14:paraId="04A5A9E4" w14:textId="77777777" w:rsidR="002309C0" w:rsidRPr="006426AA" w:rsidRDefault="002309C0" w:rsidP="00BE04FA">
            <w:pPr>
              <w:pStyle w:val="ConsPlusNormal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812" w:type="dxa"/>
            <w:gridSpan w:val="2"/>
          </w:tcPr>
          <w:p w14:paraId="62733447" w14:textId="77777777" w:rsidR="002309C0" w:rsidRPr="006426AA" w:rsidRDefault="002309C0" w:rsidP="00BE04FA">
            <w:pPr>
              <w:pStyle w:val="ConsPlusNormal"/>
              <w:rPr>
                <w:rFonts w:eastAsia="Times New Roman"/>
                <w:szCs w:val="22"/>
                <w:lang w:eastAsia="en-US"/>
              </w:rPr>
            </w:pPr>
            <w:r w:rsidRPr="006426AA">
              <w:rPr>
                <w:rFonts w:eastAsia="Times New Roman"/>
                <w:szCs w:val="22"/>
                <w:lang w:eastAsia="en-US"/>
              </w:rPr>
              <w:t>Заместитель главы городского округа Клин Авдонин Дмитрий Анатольевич</w:t>
            </w:r>
          </w:p>
        </w:tc>
      </w:tr>
      <w:tr w:rsidR="002309C0" w:rsidRPr="005D6B3F" w14:paraId="3EC4FD60" w14:textId="77777777" w:rsidTr="00546BA2">
        <w:trPr>
          <w:trHeight w:val="1212"/>
        </w:trPr>
        <w:tc>
          <w:tcPr>
            <w:tcW w:w="3260" w:type="dxa"/>
          </w:tcPr>
          <w:p w14:paraId="1A110C01" w14:textId="77777777" w:rsidR="002309C0" w:rsidRPr="006426AA" w:rsidRDefault="002309C0" w:rsidP="00BE04FA">
            <w:pPr>
              <w:pStyle w:val="ConsPlusNormal"/>
              <w:rPr>
                <w:rFonts w:eastAsia="Times New Roman"/>
                <w:szCs w:val="22"/>
                <w:lang w:eastAsia="en-US"/>
              </w:rPr>
            </w:pPr>
            <w:r w:rsidRPr="006426AA">
              <w:rPr>
                <w:rFonts w:eastAsia="Times New Roman"/>
                <w:szCs w:val="22"/>
                <w:lang w:eastAsia="en-US"/>
              </w:rPr>
              <w:t>Ответственный за реализацию муниципального проекта</w:t>
            </w:r>
          </w:p>
        </w:tc>
        <w:tc>
          <w:tcPr>
            <w:tcW w:w="5811" w:type="dxa"/>
          </w:tcPr>
          <w:p w14:paraId="1B063B89" w14:textId="77777777" w:rsidR="002309C0" w:rsidRPr="006426AA" w:rsidRDefault="002309C0" w:rsidP="00BE04FA">
            <w:pPr>
              <w:pStyle w:val="ConsPlusNormal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812" w:type="dxa"/>
            <w:gridSpan w:val="2"/>
          </w:tcPr>
          <w:p w14:paraId="5926C0F3" w14:textId="407C0E25" w:rsidR="002309C0" w:rsidRPr="006426AA" w:rsidRDefault="002309C0" w:rsidP="00BE04FA">
            <w:pPr>
              <w:pStyle w:val="ConsPlusNormal"/>
              <w:rPr>
                <w:rFonts w:eastAsia="Times New Roman"/>
                <w:szCs w:val="22"/>
                <w:lang w:eastAsia="en-US"/>
              </w:rPr>
            </w:pPr>
            <w:r w:rsidRPr="006426AA">
              <w:rPr>
                <w:rFonts w:eastAsia="Times New Roman"/>
                <w:szCs w:val="22"/>
                <w:lang w:eastAsia="en-US"/>
              </w:rPr>
              <w:t xml:space="preserve">Начальник </w:t>
            </w:r>
            <w:r w:rsidR="00212B3A">
              <w:rPr>
                <w:rFonts w:eastAsia="Times New Roman"/>
                <w:szCs w:val="22"/>
                <w:lang w:eastAsia="en-US"/>
              </w:rPr>
              <w:t xml:space="preserve">управления муниципального контроля и перспективного развития городского округа Клин Администрации городского округа </w:t>
            </w:r>
            <w:r w:rsidR="000F674F">
              <w:rPr>
                <w:rFonts w:eastAsia="Times New Roman"/>
                <w:szCs w:val="22"/>
                <w:lang w:eastAsia="en-US"/>
              </w:rPr>
              <w:t>Клин</w:t>
            </w:r>
            <w:r w:rsidR="000F674F" w:rsidRPr="006426AA">
              <w:rPr>
                <w:rFonts w:eastAsia="Times New Roman"/>
                <w:szCs w:val="22"/>
                <w:lang w:eastAsia="en-US"/>
              </w:rPr>
              <w:t xml:space="preserve"> </w:t>
            </w:r>
            <w:r w:rsidR="000F674F">
              <w:rPr>
                <w:rFonts w:eastAsia="Times New Roman"/>
                <w:szCs w:val="22"/>
                <w:lang w:eastAsia="en-US"/>
              </w:rPr>
              <w:t>Потапова</w:t>
            </w:r>
            <w:r w:rsidR="00212B3A">
              <w:rPr>
                <w:rFonts w:eastAsia="Times New Roman"/>
                <w:szCs w:val="22"/>
                <w:lang w:eastAsia="en-US"/>
              </w:rPr>
              <w:t xml:space="preserve"> Светлана Александровна</w:t>
            </w:r>
          </w:p>
        </w:tc>
      </w:tr>
    </w:tbl>
    <w:p w14:paraId="6D8A3E9C" w14:textId="77777777" w:rsidR="00442FE8" w:rsidRPr="00442FE8" w:rsidRDefault="00442FE8" w:rsidP="002309C0">
      <w:pPr>
        <w:jc w:val="center"/>
        <w:rPr>
          <w:rFonts w:ascii="Times New Roman" w:eastAsia="Calibri" w:hAnsi="Times New Roman"/>
          <w:kern w:val="0"/>
          <w:sz w:val="2"/>
          <w:szCs w:val="2"/>
          <w14:ligatures w14:val="none"/>
        </w:rPr>
      </w:pPr>
    </w:p>
    <w:p w14:paraId="762FB444" w14:textId="17ECABDF" w:rsidR="002309C0" w:rsidRPr="002309C0" w:rsidRDefault="002309C0" w:rsidP="002309C0">
      <w:pPr>
        <w:jc w:val="center"/>
        <w:rPr>
          <w:rFonts w:ascii="Times New Roman" w:eastAsia="Calibri" w:hAnsi="Times New Roman"/>
          <w:kern w:val="0"/>
          <w:sz w:val="26"/>
          <w:szCs w:val="26"/>
          <w14:ligatures w14:val="none"/>
        </w:rPr>
      </w:pPr>
      <w:r w:rsidRPr="002309C0">
        <w:rPr>
          <w:rFonts w:ascii="Times New Roman" w:eastAsia="Calibri" w:hAnsi="Times New Roman"/>
          <w:kern w:val="0"/>
          <w:sz w:val="26"/>
          <w:szCs w:val="26"/>
          <w14:ligatures w14:val="none"/>
        </w:rPr>
        <w:t xml:space="preserve">2. Ключевые показатели </w:t>
      </w:r>
    </w:p>
    <w:tbl>
      <w:tblPr>
        <w:tblW w:w="1488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"/>
        <w:gridCol w:w="5387"/>
        <w:gridCol w:w="2551"/>
        <w:gridCol w:w="1560"/>
        <w:gridCol w:w="1984"/>
        <w:gridCol w:w="2693"/>
      </w:tblGrid>
      <w:tr w:rsidR="002309C0" w:rsidRPr="005D6B3F" w14:paraId="33B92332" w14:textId="77777777" w:rsidTr="002309C0">
        <w:trPr>
          <w:trHeight w:val="987"/>
        </w:trPr>
        <w:tc>
          <w:tcPr>
            <w:tcW w:w="708" w:type="dxa"/>
            <w:vAlign w:val="center"/>
          </w:tcPr>
          <w:p w14:paraId="32090622" w14:textId="77777777" w:rsidR="002309C0" w:rsidRPr="006426AA" w:rsidRDefault="002309C0" w:rsidP="00546BA2">
            <w:pPr>
              <w:pStyle w:val="ConsPlusNormal"/>
              <w:jc w:val="center"/>
              <w:rPr>
                <w:rFonts w:eastAsia="Times New Roman"/>
                <w:szCs w:val="22"/>
                <w:lang w:eastAsia="en-US"/>
              </w:rPr>
            </w:pPr>
            <w:r w:rsidRPr="006426AA">
              <w:rPr>
                <w:rFonts w:eastAsia="Times New Roman"/>
                <w:szCs w:val="22"/>
                <w:lang w:eastAsia="en-US"/>
              </w:rPr>
              <w:t>№ п/п</w:t>
            </w:r>
          </w:p>
        </w:tc>
        <w:tc>
          <w:tcPr>
            <w:tcW w:w="5387" w:type="dxa"/>
            <w:vAlign w:val="center"/>
          </w:tcPr>
          <w:p w14:paraId="1F3D06F1" w14:textId="77777777" w:rsidR="002309C0" w:rsidRPr="006426AA" w:rsidRDefault="002309C0" w:rsidP="00546BA2">
            <w:pPr>
              <w:pStyle w:val="ConsPlusNormal"/>
              <w:jc w:val="center"/>
              <w:rPr>
                <w:rFonts w:eastAsia="Times New Roman"/>
                <w:szCs w:val="22"/>
                <w:lang w:eastAsia="en-US"/>
              </w:rPr>
            </w:pPr>
            <w:r w:rsidRPr="006426AA">
              <w:rPr>
                <w:rFonts w:eastAsia="Times New Roman"/>
                <w:szCs w:val="22"/>
                <w:lang w:eastAsia="en-US"/>
              </w:rPr>
              <w:t xml:space="preserve">Показатели отраслевого </w:t>
            </w:r>
            <w:r w:rsidRPr="006426AA">
              <w:rPr>
                <w:rFonts w:eastAsia="Times New Roman"/>
                <w:szCs w:val="22"/>
                <w:lang w:eastAsia="en-US"/>
              </w:rPr>
              <w:br/>
              <w:t>(ведомственного) проекта</w:t>
            </w:r>
          </w:p>
        </w:tc>
        <w:tc>
          <w:tcPr>
            <w:tcW w:w="2551" w:type="dxa"/>
          </w:tcPr>
          <w:p w14:paraId="0340150F" w14:textId="77777777" w:rsidR="002309C0" w:rsidRPr="006426AA" w:rsidRDefault="002309C0" w:rsidP="00546BA2">
            <w:pPr>
              <w:pStyle w:val="ConsPlusNormal"/>
              <w:jc w:val="center"/>
              <w:rPr>
                <w:rFonts w:eastAsia="Times New Roman"/>
                <w:szCs w:val="22"/>
                <w:lang w:eastAsia="en-US"/>
              </w:rPr>
            </w:pPr>
            <w:r w:rsidRPr="006426AA">
              <w:rPr>
                <w:rFonts w:eastAsia="Times New Roman"/>
                <w:szCs w:val="22"/>
                <w:lang w:eastAsia="en-US"/>
              </w:rPr>
              <w:t>Тип показателя (федеральный/</w:t>
            </w:r>
            <w:r w:rsidRPr="006426AA">
              <w:rPr>
                <w:rFonts w:eastAsia="Times New Roman"/>
                <w:szCs w:val="22"/>
                <w:lang w:eastAsia="en-US"/>
              </w:rPr>
              <w:br/>
              <w:t>региональный/</w:t>
            </w:r>
            <w:r w:rsidRPr="006426AA">
              <w:rPr>
                <w:rFonts w:eastAsia="Times New Roman"/>
                <w:szCs w:val="22"/>
                <w:lang w:eastAsia="en-US"/>
              </w:rPr>
              <w:br/>
              <w:t>ведомственный)</w:t>
            </w:r>
          </w:p>
        </w:tc>
        <w:tc>
          <w:tcPr>
            <w:tcW w:w="1560" w:type="dxa"/>
            <w:vAlign w:val="center"/>
          </w:tcPr>
          <w:p w14:paraId="4C749B31" w14:textId="77777777" w:rsidR="002309C0" w:rsidRPr="006426AA" w:rsidRDefault="002309C0" w:rsidP="00546BA2">
            <w:pPr>
              <w:pStyle w:val="ConsPlusNormal"/>
              <w:jc w:val="center"/>
              <w:rPr>
                <w:rFonts w:eastAsia="Times New Roman"/>
                <w:szCs w:val="22"/>
                <w:lang w:eastAsia="en-US"/>
              </w:rPr>
            </w:pPr>
            <w:r w:rsidRPr="006426AA">
              <w:rPr>
                <w:rFonts w:eastAsia="Times New Roman"/>
                <w:szCs w:val="22"/>
                <w:lang w:eastAsia="en-US"/>
              </w:rPr>
              <w:t>Единица измерения</w:t>
            </w:r>
          </w:p>
        </w:tc>
        <w:tc>
          <w:tcPr>
            <w:tcW w:w="1984" w:type="dxa"/>
            <w:vAlign w:val="center"/>
          </w:tcPr>
          <w:p w14:paraId="3072903A" w14:textId="77777777" w:rsidR="002309C0" w:rsidRPr="006426AA" w:rsidRDefault="002309C0" w:rsidP="00546BA2">
            <w:pPr>
              <w:pStyle w:val="ConsPlusNormal"/>
              <w:jc w:val="center"/>
              <w:rPr>
                <w:rFonts w:eastAsia="Times New Roman"/>
                <w:szCs w:val="22"/>
                <w:lang w:eastAsia="en-US"/>
              </w:rPr>
            </w:pPr>
            <w:r w:rsidRPr="006426AA">
              <w:rPr>
                <w:rFonts w:eastAsia="Times New Roman"/>
                <w:szCs w:val="22"/>
                <w:lang w:eastAsia="en-US"/>
              </w:rPr>
              <w:t>Базовое значение на начало реализации проекта</w:t>
            </w:r>
          </w:p>
        </w:tc>
        <w:tc>
          <w:tcPr>
            <w:tcW w:w="2693" w:type="dxa"/>
            <w:vAlign w:val="center"/>
          </w:tcPr>
          <w:p w14:paraId="3613E15B" w14:textId="77777777" w:rsidR="002309C0" w:rsidRPr="006426AA" w:rsidRDefault="002309C0" w:rsidP="00546BA2">
            <w:pPr>
              <w:pStyle w:val="ConsPlusNormal"/>
              <w:jc w:val="center"/>
              <w:rPr>
                <w:rFonts w:eastAsia="Times New Roman"/>
                <w:szCs w:val="22"/>
                <w:lang w:eastAsia="en-US"/>
              </w:rPr>
            </w:pPr>
            <w:r w:rsidRPr="006426AA">
              <w:rPr>
                <w:rFonts w:eastAsia="Times New Roman"/>
                <w:szCs w:val="22"/>
                <w:lang w:eastAsia="en-US"/>
              </w:rPr>
              <w:t>Плановое значение на конец реализации проекта</w:t>
            </w:r>
          </w:p>
        </w:tc>
      </w:tr>
      <w:tr w:rsidR="002309C0" w:rsidRPr="005D6B3F" w14:paraId="32723B93" w14:textId="77777777" w:rsidTr="002309C0">
        <w:tc>
          <w:tcPr>
            <w:tcW w:w="708" w:type="dxa"/>
            <w:vAlign w:val="center"/>
          </w:tcPr>
          <w:p w14:paraId="60880569" w14:textId="77777777" w:rsidR="002309C0" w:rsidRPr="006426AA" w:rsidRDefault="002309C0" w:rsidP="006426AA">
            <w:pPr>
              <w:pStyle w:val="ConsPlusNormal"/>
              <w:rPr>
                <w:rFonts w:eastAsia="Times New Roman"/>
                <w:szCs w:val="22"/>
                <w:lang w:eastAsia="en-US"/>
              </w:rPr>
            </w:pPr>
            <w:r w:rsidRPr="006426AA"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5387" w:type="dxa"/>
            <w:vAlign w:val="center"/>
          </w:tcPr>
          <w:p w14:paraId="5D447B96" w14:textId="77777777" w:rsidR="002309C0" w:rsidRPr="006426AA" w:rsidRDefault="002309C0" w:rsidP="006426AA">
            <w:pPr>
              <w:pStyle w:val="ConsPlusNormal"/>
              <w:rPr>
                <w:rFonts w:eastAsia="Times New Roman"/>
                <w:szCs w:val="22"/>
                <w:lang w:eastAsia="en-US"/>
              </w:rPr>
            </w:pPr>
            <w:r w:rsidRPr="006426AA">
              <w:rPr>
                <w:rFonts w:eastAsia="Times New Roman"/>
                <w:szCs w:val="22"/>
                <w:lang w:eastAsia="en-US"/>
              </w:rPr>
              <w:t>Количество специализированных агроклассов, на базе муниципальных школ</w:t>
            </w:r>
          </w:p>
        </w:tc>
        <w:tc>
          <w:tcPr>
            <w:tcW w:w="2551" w:type="dxa"/>
          </w:tcPr>
          <w:p w14:paraId="27461FA8" w14:textId="67739886" w:rsidR="002309C0" w:rsidRPr="006426AA" w:rsidRDefault="002309C0" w:rsidP="00546BA2">
            <w:pPr>
              <w:pStyle w:val="ConsPlusNormal"/>
              <w:jc w:val="center"/>
              <w:rPr>
                <w:rFonts w:eastAsia="Times New Roman"/>
                <w:szCs w:val="22"/>
                <w:lang w:eastAsia="en-US"/>
              </w:rPr>
            </w:pPr>
            <w:r w:rsidRPr="006426AA">
              <w:rPr>
                <w:rFonts w:eastAsia="Times New Roman"/>
                <w:szCs w:val="22"/>
                <w:lang w:eastAsia="en-US"/>
              </w:rPr>
              <w:t>муниципальный</w:t>
            </w:r>
          </w:p>
        </w:tc>
        <w:tc>
          <w:tcPr>
            <w:tcW w:w="1560" w:type="dxa"/>
            <w:vAlign w:val="center"/>
          </w:tcPr>
          <w:p w14:paraId="483934AA" w14:textId="77777777" w:rsidR="002309C0" w:rsidRPr="006426AA" w:rsidRDefault="002309C0" w:rsidP="00546BA2">
            <w:pPr>
              <w:pStyle w:val="ConsPlusNormal"/>
              <w:jc w:val="center"/>
              <w:rPr>
                <w:rFonts w:eastAsia="Times New Roman"/>
                <w:szCs w:val="22"/>
                <w:lang w:eastAsia="en-US"/>
              </w:rPr>
            </w:pPr>
            <w:r w:rsidRPr="006426AA">
              <w:rPr>
                <w:rFonts w:eastAsia="Times New Roman"/>
                <w:szCs w:val="22"/>
                <w:lang w:eastAsia="en-US"/>
              </w:rPr>
              <w:t>единиц</w:t>
            </w:r>
          </w:p>
        </w:tc>
        <w:tc>
          <w:tcPr>
            <w:tcW w:w="1984" w:type="dxa"/>
            <w:vAlign w:val="center"/>
          </w:tcPr>
          <w:p w14:paraId="55A64648" w14:textId="77777777" w:rsidR="002309C0" w:rsidRPr="006426AA" w:rsidRDefault="002309C0" w:rsidP="00546BA2">
            <w:pPr>
              <w:pStyle w:val="ConsPlusNormal"/>
              <w:jc w:val="center"/>
              <w:rPr>
                <w:rFonts w:eastAsia="Times New Roman"/>
                <w:szCs w:val="22"/>
                <w:lang w:eastAsia="en-US"/>
              </w:rPr>
            </w:pPr>
            <w:r w:rsidRPr="006426AA">
              <w:rPr>
                <w:rFonts w:eastAsia="Times New Roman"/>
                <w:szCs w:val="22"/>
                <w:lang w:eastAsia="en-US"/>
              </w:rPr>
              <w:t>0</w:t>
            </w:r>
          </w:p>
        </w:tc>
        <w:tc>
          <w:tcPr>
            <w:tcW w:w="2693" w:type="dxa"/>
            <w:vAlign w:val="center"/>
          </w:tcPr>
          <w:p w14:paraId="66E320E7" w14:textId="2E275174" w:rsidR="002309C0" w:rsidRPr="006426AA" w:rsidRDefault="00442FE8" w:rsidP="00546BA2">
            <w:pPr>
              <w:pStyle w:val="ConsPlusNormal"/>
              <w:jc w:val="center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</w:t>
            </w:r>
          </w:p>
        </w:tc>
      </w:tr>
    </w:tbl>
    <w:p w14:paraId="41E6B199" w14:textId="77777777" w:rsidR="002309C0" w:rsidRPr="002309C0" w:rsidRDefault="002309C0" w:rsidP="002309C0">
      <w:pPr>
        <w:jc w:val="center"/>
        <w:rPr>
          <w:rFonts w:ascii="Times New Roman" w:eastAsia="Calibri" w:hAnsi="Times New Roman"/>
          <w:kern w:val="0"/>
          <w:sz w:val="12"/>
          <w:szCs w:val="12"/>
          <w14:ligatures w14:val="none"/>
        </w:rPr>
      </w:pPr>
    </w:p>
    <w:p w14:paraId="4A5B0350" w14:textId="6458E8C5" w:rsidR="002309C0" w:rsidRPr="002309C0" w:rsidRDefault="002309C0" w:rsidP="002309C0">
      <w:pPr>
        <w:jc w:val="center"/>
        <w:rPr>
          <w:rFonts w:ascii="Times New Roman" w:eastAsia="Calibri" w:hAnsi="Times New Roman"/>
          <w:kern w:val="0"/>
          <w:sz w:val="26"/>
          <w:szCs w:val="26"/>
          <w14:ligatures w14:val="none"/>
        </w:rPr>
      </w:pPr>
      <w:r w:rsidRPr="002309C0">
        <w:rPr>
          <w:rFonts w:ascii="Times New Roman" w:eastAsia="Calibri" w:hAnsi="Times New Roman"/>
          <w:kern w:val="0"/>
          <w:sz w:val="26"/>
          <w:szCs w:val="26"/>
          <w14:ligatures w14:val="none"/>
        </w:rPr>
        <w:t xml:space="preserve">3. Поквартальный план достижения ключевых показателей </w:t>
      </w:r>
    </w:p>
    <w:tbl>
      <w:tblPr>
        <w:tblW w:w="1488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"/>
        <w:gridCol w:w="5387"/>
        <w:gridCol w:w="2551"/>
        <w:gridCol w:w="1560"/>
        <w:gridCol w:w="1275"/>
        <w:gridCol w:w="1276"/>
        <w:gridCol w:w="2126"/>
      </w:tblGrid>
      <w:tr w:rsidR="002309C0" w:rsidRPr="005D6B3F" w14:paraId="79735389" w14:textId="77777777" w:rsidTr="002309C0">
        <w:tc>
          <w:tcPr>
            <w:tcW w:w="708" w:type="dxa"/>
            <w:vMerge w:val="restart"/>
            <w:vAlign w:val="center"/>
          </w:tcPr>
          <w:p w14:paraId="713B58E2" w14:textId="77777777" w:rsidR="002309C0" w:rsidRPr="006426AA" w:rsidRDefault="002309C0" w:rsidP="00546BA2">
            <w:pPr>
              <w:pStyle w:val="ConsPlusNormal"/>
              <w:jc w:val="center"/>
              <w:rPr>
                <w:rFonts w:eastAsia="Times New Roman"/>
                <w:szCs w:val="22"/>
                <w:lang w:eastAsia="en-US"/>
              </w:rPr>
            </w:pPr>
            <w:r w:rsidRPr="006426AA">
              <w:rPr>
                <w:rFonts w:eastAsia="Times New Roman"/>
                <w:szCs w:val="22"/>
                <w:lang w:eastAsia="en-US"/>
              </w:rPr>
              <w:t>№ п/п</w:t>
            </w:r>
          </w:p>
        </w:tc>
        <w:tc>
          <w:tcPr>
            <w:tcW w:w="5387" w:type="dxa"/>
            <w:vMerge w:val="restart"/>
            <w:vAlign w:val="center"/>
          </w:tcPr>
          <w:p w14:paraId="0CCDC406" w14:textId="77777777" w:rsidR="002309C0" w:rsidRPr="006426AA" w:rsidRDefault="002309C0" w:rsidP="00546BA2">
            <w:pPr>
              <w:pStyle w:val="ConsPlusNormal"/>
              <w:jc w:val="center"/>
              <w:rPr>
                <w:rFonts w:eastAsia="Times New Roman"/>
                <w:szCs w:val="22"/>
                <w:lang w:eastAsia="en-US"/>
              </w:rPr>
            </w:pPr>
            <w:r w:rsidRPr="006426AA">
              <w:rPr>
                <w:rFonts w:eastAsia="Times New Roman"/>
                <w:szCs w:val="22"/>
                <w:lang w:eastAsia="en-US"/>
              </w:rPr>
              <w:t xml:space="preserve">Показатели отраслевого </w:t>
            </w:r>
            <w:r w:rsidRPr="006426AA">
              <w:rPr>
                <w:rFonts w:eastAsia="Times New Roman"/>
                <w:szCs w:val="22"/>
                <w:lang w:eastAsia="en-US"/>
              </w:rPr>
              <w:br/>
              <w:t>(ведомственного) проекта</w:t>
            </w:r>
          </w:p>
        </w:tc>
        <w:tc>
          <w:tcPr>
            <w:tcW w:w="2551" w:type="dxa"/>
            <w:vMerge w:val="restart"/>
            <w:vAlign w:val="center"/>
          </w:tcPr>
          <w:p w14:paraId="4CE5DFA3" w14:textId="77777777" w:rsidR="002309C0" w:rsidRPr="006426AA" w:rsidRDefault="002309C0" w:rsidP="00546BA2">
            <w:pPr>
              <w:pStyle w:val="ConsPlusNormal"/>
              <w:jc w:val="center"/>
              <w:rPr>
                <w:rFonts w:eastAsia="Times New Roman"/>
                <w:szCs w:val="22"/>
                <w:lang w:eastAsia="en-US"/>
              </w:rPr>
            </w:pPr>
            <w:r w:rsidRPr="006426AA">
              <w:rPr>
                <w:rFonts w:eastAsia="Times New Roman"/>
                <w:szCs w:val="22"/>
                <w:lang w:eastAsia="en-US"/>
              </w:rPr>
              <w:t>Единица измерения</w:t>
            </w:r>
          </w:p>
        </w:tc>
        <w:tc>
          <w:tcPr>
            <w:tcW w:w="6237" w:type="dxa"/>
            <w:gridSpan w:val="4"/>
            <w:vAlign w:val="center"/>
          </w:tcPr>
          <w:p w14:paraId="29C158AB" w14:textId="77777777" w:rsidR="002309C0" w:rsidRPr="006426AA" w:rsidRDefault="002309C0" w:rsidP="00546BA2">
            <w:pPr>
              <w:pStyle w:val="ConsPlusNormal"/>
              <w:jc w:val="center"/>
              <w:rPr>
                <w:rFonts w:eastAsia="Times New Roman"/>
                <w:szCs w:val="22"/>
                <w:lang w:eastAsia="en-US"/>
              </w:rPr>
            </w:pPr>
            <w:r w:rsidRPr="006426AA">
              <w:rPr>
                <w:rFonts w:eastAsia="Times New Roman"/>
                <w:szCs w:val="22"/>
                <w:lang w:eastAsia="en-US"/>
              </w:rPr>
              <w:t>Плановые значения, по кварталам</w:t>
            </w:r>
          </w:p>
        </w:tc>
      </w:tr>
      <w:tr w:rsidR="002309C0" w:rsidRPr="005D6B3F" w14:paraId="7EB7CA53" w14:textId="77777777" w:rsidTr="002309C0">
        <w:tc>
          <w:tcPr>
            <w:tcW w:w="708" w:type="dxa"/>
            <w:vMerge/>
            <w:vAlign w:val="center"/>
          </w:tcPr>
          <w:p w14:paraId="5858B08B" w14:textId="77777777" w:rsidR="002309C0" w:rsidRPr="006426AA" w:rsidRDefault="002309C0" w:rsidP="006426AA">
            <w:pPr>
              <w:pStyle w:val="ConsPlusNormal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387" w:type="dxa"/>
            <w:vMerge/>
            <w:vAlign w:val="center"/>
          </w:tcPr>
          <w:p w14:paraId="5D79B569" w14:textId="77777777" w:rsidR="002309C0" w:rsidRPr="006426AA" w:rsidRDefault="002309C0" w:rsidP="006426AA">
            <w:pPr>
              <w:pStyle w:val="ConsPlusNormal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2551" w:type="dxa"/>
            <w:vMerge/>
            <w:vAlign w:val="center"/>
          </w:tcPr>
          <w:p w14:paraId="21317315" w14:textId="77777777" w:rsidR="002309C0" w:rsidRPr="006426AA" w:rsidRDefault="002309C0" w:rsidP="006426AA">
            <w:pPr>
              <w:pStyle w:val="ConsPlusNormal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0118C2BA" w14:textId="77777777" w:rsidR="002309C0" w:rsidRPr="006426AA" w:rsidRDefault="002309C0" w:rsidP="00546BA2">
            <w:pPr>
              <w:pStyle w:val="ConsPlusNormal"/>
              <w:jc w:val="center"/>
              <w:rPr>
                <w:rFonts w:eastAsia="Times New Roman"/>
                <w:szCs w:val="22"/>
                <w:lang w:eastAsia="en-US"/>
              </w:rPr>
            </w:pPr>
            <w:r w:rsidRPr="006426AA">
              <w:rPr>
                <w:rFonts w:eastAsia="Times New Roman"/>
                <w:szCs w:val="22"/>
                <w:lang w:eastAsia="en-US"/>
              </w:rPr>
              <w:t>1 кв.</w:t>
            </w:r>
          </w:p>
        </w:tc>
        <w:tc>
          <w:tcPr>
            <w:tcW w:w="1275" w:type="dxa"/>
            <w:vAlign w:val="center"/>
          </w:tcPr>
          <w:p w14:paraId="2DF301BC" w14:textId="77777777" w:rsidR="002309C0" w:rsidRPr="006426AA" w:rsidRDefault="002309C0" w:rsidP="00546BA2">
            <w:pPr>
              <w:pStyle w:val="ConsPlusNormal"/>
              <w:jc w:val="center"/>
              <w:rPr>
                <w:rFonts w:eastAsia="Times New Roman"/>
                <w:szCs w:val="22"/>
                <w:lang w:eastAsia="en-US"/>
              </w:rPr>
            </w:pPr>
            <w:r w:rsidRPr="006426AA">
              <w:rPr>
                <w:rFonts w:eastAsia="Times New Roman"/>
                <w:szCs w:val="22"/>
                <w:lang w:eastAsia="en-US"/>
              </w:rPr>
              <w:t>2 кв.</w:t>
            </w:r>
          </w:p>
        </w:tc>
        <w:tc>
          <w:tcPr>
            <w:tcW w:w="1276" w:type="dxa"/>
            <w:vAlign w:val="center"/>
          </w:tcPr>
          <w:p w14:paraId="5E964A8F" w14:textId="77777777" w:rsidR="002309C0" w:rsidRPr="006426AA" w:rsidRDefault="002309C0" w:rsidP="00546BA2">
            <w:pPr>
              <w:pStyle w:val="ConsPlusNormal"/>
              <w:jc w:val="center"/>
              <w:rPr>
                <w:rFonts w:eastAsia="Times New Roman"/>
                <w:szCs w:val="22"/>
                <w:lang w:eastAsia="en-US"/>
              </w:rPr>
            </w:pPr>
            <w:r w:rsidRPr="006426AA">
              <w:rPr>
                <w:rFonts w:eastAsia="Times New Roman"/>
                <w:szCs w:val="22"/>
                <w:lang w:eastAsia="en-US"/>
              </w:rPr>
              <w:t>3 кв.</w:t>
            </w:r>
          </w:p>
        </w:tc>
        <w:tc>
          <w:tcPr>
            <w:tcW w:w="2126" w:type="dxa"/>
            <w:vAlign w:val="center"/>
          </w:tcPr>
          <w:p w14:paraId="46B73D4F" w14:textId="77777777" w:rsidR="002309C0" w:rsidRPr="006426AA" w:rsidRDefault="002309C0" w:rsidP="00546BA2">
            <w:pPr>
              <w:pStyle w:val="ConsPlusNormal"/>
              <w:jc w:val="center"/>
              <w:rPr>
                <w:rFonts w:eastAsia="Times New Roman"/>
                <w:szCs w:val="22"/>
                <w:lang w:eastAsia="en-US"/>
              </w:rPr>
            </w:pPr>
            <w:r w:rsidRPr="006426AA">
              <w:rPr>
                <w:rFonts w:eastAsia="Times New Roman"/>
                <w:szCs w:val="22"/>
                <w:lang w:eastAsia="en-US"/>
              </w:rPr>
              <w:t>4 кв.</w:t>
            </w:r>
          </w:p>
        </w:tc>
      </w:tr>
      <w:tr w:rsidR="002309C0" w:rsidRPr="005D6B3F" w14:paraId="0801CE52" w14:textId="77777777" w:rsidTr="002309C0">
        <w:tc>
          <w:tcPr>
            <w:tcW w:w="708" w:type="dxa"/>
            <w:vAlign w:val="center"/>
          </w:tcPr>
          <w:p w14:paraId="6BD9CF0E" w14:textId="77777777" w:rsidR="002309C0" w:rsidRPr="006426AA" w:rsidRDefault="002309C0" w:rsidP="006426AA">
            <w:pPr>
              <w:pStyle w:val="ConsPlusNormal"/>
              <w:rPr>
                <w:rFonts w:eastAsia="Times New Roman"/>
                <w:szCs w:val="22"/>
                <w:lang w:eastAsia="en-US"/>
              </w:rPr>
            </w:pPr>
            <w:r w:rsidRPr="006426AA"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5387" w:type="dxa"/>
          </w:tcPr>
          <w:p w14:paraId="1DE94480" w14:textId="77777777" w:rsidR="002309C0" w:rsidRPr="006426AA" w:rsidRDefault="002309C0" w:rsidP="006426AA">
            <w:pPr>
              <w:pStyle w:val="ConsPlusNormal"/>
              <w:rPr>
                <w:rFonts w:eastAsia="Times New Roman"/>
                <w:szCs w:val="22"/>
                <w:lang w:eastAsia="en-US"/>
              </w:rPr>
            </w:pPr>
            <w:r w:rsidRPr="006426AA">
              <w:rPr>
                <w:rFonts w:eastAsia="Times New Roman"/>
                <w:szCs w:val="22"/>
                <w:lang w:eastAsia="en-US"/>
              </w:rPr>
              <w:t>Количество специализированных агроклассов, на базе муниципальных школ</w:t>
            </w:r>
          </w:p>
        </w:tc>
        <w:tc>
          <w:tcPr>
            <w:tcW w:w="2551" w:type="dxa"/>
            <w:vAlign w:val="center"/>
          </w:tcPr>
          <w:p w14:paraId="18F59215" w14:textId="77777777" w:rsidR="002309C0" w:rsidRPr="006426AA" w:rsidRDefault="002309C0" w:rsidP="00546BA2">
            <w:pPr>
              <w:pStyle w:val="ConsPlusNormal"/>
              <w:jc w:val="center"/>
              <w:rPr>
                <w:rFonts w:eastAsia="Times New Roman"/>
                <w:szCs w:val="22"/>
                <w:lang w:eastAsia="en-US"/>
              </w:rPr>
            </w:pPr>
            <w:r w:rsidRPr="006426AA">
              <w:rPr>
                <w:rFonts w:eastAsia="Times New Roman"/>
                <w:szCs w:val="22"/>
                <w:lang w:eastAsia="en-US"/>
              </w:rPr>
              <w:t>единиц</w:t>
            </w:r>
          </w:p>
        </w:tc>
        <w:tc>
          <w:tcPr>
            <w:tcW w:w="1560" w:type="dxa"/>
            <w:vAlign w:val="center"/>
          </w:tcPr>
          <w:p w14:paraId="1FF1F038" w14:textId="77777777" w:rsidR="002309C0" w:rsidRPr="006426AA" w:rsidRDefault="002309C0" w:rsidP="00546BA2">
            <w:pPr>
              <w:pStyle w:val="ConsPlusNormal"/>
              <w:jc w:val="center"/>
              <w:rPr>
                <w:rFonts w:eastAsia="Times New Roman"/>
                <w:szCs w:val="22"/>
                <w:lang w:eastAsia="en-US"/>
              </w:rPr>
            </w:pPr>
            <w:r w:rsidRPr="006426AA">
              <w:rPr>
                <w:rFonts w:eastAsia="Times New Roman"/>
                <w:szCs w:val="22"/>
                <w:lang w:eastAsia="en-US"/>
              </w:rPr>
              <w:t>-</w:t>
            </w:r>
          </w:p>
        </w:tc>
        <w:tc>
          <w:tcPr>
            <w:tcW w:w="1275" w:type="dxa"/>
            <w:vAlign w:val="center"/>
          </w:tcPr>
          <w:p w14:paraId="1F995DDA" w14:textId="77777777" w:rsidR="002309C0" w:rsidRPr="006426AA" w:rsidRDefault="002309C0" w:rsidP="00546BA2">
            <w:pPr>
              <w:pStyle w:val="ConsPlusNormal"/>
              <w:jc w:val="center"/>
              <w:rPr>
                <w:rFonts w:eastAsia="Times New Roman"/>
                <w:szCs w:val="22"/>
                <w:lang w:eastAsia="en-US"/>
              </w:rPr>
            </w:pPr>
            <w:r w:rsidRPr="006426AA">
              <w:rPr>
                <w:rFonts w:eastAsia="Times New Roman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vAlign w:val="center"/>
          </w:tcPr>
          <w:p w14:paraId="59B22EF0" w14:textId="77777777" w:rsidR="002309C0" w:rsidRPr="006426AA" w:rsidRDefault="002309C0" w:rsidP="00546BA2">
            <w:pPr>
              <w:pStyle w:val="ConsPlusNormal"/>
              <w:jc w:val="center"/>
              <w:rPr>
                <w:rFonts w:eastAsia="Times New Roman"/>
                <w:szCs w:val="22"/>
                <w:lang w:eastAsia="en-US"/>
              </w:rPr>
            </w:pPr>
            <w:r w:rsidRPr="006426AA">
              <w:rPr>
                <w:rFonts w:eastAsia="Times New Roman"/>
                <w:szCs w:val="22"/>
                <w:lang w:eastAsia="en-US"/>
              </w:rPr>
              <w:t>2</w:t>
            </w:r>
          </w:p>
        </w:tc>
        <w:tc>
          <w:tcPr>
            <w:tcW w:w="2126" w:type="dxa"/>
            <w:vAlign w:val="center"/>
          </w:tcPr>
          <w:p w14:paraId="23BF969D" w14:textId="77777777" w:rsidR="002309C0" w:rsidRPr="006426AA" w:rsidRDefault="002309C0" w:rsidP="00546BA2">
            <w:pPr>
              <w:pStyle w:val="ConsPlusNormal"/>
              <w:jc w:val="center"/>
              <w:rPr>
                <w:rFonts w:eastAsia="Times New Roman"/>
                <w:szCs w:val="22"/>
                <w:lang w:eastAsia="en-US"/>
              </w:rPr>
            </w:pPr>
            <w:r w:rsidRPr="006426AA">
              <w:rPr>
                <w:rFonts w:eastAsia="Times New Roman"/>
                <w:szCs w:val="22"/>
                <w:lang w:eastAsia="en-US"/>
              </w:rPr>
              <w:t>-</w:t>
            </w:r>
          </w:p>
        </w:tc>
      </w:tr>
    </w:tbl>
    <w:p w14:paraId="35A6C692" w14:textId="77777777" w:rsidR="00904758" w:rsidRPr="00904758" w:rsidRDefault="00904758" w:rsidP="002309C0">
      <w:pPr>
        <w:jc w:val="center"/>
        <w:rPr>
          <w:rFonts w:ascii="Times New Roman" w:eastAsia="Calibri" w:hAnsi="Times New Roman"/>
          <w:kern w:val="0"/>
          <w:sz w:val="8"/>
          <w:szCs w:val="8"/>
          <w14:ligatures w14:val="none"/>
        </w:rPr>
      </w:pPr>
    </w:p>
    <w:p w14:paraId="772E80E9" w14:textId="50FA8400" w:rsidR="002309C0" w:rsidRPr="002309C0" w:rsidRDefault="002309C0" w:rsidP="002309C0">
      <w:pPr>
        <w:jc w:val="center"/>
        <w:rPr>
          <w:rFonts w:ascii="Times New Roman" w:eastAsia="Calibri" w:hAnsi="Times New Roman"/>
          <w:kern w:val="0"/>
          <w:sz w:val="26"/>
          <w:szCs w:val="26"/>
          <w14:ligatures w14:val="none"/>
        </w:rPr>
      </w:pPr>
      <w:r w:rsidRPr="002309C0">
        <w:rPr>
          <w:rFonts w:ascii="Times New Roman" w:eastAsia="Calibri" w:hAnsi="Times New Roman"/>
          <w:kern w:val="0"/>
          <w:sz w:val="26"/>
          <w:szCs w:val="26"/>
          <w14:ligatures w14:val="none"/>
        </w:rPr>
        <w:t xml:space="preserve">4. Основные мероприятия </w:t>
      </w:r>
    </w:p>
    <w:tbl>
      <w:tblPr>
        <w:tblW w:w="1488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"/>
        <w:gridCol w:w="5103"/>
        <w:gridCol w:w="4820"/>
        <w:gridCol w:w="4252"/>
      </w:tblGrid>
      <w:tr w:rsidR="002309C0" w:rsidRPr="005D6B3F" w14:paraId="02205036" w14:textId="77777777" w:rsidTr="002309C0">
        <w:trPr>
          <w:trHeight w:val="1502"/>
        </w:trPr>
        <w:tc>
          <w:tcPr>
            <w:tcW w:w="708" w:type="dxa"/>
            <w:vAlign w:val="center"/>
          </w:tcPr>
          <w:p w14:paraId="7DAD7719" w14:textId="77777777" w:rsidR="002309C0" w:rsidRPr="006426AA" w:rsidRDefault="002309C0" w:rsidP="00546BA2">
            <w:pPr>
              <w:pStyle w:val="ConsPlusNormal"/>
              <w:jc w:val="center"/>
              <w:rPr>
                <w:rFonts w:eastAsia="Times New Roman"/>
                <w:szCs w:val="22"/>
                <w:lang w:eastAsia="en-US"/>
              </w:rPr>
            </w:pPr>
            <w:r w:rsidRPr="006426AA">
              <w:rPr>
                <w:rFonts w:eastAsia="Times New Roman"/>
                <w:szCs w:val="22"/>
                <w:lang w:eastAsia="en-US"/>
              </w:rPr>
              <w:t>№ п/п</w:t>
            </w:r>
          </w:p>
        </w:tc>
        <w:tc>
          <w:tcPr>
            <w:tcW w:w="5103" w:type="dxa"/>
            <w:vAlign w:val="center"/>
          </w:tcPr>
          <w:p w14:paraId="02BEE7EE" w14:textId="77777777" w:rsidR="002309C0" w:rsidRPr="006426AA" w:rsidRDefault="002309C0" w:rsidP="00546BA2">
            <w:pPr>
              <w:pStyle w:val="ConsPlusNormal"/>
              <w:jc w:val="center"/>
              <w:rPr>
                <w:rFonts w:eastAsia="Times New Roman"/>
                <w:szCs w:val="22"/>
                <w:lang w:eastAsia="en-US"/>
              </w:rPr>
            </w:pPr>
            <w:r w:rsidRPr="006426AA">
              <w:rPr>
                <w:rFonts w:eastAsia="Times New Roman"/>
                <w:szCs w:val="22"/>
                <w:lang w:eastAsia="en-US"/>
              </w:rPr>
              <w:t>Наименование основного мероприятия</w:t>
            </w:r>
          </w:p>
        </w:tc>
        <w:tc>
          <w:tcPr>
            <w:tcW w:w="4820" w:type="dxa"/>
            <w:vAlign w:val="center"/>
          </w:tcPr>
          <w:p w14:paraId="70D45406" w14:textId="77777777" w:rsidR="002309C0" w:rsidRPr="006426AA" w:rsidRDefault="002309C0" w:rsidP="00546BA2">
            <w:pPr>
              <w:pStyle w:val="ConsPlusNormal"/>
              <w:jc w:val="center"/>
              <w:rPr>
                <w:rFonts w:eastAsia="Times New Roman"/>
                <w:szCs w:val="22"/>
                <w:lang w:eastAsia="en-US"/>
              </w:rPr>
            </w:pPr>
            <w:r w:rsidRPr="006426AA">
              <w:rPr>
                <w:rFonts w:eastAsia="Times New Roman"/>
                <w:szCs w:val="22"/>
                <w:lang w:eastAsia="en-US"/>
              </w:rPr>
              <w:t>Результат</w:t>
            </w:r>
          </w:p>
        </w:tc>
        <w:tc>
          <w:tcPr>
            <w:tcW w:w="4252" w:type="dxa"/>
            <w:vAlign w:val="center"/>
          </w:tcPr>
          <w:p w14:paraId="1CA85DB9" w14:textId="77777777" w:rsidR="002309C0" w:rsidRPr="006426AA" w:rsidRDefault="002309C0" w:rsidP="00546BA2">
            <w:pPr>
              <w:pStyle w:val="ConsPlusNormal"/>
              <w:jc w:val="center"/>
              <w:rPr>
                <w:rFonts w:eastAsia="Times New Roman"/>
                <w:szCs w:val="22"/>
                <w:lang w:eastAsia="en-US"/>
              </w:rPr>
            </w:pPr>
            <w:r w:rsidRPr="006426AA">
              <w:rPr>
                <w:rFonts w:eastAsia="Times New Roman"/>
                <w:szCs w:val="22"/>
                <w:lang w:eastAsia="en-US"/>
              </w:rPr>
              <w:t>Структурное подразделение, ответственное за реализацию мероприятия</w:t>
            </w:r>
          </w:p>
        </w:tc>
      </w:tr>
      <w:tr w:rsidR="002309C0" w:rsidRPr="005D6B3F" w14:paraId="1437DAB2" w14:textId="77777777" w:rsidTr="002309C0">
        <w:trPr>
          <w:trHeight w:val="37"/>
        </w:trPr>
        <w:tc>
          <w:tcPr>
            <w:tcW w:w="708" w:type="dxa"/>
            <w:vAlign w:val="center"/>
          </w:tcPr>
          <w:p w14:paraId="2CB1DE77" w14:textId="77777777" w:rsidR="002309C0" w:rsidRPr="006426AA" w:rsidRDefault="002309C0" w:rsidP="006426AA">
            <w:pPr>
              <w:pStyle w:val="ConsPlusNormal"/>
              <w:rPr>
                <w:rFonts w:eastAsia="Times New Roman"/>
                <w:szCs w:val="22"/>
                <w:lang w:eastAsia="en-US"/>
              </w:rPr>
            </w:pPr>
            <w:r w:rsidRPr="006426AA">
              <w:rPr>
                <w:rFonts w:eastAsia="Times New Roman"/>
                <w:szCs w:val="22"/>
                <w:lang w:eastAsia="en-US"/>
              </w:rPr>
              <w:lastRenderedPageBreak/>
              <w:t>1.</w:t>
            </w:r>
          </w:p>
        </w:tc>
        <w:tc>
          <w:tcPr>
            <w:tcW w:w="5103" w:type="dxa"/>
            <w:vAlign w:val="center"/>
          </w:tcPr>
          <w:p w14:paraId="3EB05393" w14:textId="77777777" w:rsidR="002309C0" w:rsidRPr="006426AA" w:rsidRDefault="002309C0" w:rsidP="006426AA">
            <w:pPr>
              <w:pStyle w:val="ConsPlusNormal"/>
              <w:rPr>
                <w:rFonts w:eastAsia="Times New Roman"/>
                <w:szCs w:val="22"/>
                <w:lang w:eastAsia="en-US"/>
              </w:rPr>
            </w:pPr>
            <w:r w:rsidRPr="006426AA">
              <w:rPr>
                <w:rFonts w:eastAsia="Times New Roman"/>
                <w:szCs w:val="22"/>
                <w:lang w:eastAsia="en-US"/>
              </w:rPr>
              <w:t>Подбор образовательных учреждений для участия в проекте</w:t>
            </w:r>
          </w:p>
        </w:tc>
        <w:tc>
          <w:tcPr>
            <w:tcW w:w="4820" w:type="dxa"/>
            <w:vAlign w:val="center"/>
          </w:tcPr>
          <w:p w14:paraId="0D82FECE" w14:textId="77777777" w:rsidR="002309C0" w:rsidRPr="006426AA" w:rsidRDefault="002309C0" w:rsidP="006426AA">
            <w:pPr>
              <w:pStyle w:val="ConsPlusNormal"/>
              <w:rPr>
                <w:rFonts w:eastAsia="Times New Roman"/>
                <w:szCs w:val="22"/>
                <w:lang w:eastAsia="en-US"/>
              </w:rPr>
            </w:pPr>
            <w:r w:rsidRPr="006426AA">
              <w:rPr>
                <w:rFonts w:eastAsia="Times New Roman"/>
                <w:szCs w:val="22"/>
                <w:lang w:eastAsia="en-US"/>
              </w:rPr>
              <w:t>Сформирован перечень образовательных организаций, реализующих программы среднего общего образования, которые отвечают требованиям, необходимым для организации функционирования агроклассов.</w:t>
            </w:r>
          </w:p>
        </w:tc>
        <w:tc>
          <w:tcPr>
            <w:tcW w:w="4252" w:type="dxa"/>
          </w:tcPr>
          <w:p w14:paraId="7575D47D" w14:textId="77777777" w:rsidR="002309C0" w:rsidRPr="006426AA" w:rsidRDefault="002309C0" w:rsidP="006426AA">
            <w:pPr>
              <w:pStyle w:val="ConsPlusNormal"/>
              <w:rPr>
                <w:rFonts w:eastAsia="Times New Roman"/>
                <w:szCs w:val="22"/>
                <w:lang w:eastAsia="en-US"/>
              </w:rPr>
            </w:pPr>
            <w:r w:rsidRPr="006426AA">
              <w:rPr>
                <w:rFonts w:eastAsia="Times New Roman"/>
                <w:szCs w:val="22"/>
                <w:lang w:eastAsia="en-US"/>
              </w:rPr>
              <w:t xml:space="preserve">Управление образования Администрации городского округа Клин, Администрация городского округа Клин </w:t>
            </w:r>
          </w:p>
          <w:p w14:paraId="4465AD54" w14:textId="77777777" w:rsidR="002309C0" w:rsidRPr="006426AA" w:rsidRDefault="002309C0" w:rsidP="006426AA">
            <w:pPr>
              <w:pStyle w:val="ConsPlusNormal"/>
              <w:rPr>
                <w:rFonts w:eastAsia="Times New Roman"/>
                <w:szCs w:val="22"/>
                <w:lang w:eastAsia="en-US"/>
              </w:rPr>
            </w:pPr>
          </w:p>
          <w:p w14:paraId="0BB75B57" w14:textId="77777777" w:rsidR="002309C0" w:rsidRPr="006426AA" w:rsidRDefault="002309C0" w:rsidP="006426AA">
            <w:pPr>
              <w:pStyle w:val="ConsPlusNormal"/>
              <w:rPr>
                <w:rFonts w:eastAsia="Times New Roman"/>
                <w:szCs w:val="22"/>
                <w:lang w:eastAsia="en-US"/>
              </w:rPr>
            </w:pPr>
          </w:p>
        </w:tc>
      </w:tr>
      <w:tr w:rsidR="002309C0" w:rsidRPr="005D6B3F" w14:paraId="4EEF1E22" w14:textId="77777777" w:rsidTr="002309C0">
        <w:trPr>
          <w:trHeight w:val="37"/>
        </w:trPr>
        <w:tc>
          <w:tcPr>
            <w:tcW w:w="708" w:type="dxa"/>
            <w:vAlign w:val="center"/>
          </w:tcPr>
          <w:p w14:paraId="3DCD9A15" w14:textId="77777777" w:rsidR="002309C0" w:rsidRPr="006426AA" w:rsidRDefault="002309C0" w:rsidP="006426AA">
            <w:pPr>
              <w:pStyle w:val="ConsPlusNormal"/>
              <w:rPr>
                <w:rFonts w:eastAsia="Times New Roman"/>
                <w:szCs w:val="22"/>
                <w:lang w:eastAsia="en-US"/>
              </w:rPr>
            </w:pPr>
            <w:r w:rsidRPr="006426AA">
              <w:rPr>
                <w:rFonts w:eastAsia="Times New Roman"/>
                <w:szCs w:val="22"/>
                <w:lang w:eastAsia="en-US"/>
              </w:rPr>
              <w:t>2.</w:t>
            </w:r>
          </w:p>
        </w:tc>
        <w:tc>
          <w:tcPr>
            <w:tcW w:w="5103" w:type="dxa"/>
            <w:vAlign w:val="center"/>
          </w:tcPr>
          <w:p w14:paraId="139CF30B" w14:textId="77777777" w:rsidR="002309C0" w:rsidRPr="006426AA" w:rsidRDefault="002309C0" w:rsidP="006426AA">
            <w:pPr>
              <w:pStyle w:val="ConsPlusNormal"/>
              <w:rPr>
                <w:rFonts w:eastAsia="Times New Roman"/>
                <w:szCs w:val="22"/>
                <w:lang w:eastAsia="en-US"/>
              </w:rPr>
            </w:pPr>
            <w:r w:rsidRPr="006426AA">
              <w:rPr>
                <w:rFonts w:eastAsia="Times New Roman"/>
                <w:szCs w:val="22"/>
                <w:lang w:eastAsia="en-US"/>
              </w:rPr>
              <w:t xml:space="preserve">Подбор индустриального партнера для участия в проекте </w:t>
            </w:r>
          </w:p>
        </w:tc>
        <w:tc>
          <w:tcPr>
            <w:tcW w:w="4820" w:type="dxa"/>
            <w:vAlign w:val="center"/>
          </w:tcPr>
          <w:p w14:paraId="0724B78E" w14:textId="77777777" w:rsidR="002309C0" w:rsidRPr="006426AA" w:rsidRDefault="002309C0" w:rsidP="006426AA">
            <w:pPr>
              <w:pStyle w:val="ConsPlusNormal"/>
              <w:rPr>
                <w:rFonts w:eastAsia="Times New Roman"/>
                <w:szCs w:val="22"/>
                <w:lang w:eastAsia="en-US"/>
              </w:rPr>
            </w:pPr>
            <w:r w:rsidRPr="006426AA">
              <w:rPr>
                <w:rFonts w:eastAsia="Times New Roman"/>
                <w:szCs w:val="22"/>
                <w:lang w:eastAsia="en-US"/>
              </w:rPr>
              <w:t>Определены индустриальные партнеры, ответственные за оснащение агроклассов необходимым оборудованием.</w:t>
            </w:r>
          </w:p>
        </w:tc>
        <w:tc>
          <w:tcPr>
            <w:tcW w:w="4252" w:type="dxa"/>
          </w:tcPr>
          <w:p w14:paraId="26A26BCC" w14:textId="77777777" w:rsidR="002309C0" w:rsidRPr="006426AA" w:rsidRDefault="002309C0" w:rsidP="006426AA">
            <w:pPr>
              <w:pStyle w:val="ConsPlusNormal"/>
              <w:rPr>
                <w:rFonts w:eastAsia="Times New Roman"/>
                <w:szCs w:val="22"/>
                <w:lang w:eastAsia="en-US"/>
              </w:rPr>
            </w:pPr>
            <w:r w:rsidRPr="006426AA">
              <w:rPr>
                <w:rFonts w:eastAsia="Times New Roman"/>
                <w:szCs w:val="22"/>
                <w:lang w:eastAsia="en-US"/>
              </w:rPr>
              <w:t xml:space="preserve">Администрация городского округа Клин </w:t>
            </w:r>
          </w:p>
          <w:p w14:paraId="7ECE6469" w14:textId="77777777" w:rsidR="002309C0" w:rsidRPr="006426AA" w:rsidRDefault="002309C0" w:rsidP="006426AA">
            <w:pPr>
              <w:pStyle w:val="ConsPlusNormal"/>
              <w:rPr>
                <w:rFonts w:eastAsia="Times New Roman"/>
                <w:szCs w:val="22"/>
                <w:lang w:eastAsia="en-US"/>
              </w:rPr>
            </w:pPr>
          </w:p>
        </w:tc>
      </w:tr>
    </w:tbl>
    <w:p w14:paraId="1E938B44" w14:textId="77777777" w:rsidR="002309C0" w:rsidRPr="00546BA2" w:rsidRDefault="002309C0" w:rsidP="002309C0">
      <w:pPr>
        <w:jc w:val="center"/>
        <w:rPr>
          <w:b/>
          <w:sz w:val="2"/>
          <w:szCs w:val="2"/>
        </w:rPr>
      </w:pPr>
    </w:p>
    <w:p w14:paraId="179B9276" w14:textId="4849A5B3" w:rsidR="002309C0" w:rsidRPr="002309C0" w:rsidRDefault="002309C0" w:rsidP="002309C0">
      <w:pPr>
        <w:jc w:val="center"/>
        <w:rPr>
          <w:rFonts w:ascii="Times New Roman" w:eastAsia="Calibri" w:hAnsi="Times New Roman"/>
          <w:kern w:val="0"/>
          <w:sz w:val="26"/>
          <w:szCs w:val="26"/>
          <w14:ligatures w14:val="none"/>
        </w:rPr>
      </w:pPr>
      <w:r w:rsidRPr="002309C0">
        <w:rPr>
          <w:rFonts w:ascii="Times New Roman" w:eastAsia="Calibri" w:hAnsi="Times New Roman"/>
          <w:kern w:val="0"/>
          <w:sz w:val="26"/>
          <w:szCs w:val="26"/>
          <w14:ligatures w14:val="none"/>
        </w:rPr>
        <w:t xml:space="preserve">5. Поквартальный план реализации </w:t>
      </w: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4"/>
        <w:gridCol w:w="1843"/>
        <w:gridCol w:w="566"/>
        <w:gridCol w:w="2694"/>
        <w:gridCol w:w="1488"/>
        <w:gridCol w:w="1772"/>
        <w:gridCol w:w="1985"/>
        <w:gridCol w:w="1559"/>
        <w:gridCol w:w="2258"/>
      </w:tblGrid>
      <w:tr w:rsidR="002309C0" w:rsidRPr="00B258F7" w14:paraId="392FD29F" w14:textId="77777777" w:rsidTr="00546BA2">
        <w:trPr>
          <w:trHeight w:val="225"/>
          <w:jc w:val="center"/>
        </w:trPr>
        <w:tc>
          <w:tcPr>
            <w:tcW w:w="714" w:type="dxa"/>
            <w:vMerge w:val="restart"/>
            <w:vAlign w:val="center"/>
          </w:tcPr>
          <w:p w14:paraId="464E6D0E" w14:textId="77777777" w:rsidR="002309C0" w:rsidRPr="006426AA" w:rsidRDefault="002309C0" w:rsidP="00546BA2">
            <w:pPr>
              <w:pStyle w:val="ConsPlusNormal"/>
              <w:jc w:val="center"/>
              <w:rPr>
                <w:rFonts w:eastAsia="Times New Roman"/>
                <w:szCs w:val="22"/>
                <w:lang w:eastAsia="en-US"/>
              </w:rPr>
            </w:pPr>
            <w:r w:rsidRPr="006426AA">
              <w:rPr>
                <w:rFonts w:eastAsia="Times New Roman"/>
                <w:szCs w:val="22"/>
                <w:lang w:eastAsia="en-US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14:paraId="49BA8C69" w14:textId="77777777" w:rsidR="002309C0" w:rsidRPr="006426AA" w:rsidRDefault="002309C0" w:rsidP="00546BA2">
            <w:pPr>
              <w:pStyle w:val="ConsPlusNormal"/>
              <w:jc w:val="center"/>
              <w:rPr>
                <w:rFonts w:eastAsia="Times New Roman"/>
                <w:szCs w:val="22"/>
                <w:lang w:eastAsia="en-US"/>
              </w:rPr>
            </w:pPr>
            <w:r w:rsidRPr="006426AA">
              <w:rPr>
                <w:rFonts w:eastAsia="Times New Roman"/>
                <w:szCs w:val="22"/>
                <w:lang w:eastAsia="en-US"/>
              </w:rPr>
              <w:t>Наименование основного мероприятия</w:t>
            </w:r>
          </w:p>
        </w:tc>
        <w:tc>
          <w:tcPr>
            <w:tcW w:w="566" w:type="dxa"/>
            <w:vMerge w:val="restart"/>
            <w:vAlign w:val="center"/>
          </w:tcPr>
          <w:p w14:paraId="14A983E5" w14:textId="77777777" w:rsidR="002309C0" w:rsidRPr="006426AA" w:rsidRDefault="002309C0" w:rsidP="00546BA2">
            <w:pPr>
              <w:pStyle w:val="ConsPlusNormal"/>
              <w:jc w:val="center"/>
              <w:rPr>
                <w:rFonts w:eastAsia="Times New Roman"/>
                <w:szCs w:val="22"/>
                <w:lang w:eastAsia="en-US"/>
              </w:rPr>
            </w:pPr>
            <w:r w:rsidRPr="006426AA">
              <w:rPr>
                <w:rFonts w:eastAsia="Times New Roman"/>
                <w:szCs w:val="22"/>
                <w:lang w:eastAsia="en-US"/>
              </w:rPr>
              <w:t>№ п/п</w:t>
            </w:r>
          </w:p>
        </w:tc>
        <w:tc>
          <w:tcPr>
            <w:tcW w:w="2694" w:type="dxa"/>
            <w:vMerge w:val="restart"/>
            <w:vAlign w:val="center"/>
          </w:tcPr>
          <w:p w14:paraId="4635A34F" w14:textId="77777777" w:rsidR="002309C0" w:rsidRPr="006426AA" w:rsidRDefault="002309C0" w:rsidP="00546BA2">
            <w:pPr>
              <w:pStyle w:val="ConsPlusNormal"/>
              <w:jc w:val="center"/>
              <w:rPr>
                <w:rFonts w:eastAsia="Times New Roman"/>
                <w:szCs w:val="22"/>
                <w:lang w:eastAsia="en-US"/>
              </w:rPr>
            </w:pPr>
            <w:r w:rsidRPr="006426AA">
              <w:rPr>
                <w:rFonts w:eastAsia="Times New Roman"/>
                <w:szCs w:val="22"/>
                <w:lang w:eastAsia="en-US"/>
              </w:rPr>
              <w:t>Мероприятия по исполнению</w:t>
            </w:r>
          </w:p>
        </w:tc>
        <w:tc>
          <w:tcPr>
            <w:tcW w:w="6804" w:type="dxa"/>
            <w:gridSpan w:val="4"/>
            <w:vAlign w:val="center"/>
          </w:tcPr>
          <w:p w14:paraId="12C6F39B" w14:textId="77777777" w:rsidR="002309C0" w:rsidRPr="006426AA" w:rsidRDefault="002309C0" w:rsidP="00546BA2">
            <w:pPr>
              <w:pStyle w:val="ConsPlusNormal"/>
              <w:jc w:val="center"/>
              <w:rPr>
                <w:rFonts w:eastAsia="Times New Roman"/>
                <w:szCs w:val="22"/>
                <w:lang w:eastAsia="en-US"/>
              </w:rPr>
            </w:pPr>
            <w:r w:rsidRPr="006426AA">
              <w:rPr>
                <w:rFonts w:eastAsia="Times New Roman"/>
                <w:szCs w:val="22"/>
                <w:lang w:eastAsia="en-US"/>
              </w:rPr>
              <w:t>Планируемый результат исполнения (описание количественного/качественного результата)</w:t>
            </w:r>
          </w:p>
        </w:tc>
        <w:tc>
          <w:tcPr>
            <w:tcW w:w="2258" w:type="dxa"/>
            <w:vMerge w:val="restart"/>
            <w:vAlign w:val="center"/>
          </w:tcPr>
          <w:p w14:paraId="757C35FB" w14:textId="77777777" w:rsidR="002309C0" w:rsidRPr="006426AA" w:rsidRDefault="002309C0" w:rsidP="00546BA2">
            <w:pPr>
              <w:pStyle w:val="ConsPlusNormal"/>
              <w:jc w:val="center"/>
              <w:rPr>
                <w:rFonts w:eastAsia="Times New Roman"/>
                <w:szCs w:val="22"/>
                <w:lang w:eastAsia="en-US"/>
              </w:rPr>
            </w:pPr>
            <w:r w:rsidRPr="006426AA">
              <w:rPr>
                <w:rFonts w:eastAsia="Times New Roman"/>
                <w:szCs w:val="22"/>
                <w:lang w:eastAsia="en-US"/>
              </w:rPr>
              <w:t>Ответственный исполнитель</w:t>
            </w:r>
          </w:p>
        </w:tc>
      </w:tr>
      <w:tr w:rsidR="002309C0" w:rsidRPr="00B258F7" w14:paraId="647ED746" w14:textId="77777777" w:rsidTr="00546BA2">
        <w:trPr>
          <w:trHeight w:val="881"/>
          <w:jc w:val="center"/>
        </w:trPr>
        <w:tc>
          <w:tcPr>
            <w:tcW w:w="714" w:type="dxa"/>
            <w:vMerge/>
            <w:vAlign w:val="center"/>
          </w:tcPr>
          <w:p w14:paraId="7AB00216" w14:textId="77777777" w:rsidR="002309C0" w:rsidRPr="006426AA" w:rsidRDefault="002309C0" w:rsidP="006426AA">
            <w:pPr>
              <w:pStyle w:val="ConsPlusNormal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4D4D0E83" w14:textId="77777777" w:rsidR="002309C0" w:rsidRPr="006426AA" w:rsidRDefault="002309C0" w:rsidP="006426AA">
            <w:pPr>
              <w:pStyle w:val="ConsPlusNormal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66" w:type="dxa"/>
            <w:vMerge/>
            <w:vAlign w:val="center"/>
          </w:tcPr>
          <w:p w14:paraId="20328FA2" w14:textId="77777777" w:rsidR="002309C0" w:rsidRPr="006426AA" w:rsidRDefault="002309C0" w:rsidP="006426AA">
            <w:pPr>
              <w:pStyle w:val="ConsPlusNormal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2694" w:type="dxa"/>
            <w:vMerge/>
            <w:vAlign w:val="center"/>
          </w:tcPr>
          <w:p w14:paraId="4EBCFDBC" w14:textId="77777777" w:rsidR="002309C0" w:rsidRPr="006426AA" w:rsidRDefault="002309C0" w:rsidP="006426AA">
            <w:pPr>
              <w:pStyle w:val="ConsPlusNormal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1488" w:type="dxa"/>
            <w:vAlign w:val="center"/>
          </w:tcPr>
          <w:p w14:paraId="435F04DD" w14:textId="77777777" w:rsidR="002309C0" w:rsidRPr="006426AA" w:rsidRDefault="002309C0" w:rsidP="00546BA2">
            <w:pPr>
              <w:pStyle w:val="ConsPlusNormal"/>
              <w:jc w:val="center"/>
              <w:rPr>
                <w:rFonts w:eastAsia="Times New Roman"/>
                <w:szCs w:val="22"/>
                <w:lang w:eastAsia="en-US"/>
              </w:rPr>
            </w:pPr>
            <w:r w:rsidRPr="006426AA">
              <w:rPr>
                <w:rFonts w:eastAsia="Times New Roman"/>
                <w:szCs w:val="22"/>
                <w:lang w:eastAsia="en-US"/>
              </w:rPr>
              <w:t>1 кв.</w:t>
            </w:r>
          </w:p>
        </w:tc>
        <w:tc>
          <w:tcPr>
            <w:tcW w:w="1772" w:type="dxa"/>
            <w:vAlign w:val="center"/>
          </w:tcPr>
          <w:p w14:paraId="2F4A7DE2" w14:textId="77777777" w:rsidR="002309C0" w:rsidRPr="006426AA" w:rsidRDefault="002309C0" w:rsidP="00546BA2">
            <w:pPr>
              <w:pStyle w:val="ConsPlusNormal"/>
              <w:jc w:val="center"/>
              <w:rPr>
                <w:rFonts w:eastAsia="Times New Roman"/>
                <w:szCs w:val="22"/>
                <w:lang w:eastAsia="en-US"/>
              </w:rPr>
            </w:pPr>
            <w:r w:rsidRPr="006426AA">
              <w:rPr>
                <w:rFonts w:eastAsia="Times New Roman"/>
                <w:szCs w:val="22"/>
                <w:lang w:eastAsia="en-US"/>
              </w:rPr>
              <w:t>2 кв.</w:t>
            </w:r>
          </w:p>
        </w:tc>
        <w:tc>
          <w:tcPr>
            <w:tcW w:w="1985" w:type="dxa"/>
            <w:vAlign w:val="center"/>
          </w:tcPr>
          <w:p w14:paraId="57CC1AA5" w14:textId="77777777" w:rsidR="002309C0" w:rsidRPr="006426AA" w:rsidRDefault="002309C0" w:rsidP="00546BA2">
            <w:pPr>
              <w:pStyle w:val="ConsPlusNormal"/>
              <w:jc w:val="center"/>
              <w:rPr>
                <w:rFonts w:eastAsia="Times New Roman"/>
                <w:szCs w:val="22"/>
                <w:lang w:eastAsia="en-US"/>
              </w:rPr>
            </w:pPr>
            <w:r w:rsidRPr="006426AA">
              <w:rPr>
                <w:rFonts w:eastAsia="Times New Roman"/>
                <w:szCs w:val="22"/>
                <w:lang w:eastAsia="en-US"/>
              </w:rPr>
              <w:t>3 кв.</w:t>
            </w:r>
          </w:p>
        </w:tc>
        <w:tc>
          <w:tcPr>
            <w:tcW w:w="1559" w:type="dxa"/>
            <w:vAlign w:val="center"/>
          </w:tcPr>
          <w:p w14:paraId="4C271A16" w14:textId="77777777" w:rsidR="002309C0" w:rsidRPr="006426AA" w:rsidRDefault="002309C0" w:rsidP="00546BA2">
            <w:pPr>
              <w:pStyle w:val="ConsPlusNormal"/>
              <w:jc w:val="center"/>
              <w:rPr>
                <w:rFonts w:eastAsia="Times New Roman"/>
                <w:szCs w:val="22"/>
                <w:lang w:eastAsia="en-US"/>
              </w:rPr>
            </w:pPr>
            <w:r w:rsidRPr="006426AA">
              <w:rPr>
                <w:rFonts w:eastAsia="Times New Roman"/>
                <w:szCs w:val="22"/>
                <w:lang w:eastAsia="en-US"/>
              </w:rPr>
              <w:t>4 кв.</w:t>
            </w:r>
          </w:p>
        </w:tc>
        <w:tc>
          <w:tcPr>
            <w:tcW w:w="2258" w:type="dxa"/>
            <w:vMerge/>
            <w:vAlign w:val="center"/>
          </w:tcPr>
          <w:p w14:paraId="13209849" w14:textId="77777777" w:rsidR="002309C0" w:rsidRPr="006426AA" w:rsidRDefault="002309C0" w:rsidP="006426AA">
            <w:pPr>
              <w:pStyle w:val="ConsPlusNormal"/>
              <w:rPr>
                <w:rFonts w:eastAsia="Times New Roman"/>
                <w:szCs w:val="22"/>
                <w:lang w:eastAsia="en-US"/>
              </w:rPr>
            </w:pPr>
          </w:p>
        </w:tc>
      </w:tr>
      <w:tr w:rsidR="002309C0" w:rsidRPr="00B258F7" w14:paraId="324BE7CC" w14:textId="77777777" w:rsidTr="00546BA2">
        <w:trPr>
          <w:trHeight w:val="523"/>
          <w:jc w:val="center"/>
        </w:trPr>
        <w:tc>
          <w:tcPr>
            <w:tcW w:w="714" w:type="dxa"/>
            <w:vAlign w:val="center"/>
          </w:tcPr>
          <w:p w14:paraId="71157F74" w14:textId="77777777" w:rsidR="002309C0" w:rsidRPr="006426AA" w:rsidRDefault="002309C0" w:rsidP="006426AA">
            <w:pPr>
              <w:pStyle w:val="ConsPlusNormal"/>
              <w:rPr>
                <w:rFonts w:eastAsia="Times New Roman"/>
                <w:szCs w:val="22"/>
                <w:lang w:eastAsia="en-US"/>
              </w:rPr>
            </w:pPr>
            <w:r w:rsidRPr="006426AA"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vAlign w:val="center"/>
          </w:tcPr>
          <w:p w14:paraId="60C77BFA" w14:textId="77777777" w:rsidR="002309C0" w:rsidRPr="006426AA" w:rsidRDefault="002309C0" w:rsidP="006426AA">
            <w:pPr>
              <w:pStyle w:val="ConsPlusNormal"/>
              <w:rPr>
                <w:rFonts w:eastAsia="Times New Roman"/>
                <w:szCs w:val="22"/>
                <w:lang w:eastAsia="en-US"/>
              </w:rPr>
            </w:pPr>
            <w:r w:rsidRPr="006426AA">
              <w:rPr>
                <w:rFonts w:eastAsia="Times New Roman"/>
                <w:szCs w:val="22"/>
                <w:lang w:eastAsia="en-US"/>
              </w:rPr>
              <w:t>Ознакомление с логикой и механизмами работы агроклассов.</w:t>
            </w:r>
          </w:p>
        </w:tc>
        <w:tc>
          <w:tcPr>
            <w:tcW w:w="566" w:type="dxa"/>
            <w:vAlign w:val="center"/>
          </w:tcPr>
          <w:p w14:paraId="5FEC02F4" w14:textId="77777777" w:rsidR="002309C0" w:rsidRPr="006426AA" w:rsidRDefault="002309C0" w:rsidP="006426AA">
            <w:pPr>
              <w:pStyle w:val="ConsPlusNormal"/>
              <w:rPr>
                <w:rFonts w:eastAsia="Times New Roman"/>
                <w:szCs w:val="22"/>
                <w:lang w:eastAsia="en-US"/>
              </w:rPr>
            </w:pPr>
            <w:r w:rsidRPr="006426AA">
              <w:rPr>
                <w:rFonts w:eastAsia="Times New Roman"/>
                <w:szCs w:val="22"/>
                <w:lang w:eastAsia="en-US"/>
              </w:rPr>
              <w:t>1.1</w:t>
            </w:r>
          </w:p>
        </w:tc>
        <w:tc>
          <w:tcPr>
            <w:tcW w:w="2694" w:type="dxa"/>
            <w:vAlign w:val="center"/>
          </w:tcPr>
          <w:p w14:paraId="7C3A425F" w14:textId="77777777" w:rsidR="002309C0" w:rsidRPr="006426AA" w:rsidRDefault="002309C0" w:rsidP="006426AA">
            <w:pPr>
              <w:pStyle w:val="ConsPlusNormal"/>
              <w:rPr>
                <w:rFonts w:eastAsia="Times New Roman"/>
                <w:szCs w:val="22"/>
                <w:lang w:eastAsia="en-US"/>
              </w:rPr>
            </w:pPr>
            <w:r w:rsidRPr="006426AA">
              <w:rPr>
                <w:rFonts w:eastAsia="Times New Roman"/>
                <w:szCs w:val="22"/>
                <w:lang w:eastAsia="en-US"/>
              </w:rPr>
              <w:t>Изучение методических материалов по работе агроклассов.</w:t>
            </w:r>
          </w:p>
        </w:tc>
        <w:tc>
          <w:tcPr>
            <w:tcW w:w="1488" w:type="dxa"/>
            <w:vAlign w:val="center"/>
          </w:tcPr>
          <w:p w14:paraId="621140C1" w14:textId="57FAECDF" w:rsidR="002309C0" w:rsidRPr="006426AA" w:rsidRDefault="002309C0" w:rsidP="006426AA">
            <w:pPr>
              <w:pStyle w:val="ConsPlusNormal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1772" w:type="dxa"/>
            <w:vAlign w:val="center"/>
          </w:tcPr>
          <w:p w14:paraId="4AEE0AE6" w14:textId="505E15D4" w:rsidR="002309C0" w:rsidRPr="006426AA" w:rsidRDefault="00AE689D" w:rsidP="006426AA">
            <w:pPr>
              <w:pStyle w:val="ConsPlusNormal"/>
              <w:rPr>
                <w:rFonts w:eastAsia="Times New Roman"/>
                <w:szCs w:val="22"/>
                <w:lang w:eastAsia="en-US"/>
              </w:rPr>
            </w:pPr>
            <w:r w:rsidRPr="006426AA">
              <w:rPr>
                <w:rFonts w:eastAsia="Times New Roman"/>
                <w:szCs w:val="22"/>
                <w:lang w:eastAsia="en-US"/>
              </w:rPr>
              <w:t>Изучены методические материалы (инструкции) по работе</w:t>
            </w:r>
          </w:p>
        </w:tc>
        <w:tc>
          <w:tcPr>
            <w:tcW w:w="1985" w:type="dxa"/>
            <w:vAlign w:val="center"/>
          </w:tcPr>
          <w:p w14:paraId="2924EAC7" w14:textId="77777777" w:rsidR="002309C0" w:rsidRPr="006426AA" w:rsidRDefault="002309C0" w:rsidP="006426AA">
            <w:pPr>
              <w:pStyle w:val="ConsPlusNormal"/>
              <w:rPr>
                <w:rFonts w:eastAsia="Times New Roman"/>
                <w:szCs w:val="22"/>
                <w:lang w:eastAsia="en-US"/>
              </w:rPr>
            </w:pPr>
            <w:r w:rsidRPr="006426AA">
              <w:rPr>
                <w:rFonts w:eastAsia="Times New Roman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vAlign w:val="center"/>
          </w:tcPr>
          <w:p w14:paraId="084FAA3D" w14:textId="77777777" w:rsidR="002309C0" w:rsidRPr="006426AA" w:rsidRDefault="002309C0" w:rsidP="006426AA">
            <w:pPr>
              <w:pStyle w:val="ConsPlusNormal"/>
              <w:rPr>
                <w:rFonts w:eastAsia="Times New Roman"/>
                <w:szCs w:val="22"/>
                <w:lang w:eastAsia="en-US"/>
              </w:rPr>
            </w:pPr>
            <w:r w:rsidRPr="006426AA">
              <w:rPr>
                <w:rFonts w:eastAsia="Times New Roman"/>
                <w:szCs w:val="22"/>
                <w:lang w:eastAsia="en-US"/>
              </w:rPr>
              <w:t>-</w:t>
            </w:r>
          </w:p>
        </w:tc>
        <w:tc>
          <w:tcPr>
            <w:tcW w:w="2258" w:type="dxa"/>
            <w:vAlign w:val="center"/>
          </w:tcPr>
          <w:p w14:paraId="7342A6BF" w14:textId="77777777" w:rsidR="002309C0" w:rsidRPr="006426AA" w:rsidRDefault="002309C0" w:rsidP="006426AA">
            <w:pPr>
              <w:pStyle w:val="ConsPlusNormal"/>
              <w:rPr>
                <w:rFonts w:eastAsia="Times New Roman"/>
                <w:szCs w:val="22"/>
                <w:lang w:eastAsia="en-US"/>
              </w:rPr>
            </w:pPr>
            <w:r w:rsidRPr="006426AA">
              <w:rPr>
                <w:rFonts w:eastAsia="Times New Roman"/>
                <w:szCs w:val="22"/>
                <w:lang w:eastAsia="en-US"/>
              </w:rPr>
              <w:t xml:space="preserve">Управление образования Администрации городского округа Клин, Администрация городского </w:t>
            </w:r>
            <w:r w:rsidRPr="006426AA">
              <w:rPr>
                <w:rFonts w:eastAsia="Times New Roman"/>
                <w:szCs w:val="22"/>
                <w:lang w:eastAsia="en-US"/>
              </w:rPr>
              <w:br/>
              <w:t>округа Клин</w:t>
            </w:r>
          </w:p>
          <w:p w14:paraId="5F03DD41" w14:textId="77777777" w:rsidR="002309C0" w:rsidRPr="006426AA" w:rsidRDefault="002309C0" w:rsidP="006426AA">
            <w:pPr>
              <w:pStyle w:val="ConsPlusNormal"/>
              <w:rPr>
                <w:rFonts w:eastAsia="Times New Roman"/>
                <w:szCs w:val="22"/>
                <w:lang w:eastAsia="en-US"/>
              </w:rPr>
            </w:pPr>
          </w:p>
        </w:tc>
      </w:tr>
      <w:tr w:rsidR="002309C0" w:rsidRPr="00B258F7" w14:paraId="209E31A0" w14:textId="77777777" w:rsidTr="00546BA2">
        <w:trPr>
          <w:trHeight w:val="20"/>
          <w:jc w:val="center"/>
        </w:trPr>
        <w:tc>
          <w:tcPr>
            <w:tcW w:w="714" w:type="dxa"/>
            <w:vAlign w:val="center"/>
          </w:tcPr>
          <w:p w14:paraId="25084724" w14:textId="77777777" w:rsidR="002309C0" w:rsidRPr="006426AA" w:rsidRDefault="002309C0" w:rsidP="006426AA">
            <w:pPr>
              <w:pStyle w:val="ConsPlusNormal"/>
              <w:rPr>
                <w:rFonts w:eastAsia="Times New Roman"/>
                <w:szCs w:val="22"/>
                <w:lang w:eastAsia="en-US"/>
              </w:rPr>
            </w:pPr>
            <w:r w:rsidRPr="006426AA">
              <w:rPr>
                <w:rFonts w:eastAsia="Times New Roman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vAlign w:val="center"/>
          </w:tcPr>
          <w:p w14:paraId="499DF53D" w14:textId="77777777" w:rsidR="002309C0" w:rsidRPr="006426AA" w:rsidRDefault="002309C0" w:rsidP="006426AA">
            <w:pPr>
              <w:pStyle w:val="ConsPlusNormal"/>
              <w:rPr>
                <w:rFonts w:eastAsia="Times New Roman"/>
                <w:szCs w:val="22"/>
                <w:lang w:eastAsia="en-US"/>
              </w:rPr>
            </w:pPr>
            <w:r w:rsidRPr="006426AA">
              <w:rPr>
                <w:rFonts w:eastAsia="Times New Roman"/>
                <w:szCs w:val="22"/>
                <w:lang w:eastAsia="en-US"/>
              </w:rPr>
              <w:t>Утверждение образовательной программы с агротехнологическим профилем.</w:t>
            </w:r>
          </w:p>
          <w:p w14:paraId="4BD5F1BD" w14:textId="77777777" w:rsidR="002309C0" w:rsidRPr="006426AA" w:rsidRDefault="002309C0" w:rsidP="006426AA">
            <w:pPr>
              <w:pStyle w:val="ConsPlusNormal"/>
              <w:rPr>
                <w:rFonts w:eastAsia="Times New Roman"/>
                <w:szCs w:val="22"/>
                <w:lang w:eastAsia="en-US"/>
              </w:rPr>
            </w:pPr>
            <w:r w:rsidRPr="006426AA">
              <w:rPr>
                <w:rFonts w:eastAsia="Times New Roman"/>
                <w:szCs w:val="22"/>
                <w:lang w:eastAsia="en-US"/>
              </w:rPr>
              <w:t xml:space="preserve">Утверждение положения об </w:t>
            </w:r>
            <w:r w:rsidRPr="006426AA">
              <w:rPr>
                <w:rFonts w:eastAsia="Times New Roman"/>
                <w:szCs w:val="22"/>
                <w:lang w:eastAsia="en-US"/>
              </w:rPr>
              <w:lastRenderedPageBreak/>
              <w:t>агротехнологических классах.</w:t>
            </w:r>
          </w:p>
        </w:tc>
        <w:tc>
          <w:tcPr>
            <w:tcW w:w="566" w:type="dxa"/>
            <w:vAlign w:val="center"/>
          </w:tcPr>
          <w:p w14:paraId="69A7AB8F" w14:textId="77777777" w:rsidR="002309C0" w:rsidRPr="006426AA" w:rsidRDefault="002309C0" w:rsidP="006426AA">
            <w:pPr>
              <w:pStyle w:val="ConsPlusNormal"/>
              <w:rPr>
                <w:rFonts w:eastAsia="Times New Roman"/>
                <w:szCs w:val="22"/>
                <w:lang w:eastAsia="en-US"/>
              </w:rPr>
            </w:pPr>
            <w:r w:rsidRPr="006426AA">
              <w:rPr>
                <w:rFonts w:eastAsia="Times New Roman"/>
                <w:szCs w:val="22"/>
                <w:lang w:eastAsia="en-US"/>
              </w:rPr>
              <w:lastRenderedPageBreak/>
              <w:t>2.1</w:t>
            </w:r>
          </w:p>
        </w:tc>
        <w:tc>
          <w:tcPr>
            <w:tcW w:w="2694" w:type="dxa"/>
            <w:vAlign w:val="center"/>
          </w:tcPr>
          <w:p w14:paraId="606D8D3A" w14:textId="77777777" w:rsidR="002309C0" w:rsidRPr="006426AA" w:rsidRDefault="002309C0" w:rsidP="006426AA">
            <w:pPr>
              <w:pStyle w:val="ConsPlusNormal"/>
              <w:rPr>
                <w:rFonts w:eastAsia="Times New Roman"/>
                <w:szCs w:val="22"/>
                <w:lang w:eastAsia="en-US"/>
              </w:rPr>
            </w:pPr>
            <w:r w:rsidRPr="006426AA">
              <w:rPr>
                <w:rFonts w:eastAsia="Times New Roman"/>
                <w:szCs w:val="22"/>
                <w:lang w:eastAsia="en-US"/>
              </w:rPr>
              <w:t>Изучение, разработка, утверждение необходимых документов.</w:t>
            </w:r>
          </w:p>
        </w:tc>
        <w:tc>
          <w:tcPr>
            <w:tcW w:w="1488" w:type="dxa"/>
            <w:vAlign w:val="center"/>
          </w:tcPr>
          <w:p w14:paraId="65CFC2B5" w14:textId="77777777" w:rsidR="002309C0" w:rsidRPr="006426AA" w:rsidRDefault="002309C0" w:rsidP="006426AA">
            <w:pPr>
              <w:pStyle w:val="ConsPlusNormal"/>
              <w:rPr>
                <w:rFonts w:eastAsia="Times New Roman"/>
                <w:szCs w:val="22"/>
                <w:lang w:eastAsia="en-US"/>
              </w:rPr>
            </w:pPr>
            <w:r w:rsidRPr="006426AA">
              <w:rPr>
                <w:rFonts w:eastAsia="Times New Roman"/>
                <w:szCs w:val="22"/>
                <w:lang w:eastAsia="en-US"/>
              </w:rPr>
              <w:t>-</w:t>
            </w:r>
          </w:p>
        </w:tc>
        <w:tc>
          <w:tcPr>
            <w:tcW w:w="1772" w:type="dxa"/>
            <w:vAlign w:val="center"/>
          </w:tcPr>
          <w:p w14:paraId="6E6D9562" w14:textId="77777777" w:rsidR="002309C0" w:rsidRPr="006426AA" w:rsidRDefault="002309C0" w:rsidP="006426AA">
            <w:pPr>
              <w:pStyle w:val="ConsPlusNormal"/>
              <w:rPr>
                <w:rFonts w:eastAsia="Times New Roman"/>
                <w:szCs w:val="22"/>
                <w:lang w:eastAsia="en-US"/>
              </w:rPr>
            </w:pPr>
            <w:r w:rsidRPr="006426AA">
              <w:rPr>
                <w:rFonts w:eastAsia="Times New Roman"/>
                <w:szCs w:val="22"/>
                <w:lang w:eastAsia="en-US"/>
              </w:rPr>
              <w:t>Утверждены необходимые документы для создания агрокласса</w:t>
            </w:r>
          </w:p>
        </w:tc>
        <w:tc>
          <w:tcPr>
            <w:tcW w:w="1985" w:type="dxa"/>
            <w:vAlign w:val="center"/>
          </w:tcPr>
          <w:p w14:paraId="7D08C590" w14:textId="77777777" w:rsidR="002309C0" w:rsidRPr="006426AA" w:rsidRDefault="002309C0" w:rsidP="006426AA">
            <w:pPr>
              <w:pStyle w:val="ConsPlusNormal"/>
              <w:rPr>
                <w:rFonts w:eastAsia="Times New Roman"/>
                <w:szCs w:val="22"/>
                <w:lang w:eastAsia="en-US"/>
              </w:rPr>
            </w:pPr>
            <w:r w:rsidRPr="006426AA">
              <w:rPr>
                <w:rFonts w:eastAsia="Times New Roman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vAlign w:val="center"/>
          </w:tcPr>
          <w:p w14:paraId="549013FB" w14:textId="77777777" w:rsidR="002309C0" w:rsidRPr="006426AA" w:rsidRDefault="002309C0" w:rsidP="006426AA">
            <w:pPr>
              <w:pStyle w:val="ConsPlusNormal"/>
              <w:rPr>
                <w:rFonts w:eastAsia="Times New Roman"/>
                <w:szCs w:val="22"/>
                <w:lang w:eastAsia="en-US"/>
              </w:rPr>
            </w:pPr>
            <w:r w:rsidRPr="006426AA">
              <w:rPr>
                <w:rFonts w:eastAsia="Times New Roman"/>
                <w:szCs w:val="22"/>
                <w:lang w:eastAsia="en-US"/>
              </w:rPr>
              <w:t>-</w:t>
            </w:r>
          </w:p>
        </w:tc>
        <w:tc>
          <w:tcPr>
            <w:tcW w:w="2258" w:type="dxa"/>
            <w:vAlign w:val="center"/>
          </w:tcPr>
          <w:p w14:paraId="365B68F7" w14:textId="77777777" w:rsidR="002309C0" w:rsidRPr="006426AA" w:rsidRDefault="002309C0" w:rsidP="006426AA">
            <w:pPr>
              <w:pStyle w:val="ConsPlusNormal"/>
              <w:rPr>
                <w:rFonts w:eastAsia="Times New Roman"/>
                <w:szCs w:val="22"/>
                <w:lang w:eastAsia="en-US"/>
              </w:rPr>
            </w:pPr>
            <w:r w:rsidRPr="006426AA">
              <w:rPr>
                <w:rFonts w:eastAsia="Times New Roman"/>
                <w:szCs w:val="22"/>
                <w:lang w:eastAsia="en-US"/>
              </w:rPr>
              <w:t xml:space="preserve">Управление образования Администрации городского округа Клин, Администрация городского </w:t>
            </w:r>
            <w:r w:rsidRPr="006426AA">
              <w:rPr>
                <w:rFonts w:eastAsia="Times New Roman"/>
                <w:szCs w:val="22"/>
                <w:lang w:eastAsia="en-US"/>
              </w:rPr>
              <w:br/>
            </w:r>
            <w:r w:rsidRPr="006426AA">
              <w:rPr>
                <w:rFonts w:eastAsia="Times New Roman"/>
                <w:szCs w:val="22"/>
                <w:lang w:eastAsia="en-US"/>
              </w:rPr>
              <w:lastRenderedPageBreak/>
              <w:t>округа Клин</w:t>
            </w:r>
          </w:p>
          <w:p w14:paraId="6BD68AF8" w14:textId="77777777" w:rsidR="002309C0" w:rsidRPr="006426AA" w:rsidRDefault="002309C0" w:rsidP="006426AA">
            <w:pPr>
              <w:pStyle w:val="ConsPlusNormal"/>
              <w:rPr>
                <w:rFonts w:eastAsia="Times New Roman"/>
                <w:szCs w:val="22"/>
                <w:lang w:eastAsia="en-US"/>
              </w:rPr>
            </w:pPr>
          </w:p>
        </w:tc>
      </w:tr>
      <w:tr w:rsidR="002309C0" w:rsidRPr="00B258F7" w14:paraId="02F5A0B7" w14:textId="77777777" w:rsidTr="00546BA2">
        <w:trPr>
          <w:trHeight w:val="2693"/>
          <w:jc w:val="center"/>
        </w:trPr>
        <w:tc>
          <w:tcPr>
            <w:tcW w:w="714" w:type="dxa"/>
            <w:vAlign w:val="center"/>
          </w:tcPr>
          <w:p w14:paraId="6FE27F65" w14:textId="77777777" w:rsidR="002309C0" w:rsidRPr="006426AA" w:rsidRDefault="002309C0" w:rsidP="006426AA">
            <w:pPr>
              <w:pStyle w:val="ConsPlusNormal"/>
              <w:rPr>
                <w:rFonts w:eastAsia="Times New Roman"/>
                <w:szCs w:val="22"/>
                <w:lang w:eastAsia="en-US"/>
              </w:rPr>
            </w:pPr>
            <w:r w:rsidRPr="006426AA">
              <w:rPr>
                <w:rFonts w:eastAsia="Times New Roman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1843" w:type="dxa"/>
            <w:vAlign w:val="center"/>
          </w:tcPr>
          <w:p w14:paraId="5F3E2F57" w14:textId="77777777" w:rsidR="002309C0" w:rsidRPr="006426AA" w:rsidRDefault="002309C0" w:rsidP="006426AA">
            <w:pPr>
              <w:pStyle w:val="ConsPlusNormal"/>
              <w:rPr>
                <w:rFonts w:eastAsia="Times New Roman"/>
                <w:szCs w:val="22"/>
                <w:lang w:eastAsia="en-US"/>
              </w:rPr>
            </w:pPr>
            <w:r w:rsidRPr="006426AA">
              <w:rPr>
                <w:rFonts w:eastAsia="Times New Roman"/>
                <w:szCs w:val="22"/>
                <w:lang w:eastAsia="en-US"/>
              </w:rPr>
              <w:t xml:space="preserve">Формирование контингента обучающихся </w:t>
            </w:r>
          </w:p>
          <w:p w14:paraId="6FAAFAF0" w14:textId="77777777" w:rsidR="002309C0" w:rsidRPr="006426AA" w:rsidRDefault="002309C0" w:rsidP="006426AA">
            <w:pPr>
              <w:pStyle w:val="ConsPlusNormal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66" w:type="dxa"/>
            <w:vAlign w:val="center"/>
          </w:tcPr>
          <w:p w14:paraId="0D69BD54" w14:textId="77777777" w:rsidR="002309C0" w:rsidRPr="006426AA" w:rsidRDefault="002309C0" w:rsidP="006426AA">
            <w:pPr>
              <w:pStyle w:val="ConsPlusNormal"/>
              <w:rPr>
                <w:rFonts w:eastAsia="Times New Roman"/>
                <w:szCs w:val="22"/>
                <w:lang w:eastAsia="en-US"/>
              </w:rPr>
            </w:pPr>
            <w:r w:rsidRPr="006426AA">
              <w:rPr>
                <w:rFonts w:eastAsia="Times New Roman"/>
                <w:szCs w:val="22"/>
                <w:lang w:eastAsia="en-US"/>
              </w:rPr>
              <w:t>3.1</w:t>
            </w:r>
          </w:p>
        </w:tc>
        <w:tc>
          <w:tcPr>
            <w:tcW w:w="2694" w:type="dxa"/>
            <w:vAlign w:val="center"/>
          </w:tcPr>
          <w:p w14:paraId="2C9107F9" w14:textId="77777777" w:rsidR="002309C0" w:rsidRPr="006426AA" w:rsidRDefault="002309C0" w:rsidP="006426AA">
            <w:pPr>
              <w:pStyle w:val="ConsPlusNormal"/>
              <w:rPr>
                <w:rFonts w:eastAsia="Times New Roman"/>
                <w:szCs w:val="22"/>
                <w:lang w:eastAsia="en-US"/>
              </w:rPr>
            </w:pPr>
            <w:r w:rsidRPr="006426AA">
              <w:rPr>
                <w:rFonts w:eastAsia="Times New Roman"/>
                <w:szCs w:val="22"/>
                <w:lang w:eastAsia="en-US"/>
              </w:rPr>
              <w:t>Проведение профориентационной работы по подбору учащихся в агроклассы</w:t>
            </w:r>
          </w:p>
        </w:tc>
        <w:tc>
          <w:tcPr>
            <w:tcW w:w="1488" w:type="dxa"/>
            <w:vAlign w:val="center"/>
          </w:tcPr>
          <w:p w14:paraId="52EBA7BC" w14:textId="77777777" w:rsidR="002309C0" w:rsidRPr="006426AA" w:rsidRDefault="002309C0" w:rsidP="006426AA">
            <w:pPr>
              <w:pStyle w:val="ConsPlusNormal"/>
              <w:rPr>
                <w:rFonts w:eastAsia="Times New Roman"/>
                <w:szCs w:val="22"/>
                <w:lang w:eastAsia="en-US"/>
              </w:rPr>
            </w:pPr>
            <w:r w:rsidRPr="006426AA">
              <w:rPr>
                <w:rFonts w:eastAsia="Times New Roman"/>
                <w:szCs w:val="22"/>
                <w:lang w:eastAsia="en-US"/>
              </w:rPr>
              <w:t>-</w:t>
            </w:r>
          </w:p>
        </w:tc>
        <w:tc>
          <w:tcPr>
            <w:tcW w:w="1772" w:type="dxa"/>
            <w:vAlign w:val="center"/>
          </w:tcPr>
          <w:p w14:paraId="358EADB1" w14:textId="77777777" w:rsidR="002309C0" w:rsidRPr="006426AA" w:rsidRDefault="002309C0" w:rsidP="006426AA">
            <w:pPr>
              <w:pStyle w:val="ConsPlusNormal"/>
              <w:rPr>
                <w:rFonts w:eastAsia="Times New Roman"/>
                <w:szCs w:val="22"/>
                <w:lang w:eastAsia="en-US"/>
              </w:rPr>
            </w:pPr>
            <w:r w:rsidRPr="006426AA">
              <w:rPr>
                <w:rFonts w:eastAsia="Times New Roman"/>
                <w:szCs w:val="22"/>
                <w:lang w:eastAsia="en-US"/>
              </w:rPr>
              <w:t>-</w:t>
            </w:r>
          </w:p>
        </w:tc>
        <w:tc>
          <w:tcPr>
            <w:tcW w:w="1985" w:type="dxa"/>
            <w:vAlign w:val="center"/>
          </w:tcPr>
          <w:p w14:paraId="3DAA2356" w14:textId="77777777" w:rsidR="002309C0" w:rsidRPr="006426AA" w:rsidRDefault="002309C0" w:rsidP="006426AA">
            <w:pPr>
              <w:pStyle w:val="ConsPlusNormal"/>
              <w:rPr>
                <w:rFonts w:eastAsia="Times New Roman"/>
                <w:szCs w:val="22"/>
                <w:lang w:eastAsia="en-US"/>
              </w:rPr>
            </w:pPr>
            <w:r w:rsidRPr="006426AA">
              <w:rPr>
                <w:rFonts w:eastAsia="Times New Roman"/>
                <w:szCs w:val="22"/>
                <w:lang w:eastAsia="en-US"/>
              </w:rPr>
              <w:t>Набраны заинтересованные учащиеся для обучения в агроклассах</w:t>
            </w:r>
          </w:p>
        </w:tc>
        <w:tc>
          <w:tcPr>
            <w:tcW w:w="1559" w:type="dxa"/>
            <w:vAlign w:val="center"/>
          </w:tcPr>
          <w:p w14:paraId="431A7162" w14:textId="77777777" w:rsidR="002309C0" w:rsidRPr="006426AA" w:rsidRDefault="002309C0" w:rsidP="006426AA">
            <w:pPr>
              <w:pStyle w:val="ConsPlusNormal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2258" w:type="dxa"/>
            <w:vAlign w:val="center"/>
          </w:tcPr>
          <w:p w14:paraId="687C9FF4" w14:textId="77777777" w:rsidR="002309C0" w:rsidRPr="006426AA" w:rsidRDefault="002309C0" w:rsidP="006426AA">
            <w:pPr>
              <w:pStyle w:val="ConsPlusNormal"/>
              <w:rPr>
                <w:rFonts w:eastAsia="Times New Roman"/>
                <w:szCs w:val="22"/>
                <w:lang w:eastAsia="en-US"/>
              </w:rPr>
            </w:pPr>
            <w:r w:rsidRPr="006426AA">
              <w:rPr>
                <w:rFonts w:eastAsia="Times New Roman"/>
                <w:szCs w:val="22"/>
                <w:lang w:eastAsia="en-US"/>
              </w:rPr>
              <w:t xml:space="preserve">Управление образования Администрации городского округа Клин, Администрация городского </w:t>
            </w:r>
            <w:r w:rsidRPr="006426AA">
              <w:rPr>
                <w:rFonts w:eastAsia="Times New Roman"/>
                <w:szCs w:val="22"/>
                <w:lang w:eastAsia="en-US"/>
              </w:rPr>
              <w:br/>
              <w:t>округа Клин</w:t>
            </w:r>
          </w:p>
          <w:p w14:paraId="10114E4D" w14:textId="77777777" w:rsidR="002309C0" w:rsidRPr="006426AA" w:rsidRDefault="002309C0" w:rsidP="006426AA">
            <w:pPr>
              <w:pStyle w:val="ConsPlusNormal"/>
              <w:rPr>
                <w:rFonts w:eastAsia="Times New Roman"/>
                <w:szCs w:val="22"/>
                <w:lang w:eastAsia="en-US"/>
              </w:rPr>
            </w:pPr>
          </w:p>
        </w:tc>
      </w:tr>
      <w:tr w:rsidR="002309C0" w:rsidRPr="00B258F7" w14:paraId="0D574938" w14:textId="77777777" w:rsidTr="00546BA2">
        <w:trPr>
          <w:trHeight w:val="20"/>
          <w:jc w:val="center"/>
        </w:trPr>
        <w:tc>
          <w:tcPr>
            <w:tcW w:w="714" w:type="dxa"/>
            <w:vAlign w:val="center"/>
          </w:tcPr>
          <w:p w14:paraId="24233D8F" w14:textId="77777777" w:rsidR="002309C0" w:rsidRPr="006426AA" w:rsidRDefault="002309C0" w:rsidP="006426AA">
            <w:pPr>
              <w:pStyle w:val="ConsPlusNormal"/>
              <w:rPr>
                <w:rFonts w:eastAsia="Times New Roman"/>
                <w:szCs w:val="22"/>
                <w:lang w:eastAsia="en-US"/>
              </w:rPr>
            </w:pPr>
            <w:r w:rsidRPr="006426AA">
              <w:rPr>
                <w:rFonts w:eastAsia="Times New Roman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vAlign w:val="center"/>
          </w:tcPr>
          <w:p w14:paraId="76FD6FD0" w14:textId="77777777" w:rsidR="002309C0" w:rsidRPr="006426AA" w:rsidRDefault="002309C0" w:rsidP="006426AA">
            <w:pPr>
              <w:pStyle w:val="ConsPlusNormal"/>
              <w:rPr>
                <w:rFonts w:eastAsia="Times New Roman"/>
                <w:szCs w:val="22"/>
                <w:lang w:eastAsia="en-US"/>
              </w:rPr>
            </w:pPr>
            <w:r w:rsidRPr="006426AA">
              <w:rPr>
                <w:rFonts w:eastAsia="Times New Roman"/>
                <w:szCs w:val="22"/>
                <w:lang w:eastAsia="en-US"/>
              </w:rPr>
              <w:t>Проведение оснащения классов индустриальным партнером</w:t>
            </w:r>
          </w:p>
        </w:tc>
        <w:tc>
          <w:tcPr>
            <w:tcW w:w="566" w:type="dxa"/>
            <w:vAlign w:val="center"/>
          </w:tcPr>
          <w:p w14:paraId="73B77FBC" w14:textId="77777777" w:rsidR="002309C0" w:rsidRPr="006426AA" w:rsidRDefault="002309C0" w:rsidP="006426AA">
            <w:pPr>
              <w:pStyle w:val="ConsPlusNormal"/>
              <w:rPr>
                <w:rFonts w:eastAsia="Times New Roman"/>
                <w:szCs w:val="22"/>
                <w:lang w:eastAsia="en-US"/>
              </w:rPr>
            </w:pPr>
            <w:r w:rsidRPr="006426AA">
              <w:rPr>
                <w:rFonts w:eastAsia="Times New Roman"/>
                <w:szCs w:val="22"/>
                <w:lang w:eastAsia="en-US"/>
              </w:rPr>
              <w:t>4.1</w:t>
            </w:r>
          </w:p>
        </w:tc>
        <w:tc>
          <w:tcPr>
            <w:tcW w:w="2694" w:type="dxa"/>
            <w:vAlign w:val="center"/>
          </w:tcPr>
          <w:p w14:paraId="61AC5531" w14:textId="77777777" w:rsidR="002309C0" w:rsidRPr="006426AA" w:rsidRDefault="002309C0" w:rsidP="006426AA">
            <w:pPr>
              <w:pStyle w:val="ConsPlusNormal"/>
              <w:rPr>
                <w:rFonts w:eastAsia="Times New Roman"/>
                <w:szCs w:val="22"/>
                <w:lang w:eastAsia="en-US"/>
              </w:rPr>
            </w:pPr>
            <w:r w:rsidRPr="006426AA">
              <w:rPr>
                <w:rFonts w:eastAsia="Times New Roman"/>
                <w:szCs w:val="22"/>
                <w:lang w:eastAsia="en-US"/>
              </w:rPr>
              <w:t>Закупка необходимого специализированного оборудования для агроклассов.</w:t>
            </w:r>
          </w:p>
        </w:tc>
        <w:tc>
          <w:tcPr>
            <w:tcW w:w="1488" w:type="dxa"/>
            <w:vAlign w:val="center"/>
          </w:tcPr>
          <w:p w14:paraId="2B4D296B" w14:textId="77777777" w:rsidR="002309C0" w:rsidRPr="006426AA" w:rsidRDefault="002309C0" w:rsidP="006426AA">
            <w:pPr>
              <w:pStyle w:val="ConsPlusNormal"/>
              <w:rPr>
                <w:rFonts w:eastAsia="Times New Roman"/>
                <w:szCs w:val="22"/>
                <w:lang w:eastAsia="en-US"/>
              </w:rPr>
            </w:pPr>
            <w:r w:rsidRPr="006426AA">
              <w:rPr>
                <w:rFonts w:eastAsia="Times New Roman"/>
                <w:szCs w:val="22"/>
                <w:lang w:eastAsia="en-US"/>
              </w:rPr>
              <w:t>-</w:t>
            </w:r>
          </w:p>
        </w:tc>
        <w:tc>
          <w:tcPr>
            <w:tcW w:w="1772" w:type="dxa"/>
            <w:vAlign w:val="center"/>
          </w:tcPr>
          <w:p w14:paraId="4A3AC7EF" w14:textId="77777777" w:rsidR="002309C0" w:rsidRPr="006426AA" w:rsidRDefault="002309C0" w:rsidP="006426AA">
            <w:pPr>
              <w:pStyle w:val="ConsPlusNormal"/>
              <w:rPr>
                <w:rFonts w:eastAsia="Times New Roman"/>
                <w:szCs w:val="22"/>
                <w:lang w:eastAsia="en-US"/>
              </w:rPr>
            </w:pPr>
            <w:r w:rsidRPr="006426AA">
              <w:rPr>
                <w:rFonts w:eastAsia="Times New Roman"/>
                <w:szCs w:val="22"/>
                <w:lang w:eastAsia="en-US"/>
              </w:rPr>
              <w:t>-</w:t>
            </w:r>
          </w:p>
        </w:tc>
        <w:tc>
          <w:tcPr>
            <w:tcW w:w="1985" w:type="dxa"/>
            <w:vAlign w:val="center"/>
          </w:tcPr>
          <w:p w14:paraId="4C150267" w14:textId="77777777" w:rsidR="002309C0" w:rsidRPr="006426AA" w:rsidRDefault="002309C0" w:rsidP="006426AA">
            <w:pPr>
              <w:pStyle w:val="ConsPlusNormal"/>
              <w:rPr>
                <w:rFonts w:eastAsia="Times New Roman"/>
                <w:szCs w:val="22"/>
                <w:lang w:eastAsia="en-US"/>
              </w:rPr>
            </w:pPr>
            <w:r w:rsidRPr="006426AA">
              <w:rPr>
                <w:rFonts w:eastAsia="Times New Roman"/>
                <w:szCs w:val="22"/>
                <w:lang w:eastAsia="en-US"/>
              </w:rPr>
              <w:t>Классы полностью оборудованы к новому учебному году</w:t>
            </w:r>
          </w:p>
        </w:tc>
        <w:tc>
          <w:tcPr>
            <w:tcW w:w="1559" w:type="dxa"/>
            <w:vAlign w:val="center"/>
          </w:tcPr>
          <w:p w14:paraId="5D09F671" w14:textId="77777777" w:rsidR="002309C0" w:rsidRPr="006426AA" w:rsidRDefault="002309C0" w:rsidP="006426AA">
            <w:pPr>
              <w:pStyle w:val="ConsPlusNormal"/>
              <w:rPr>
                <w:rFonts w:eastAsia="Times New Roman"/>
                <w:szCs w:val="22"/>
                <w:lang w:eastAsia="en-US"/>
              </w:rPr>
            </w:pPr>
            <w:r w:rsidRPr="006426AA">
              <w:rPr>
                <w:rFonts w:eastAsia="Times New Roman"/>
                <w:szCs w:val="22"/>
                <w:lang w:eastAsia="en-US"/>
              </w:rPr>
              <w:t>-</w:t>
            </w:r>
          </w:p>
        </w:tc>
        <w:tc>
          <w:tcPr>
            <w:tcW w:w="2258" w:type="dxa"/>
            <w:vAlign w:val="center"/>
          </w:tcPr>
          <w:p w14:paraId="624042C3" w14:textId="77777777" w:rsidR="002309C0" w:rsidRPr="006426AA" w:rsidRDefault="002309C0" w:rsidP="006426AA">
            <w:pPr>
              <w:pStyle w:val="ConsPlusNormal"/>
              <w:rPr>
                <w:rFonts w:eastAsia="Times New Roman"/>
                <w:szCs w:val="22"/>
                <w:lang w:eastAsia="en-US"/>
              </w:rPr>
            </w:pPr>
            <w:r w:rsidRPr="006426AA">
              <w:rPr>
                <w:rFonts w:eastAsia="Times New Roman"/>
                <w:szCs w:val="22"/>
                <w:lang w:eastAsia="en-US"/>
              </w:rPr>
              <w:t xml:space="preserve">Индустриальный партнер, Администрация городского </w:t>
            </w:r>
            <w:r w:rsidRPr="006426AA">
              <w:rPr>
                <w:rFonts w:eastAsia="Times New Roman"/>
                <w:szCs w:val="22"/>
                <w:lang w:eastAsia="en-US"/>
              </w:rPr>
              <w:br/>
              <w:t>округа Клин</w:t>
            </w:r>
          </w:p>
          <w:p w14:paraId="564E1A64" w14:textId="77777777" w:rsidR="002309C0" w:rsidRPr="006426AA" w:rsidRDefault="002309C0" w:rsidP="006426AA">
            <w:pPr>
              <w:pStyle w:val="ConsPlusNormal"/>
              <w:rPr>
                <w:rFonts w:eastAsia="Times New Roman"/>
                <w:szCs w:val="22"/>
                <w:lang w:eastAsia="en-US"/>
              </w:rPr>
            </w:pPr>
          </w:p>
        </w:tc>
      </w:tr>
      <w:tr w:rsidR="002309C0" w:rsidRPr="00736175" w14:paraId="3C9BBF26" w14:textId="77777777" w:rsidTr="00546BA2">
        <w:trPr>
          <w:trHeight w:val="20"/>
          <w:jc w:val="center"/>
        </w:trPr>
        <w:tc>
          <w:tcPr>
            <w:tcW w:w="714" w:type="dxa"/>
            <w:vAlign w:val="center"/>
          </w:tcPr>
          <w:p w14:paraId="68A0A97B" w14:textId="77777777" w:rsidR="002309C0" w:rsidRPr="006426AA" w:rsidRDefault="002309C0" w:rsidP="006426AA">
            <w:pPr>
              <w:pStyle w:val="ConsPlusNormal"/>
              <w:rPr>
                <w:rFonts w:eastAsia="Times New Roman"/>
                <w:szCs w:val="22"/>
                <w:lang w:eastAsia="en-US"/>
              </w:rPr>
            </w:pPr>
            <w:r w:rsidRPr="006426AA">
              <w:rPr>
                <w:rFonts w:eastAsia="Times New Roman"/>
                <w:szCs w:val="22"/>
                <w:lang w:eastAsia="en-US"/>
              </w:rPr>
              <w:t>5</w:t>
            </w:r>
          </w:p>
        </w:tc>
        <w:tc>
          <w:tcPr>
            <w:tcW w:w="1843" w:type="dxa"/>
            <w:vAlign w:val="center"/>
          </w:tcPr>
          <w:p w14:paraId="7692C01A" w14:textId="77777777" w:rsidR="002309C0" w:rsidRPr="006426AA" w:rsidRDefault="002309C0" w:rsidP="006426AA">
            <w:pPr>
              <w:pStyle w:val="ConsPlusNormal"/>
              <w:rPr>
                <w:rFonts w:eastAsia="Times New Roman"/>
                <w:szCs w:val="22"/>
                <w:lang w:eastAsia="en-US"/>
              </w:rPr>
            </w:pPr>
            <w:r w:rsidRPr="006426AA">
              <w:rPr>
                <w:rFonts w:eastAsia="Times New Roman"/>
                <w:szCs w:val="22"/>
                <w:lang w:eastAsia="en-US"/>
              </w:rPr>
              <w:t>Назначение кураторов агротехнологических классов</w:t>
            </w:r>
          </w:p>
        </w:tc>
        <w:tc>
          <w:tcPr>
            <w:tcW w:w="566" w:type="dxa"/>
            <w:vAlign w:val="center"/>
          </w:tcPr>
          <w:p w14:paraId="76E09F47" w14:textId="77777777" w:rsidR="002309C0" w:rsidRPr="006426AA" w:rsidRDefault="002309C0" w:rsidP="006426AA">
            <w:pPr>
              <w:pStyle w:val="ConsPlusNormal"/>
              <w:rPr>
                <w:rFonts w:eastAsia="Times New Roman"/>
                <w:szCs w:val="22"/>
                <w:lang w:eastAsia="en-US"/>
              </w:rPr>
            </w:pPr>
            <w:r w:rsidRPr="006426AA">
              <w:rPr>
                <w:rFonts w:eastAsia="Times New Roman"/>
                <w:szCs w:val="22"/>
                <w:lang w:eastAsia="en-US"/>
              </w:rPr>
              <w:t>5.1</w:t>
            </w:r>
          </w:p>
        </w:tc>
        <w:tc>
          <w:tcPr>
            <w:tcW w:w="2694" w:type="dxa"/>
            <w:vAlign w:val="center"/>
          </w:tcPr>
          <w:p w14:paraId="224B4E1F" w14:textId="77777777" w:rsidR="002309C0" w:rsidRPr="006426AA" w:rsidRDefault="002309C0" w:rsidP="006426AA">
            <w:pPr>
              <w:pStyle w:val="ConsPlusNormal"/>
              <w:rPr>
                <w:rFonts w:eastAsia="Times New Roman"/>
                <w:szCs w:val="22"/>
                <w:lang w:eastAsia="en-US"/>
              </w:rPr>
            </w:pPr>
            <w:r w:rsidRPr="006426AA">
              <w:rPr>
                <w:rFonts w:eastAsia="Times New Roman"/>
                <w:szCs w:val="22"/>
                <w:lang w:eastAsia="en-US"/>
              </w:rPr>
              <w:t>Назначение специалиста, ответственного за функционирование и развитие агротехнологического класса в рамках проекта</w:t>
            </w:r>
          </w:p>
        </w:tc>
        <w:tc>
          <w:tcPr>
            <w:tcW w:w="1488" w:type="dxa"/>
            <w:vAlign w:val="center"/>
          </w:tcPr>
          <w:p w14:paraId="3E00C152" w14:textId="77777777" w:rsidR="002309C0" w:rsidRPr="006426AA" w:rsidRDefault="002309C0" w:rsidP="006426AA">
            <w:pPr>
              <w:pStyle w:val="ConsPlusNormal"/>
              <w:rPr>
                <w:rFonts w:eastAsia="Times New Roman"/>
                <w:szCs w:val="22"/>
                <w:lang w:eastAsia="en-US"/>
              </w:rPr>
            </w:pPr>
            <w:r w:rsidRPr="006426AA">
              <w:rPr>
                <w:rFonts w:eastAsia="Times New Roman"/>
                <w:szCs w:val="22"/>
                <w:lang w:eastAsia="en-US"/>
              </w:rPr>
              <w:t>-</w:t>
            </w:r>
          </w:p>
        </w:tc>
        <w:tc>
          <w:tcPr>
            <w:tcW w:w="1772" w:type="dxa"/>
            <w:vAlign w:val="center"/>
          </w:tcPr>
          <w:p w14:paraId="3E053A42" w14:textId="77777777" w:rsidR="002309C0" w:rsidRPr="006426AA" w:rsidRDefault="002309C0" w:rsidP="006426AA">
            <w:pPr>
              <w:pStyle w:val="ConsPlusNormal"/>
              <w:rPr>
                <w:rFonts w:eastAsia="Times New Roman"/>
                <w:szCs w:val="22"/>
                <w:lang w:eastAsia="en-US"/>
              </w:rPr>
            </w:pPr>
            <w:r w:rsidRPr="006426AA">
              <w:rPr>
                <w:rFonts w:eastAsia="Times New Roman"/>
                <w:szCs w:val="22"/>
                <w:lang w:eastAsia="en-US"/>
              </w:rPr>
              <w:t>-</w:t>
            </w:r>
          </w:p>
        </w:tc>
        <w:tc>
          <w:tcPr>
            <w:tcW w:w="1985" w:type="dxa"/>
            <w:vAlign w:val="center"/>
          </w:tcPr>
          <w:p w14:paraId="6998DD27" w14:textId="77777777" w:rsidR="002309C0" w:rsidRPr="006426AA" w:rsidRDefault="002309C0" w:rsidP="006426AA">
            <w:pPr>
              <w:pStyle w:val="ConsPlusNormal"/>
              <w:rPr>
                <w:rFonts w:eastAsia="Times New Roman"/>
                <w:szCs w:val="22"/>
                <w:lang w:eastAsia="en-US"/>
              </w:rPr>
            </w:pPr>
            <w:r w:rsidRPr="006426AA">
              <w:rPr>
                <w:rFonts w:eastAsia="Times New Roman"/>
                <w:szCs w:val="22"/>
                <w:lang w:eastAsia="en-US"/>
              </w:rPr>
              <w:t>Выбран куратор для организации работы по текущему и перспективному планированию </w:t>
            </w:r>
          </w:p>
          <w:p w14:paraId="2868FF94" w14:textId="77777777" w:rsidR="002309C0" w:rsidRPr="006426AA" w:rsidRDefault="002309C0" w:rsidP="006426AA">
            <w:pPr>
              <w:pStyle w:val="ConsPlusNormal"/>
              <w:rPr>
                <w:rFonts w:eastAsia="Times New Roman"/>
                <w:szCs w:val="22"/>
                <w:lang w:eastAsia="en-US"/>
              </w:rPr>
            </w:pPr>
            <w:r w:rsidRPr="006426AA">
              <w:rPr>
                <w:rFonts w:eastAsia="Times New Roman"/>
                <w:szCs w:val="22"/>
                <w:lang w:eastAsia="en-US"/>
              </w:rPr>
              <w:t>деятельности с учётом целей и задач проекта.</w:t>
            </w:r>
          </w:p>
          <w:p w14:paraId="5F21A582" w14:textId="77777777" w:rsidR="002309C0" w:rsidRPr="006426AA" w:rsidRDefault="002309C0" w:rsidP="006426AA">
            <w:pPr>
              <w:pStyle w:val="ConsPlusNormal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28D756C7" w14:textId="77777777" w:rsidR="002309C0" w:rsidRPr="006426AA" w:rsidRDefault="002309C0" w:rsidP="006426AA">
            <w:pPr>
              <w:pStyle w:val="ConsPlusNormal"/>
              <w:rPr>
                <w:rFonts w:eastAsia="Times New Roman"/>
                <w:szCs w:val="22"/>
                <w:lang w:eastAsia="en-US"/>
              </w:rPr>
            </w:pPr>
            <w:r w:rsidRPr="006426AA">
              <w:rPr>
                <w:rFonts w:eastAsia="Times New Roman"/>
                <w:szCs w:val="22"/>
                <w:lang w:eastAsia="en-US"/>
              </w:rPr>
              <w:t>-</w:t>
            </w:r>
          </w:p>
        </w:tc>
        <w:tc>
          <w:tcPr>
            <w:tcW w:w="2258" w:type="dxa"/>
            <w:vAlign w:val="center"/>
          </w:tcPr>
          <w:p w14:paraId="6828CF01" w14:textId="77777777" w:rsidR="002309C0" w:rsidRPr="006426AA" w:rsidRDefault="002309C0" w:rsidP="006426AA">
            <w:pPr>
              <w:pStyle w:val="ConsPlusNormal"/>
              <w:rPr>
                <w:rFonts w:eastAsia="Times New Roman"/>
                <w:szCs w:val="22"/>
                <w:lang w:eastAsia="en-US"/>
              </w:rPr>
            </w:pPr>
            <w:r w:rsidRPr="006426AA">
              <w:rPr>
                <w:rFonts w:eastAsia="Times New Roman"/>
                <w:szCs w:val="22"/>
                <w:lang w:eastAsia="en-US"/>
              </w:rPr>
              <w:t xml:space="preserve">Администрация городского </w:t>
            </w:r>
            <w:r w:rsidRPr="006426AA">
              <w:rPr>
                <w:rFonts w:eastAsia="Times New Roman"/>
                <w:szCs w:val="22"/>
                <w:lang w:eastAsia="en-US"/>
              </w:rPr>
              <w:br/>
              <w:t>округа Клин</w:t>
            </w:r>
          </w:p>
          <w:p w14:paraId="009A5AD8" w14:textId="77777777" w:rsidR="002309C0" w:rsidRPr="006426AA" w:rsidRDefault="002309C0" w:rsidP="006426AA">
            <w:pPr>
              <w:pStyle w:val="ConsPlusNormal"/>
              <w:rPr>
                <w:rFonts w:eastAsia="Times New Roman"/>
                <w:szCs w:val="22"/>
                <w:lang w:eastAsia="en-US"/>
              </w:rPr>
            </w:pPr>
          </w:p>
        </w:tc>
      </w:tr>
    </w:tbl>
    <w:p w14:paraId="53F90C94" w14:textId="77777777" w:rsidR="000E6F1F" w:rsidRDefault="000E6F1F" w:rsidP="0066312A">
      <w:pPr>
        <w:pStyle w:val="TableParagraph"/>
        <w:spacing w:before="52"/>
        <w:ind w:right="25"/>
        <w:rPr>
          <w:sz w:val="24"/>
        </w:rPr>
        <w:sectPr w:rsidR="000E6F1F" w:rsidSect="000E6F1F">
          <w:headerReference w:type="default" r:id="rId10"/>
          <w:pgSz w:w="16840" w:h="11910" w:orient="landscape"/>
          <w:pgMar w:top="1040" w:right="566" w:bottom="280" w:left="566" w:header="627" w:footer="0" w:gutter="0"/>
          <w:cols w:space="720"/>
        </w:sectPr>
      </w:pPr>
    </w:p>
    <w:p w14:paraId="3FFBEA14" w14:textId="5E8B4C1E" w:rsidR="00746775" w:rsidRDefault="00746775" w:rsidP="00002B51">
      <w:pPr>
        <w:pStyle w:val="2"/>
        <w:keepNext w:val="0"/>
        <w:keepLines w:val="0"/>
        <w:widowControl w:val="0"/>
        <w:numPr>
          <w:ilvl w:val="0"/>
          <w:numId w:val="8"/>
        </w:numPr>
        <w:tabs>
          <w:tab w:val="left" w:pos="1843"/>
          <w:tab w:val="left" w:pos="1870"/>
        </w:tabs>
        <w:autoSpaceDE w:val="0"/>
        <w:autoSpaceDN w:val="0"/>
        <w:spacing w:before="78" w:after="0" w:line="249" w:lineRule="auto"/>
        <w:ind w:left="567" w:right="649" w:firstLine="993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E11A4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lastRenderedPageBreak/>
        <w:t>Развитие конкуренции на рынке торговли</w:t>
      </w:r>
      <w:r w:rsidR="00002B5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продовольственными товарами в неспециализированных магазинах</w:t>
      </w:r>
    </w:p>
    <w:p w14:paraId="53A56091" w14:textId="77777777" w:rsidR="000C79FD" w:rsidRPr="000C79FD" w:rsidRDefault="000C79FD" w:rsidP="000C79FD">
      <w:pPr>
        <w:rPr>
          <w:sz w:val="4"/>
          <w:szCs w:val="4"/>
        </w:rPr>
      </w:pPr>
    </w:p>
    <w:p w14:paraId="17C675CB" w14:textId="1FE2EE84" w:rsidR="00746775" w:rsidRDefault="000C79FD" w:rsidP="00746775">
      <w:pPr>
        <w:pStyle w:val="ConsPlusTitle"/>
        <w:ind w:firstLine="709"/>
        <w:jc w:val="both"/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</w:pPr>
      <w:r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О</w:t>
      </w:r>
      <w:r w:rsidR="00746775" w:rsidRPr="00E11A42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тветственный за достижение ключевых показателей и координацию мероприятий — </w:t>
      </w:r>
      <w:r w:rsidR="00746775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Отдел потребительского рынка и услуг</w:t>
      </w:r>
      <w:r w:rsidR="00A5469F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.</w:t>
      </w:r>
    </w:p>
    <w:p w14:paraId="33A1BBF2" w14:textId="77777777" w:rsidR="00746775" w:rsidRPr="00E11A42" w:rsidRDefault="00746775" w:rsidP="00746775">
      <w:pPr>
        <w:pStyle w:val="ConsPlusTitle"/>
        <w:ind w:firstLine="709"/>
        <w:jc w:val="both"/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</w:pPr>
    </w:p>
    <w:p w14:paraId="5EB40C87" w14:textId="77777777" w:rsidR="00746775" w:rsidRPr="00965113" w:rsidRDefault="00746775" w:rsidP="00746775">
      <w:pPr>
        <w:pStyle w:val="ConsPlusTitle"/>
        <w:ind w:left="143"/>
        <w:jc w:val="center"/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</w:pPr>
      <w:r w:rsidRPr="00965113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1.Исходная информация в отношении ситуации и проблематики на рынке</w:t>
      </w:r>
    </w:p>
    <w:p w14:paraId="3C517A2C" w14:textId="77777777" w:rsidR="00746775" w:rsidRDefault="00746775" w:rsidP="00746775">
      <w:pPr>
        <w:pStyle w:val="ConsPlusTitle"/>
        <w:ind w:left="142"/>
        <w:rPr>
          <w:rFonts w:ascii="Times New Roman" w:eastAsia="Calibri" w:hAnsi="Times New Roman" w:cstheme="minorBidi"/>
          <w:b w:val="0"/>
          <w:bCs w:val="0"/>
          <w:sz w:val="26"/>
          <w:szCs w:val="26"/>
          <w:highlight w:val="yellow"/>
          <w:lang w:eastAsia="en-US"/>
        </w:rPr>
      </w:pPr>
    </w:p>
    <w:p w14:paraId="1CC8CFBD" w14:textId="77777777" w:rsidR="00746775" w:rsidRPr="00640325" w:rsidRDefault="00746775" w:rsidP="00746775">
      <w:pPr>
        <w:pStyle w:val="ConsPlusTitle"/>
        <w:ind w:firstLine="709"/>
        <w:jc w:val="both"/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</w:pPr>
      <w:r w:rsidRPr="00640325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Обследование конъюнктуры и деловой активности организаций розничной торговли показало, что экономическая ситуация на потребительском рынке стабильна.</w:t>
      </w:r>
    </w:p>
    <w:p w14:paraId="5ED652C3" w14:textId="56D6923C" w:rsidR="00746775" w:rsidRPr="00640325" w:rsidRDefault="00746775" w:rsidP="00746775">
      <w:pPr>
        <w:pStyle w:val="ConsPlusTitle"/>
        <w:ind w:firstLine="709"/>
        <w:jc w:val="both"/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</w:pPr>
      <w:r w:rsidRPr="00640325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По данным Федеральной налоговой службы в сфере розничной торговли </w:t>
      </w:r>
      <w:r w:rsidR="00B26549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br/>
      </w:r>
      <w:r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в городском округе Клин </w:t>
      </w:r>
      <w:r w:rsidRPr="00640325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осуществляют деятельность 1365 субъектов малого и среднего предпринимательства</w:t>
      </w:r>
      <w:r w:rsidR="00E52409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 (на 01.06.2026).</w:t>
      </w:r>
    </w:p>
    <w:p w14:paraId="5F31D928" w14:textId="63D98A24" w:rsidR="00746775" w:rsidRPr="00640325" w:rsidRDefault="00746775" w:rsidP="00746775">
      <w:pPr>
        <w:pStyle w:val="ConsPlusTitle"/>
        <w:ind w:firstLine="709"/>
        <w:jc w:val="both"/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</w:pPr>
      <w:r w:rsidRPr="00640325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Потребительский рынок представлен 1185 объектами, из которых 541 объект стационарной торговли, включая 29 крупных торговых центров и комплексов, </w:t>
      </w:r>
      <w:r w:rsidR="00B26549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br/>
      </w:r>
      <w:r w:rsidRPr="00640325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1 розничный рынок, 360 объектов бытового обслуживания населения, 1</w:t>
      </w:r>
      <w:r w:rsidR="00E52409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49</w:t>
      </w:r>
      <w:r w:rsidRPr="00640325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 объектов общественного питания, 4 складских комплекса, 153 нестационарных торговых объекта, 1 ярмарочная площадка. </w:t>
      </w:r>
    </w:p>
    <w:p w14:paraId="1664B6F7" w14:textId="77777777" w:rsidR="00746775" w:rsidRPr="00640325" w:rsidRDefault="00746775" w:rsidP="00746775">
      <w:pPr>
        <w:pStyle w:val="ConsPlusTitle"/>
        <w:ind w:firstLine="709"/>
        <w:jc w:val="both"/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</w:pPr>
      <w:r w:rsidRPr="00640325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Потребительский рынок округа активно развивается. Ежегодно появляются новые предприятия. Вновь открываемые объекты характеризуются современными формами торговли и обслуживания населения. Цифровизация экономики в значительной степени способствует развитию интернет - торговли, повышению конкуренции и качества предоставляемых услуг. На территории городского округа Клин осуществляют деятельность 221 пункт выдачи интернет-магазинов. </w:t>
      </w:r>
    </w:p>
    <w:p w14:paraId="30CBD6A2" w14:textId="691EBC16" w:rsidR="00746775" w:rsidRPr="00640325" w:rsidRDefault="00746775" w:rsidP="00746775">
      <w:pPr>
        <w:pStyle w:val="ConsPlusTitle"/>
        <w:ind w:firstLine="709"/>
        <w:jc w:val="both"/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</w:pPr>
      <w:r w:rsidRPr="00640325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Инфраструктура предприятий розничной торговли в населенных пунктах, </w:t>
      </w:r>
      <w:r w:rsidR="00B26549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br/>
      </w:r>
      <w:r w:rsidRPr="00640325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в особенности находящихся в непосредственной близости от крупных городов, характеризуется высокой степенью развития современных крупных форматов торговли – торговые центры, торговые комплексы, розничные рынки.</w:t>
      </w:r>
    </w:p>
    <w:p w14:paraId="16F5C179" w14:textId="77777777" w:rsidR="00746775" w:rsidRPr="00640325" w:rsidRDefault="00746775" w:rsidP="00746775">
      <w:pPr>
        <w:pStyle w:val="ConsPlusTitle"/>
        <w:ind w:firstLine="709"/>
        <w:jc w:val="both"/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</w:pPr>
      <w:r w:rsidRPr="00640325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В настоящее время в городском округе Клин действует муниципальная программа «Предпринимательство» на 2023-2028 годы., в состав которой входит подпрограмма «Развитие потребительского рынка и услуг на территории Московской области» (далее — Подпрограмма 4).</w:t>
      </w:r>
      <w:r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 </w:t>
      </w:r>
      <w:r w:rsidRPr="00640325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Мероприятия Подпрограммы 4, направленные на достижение показателей стандарта развития конкуренции в Московской области:</w:t>
      </w:r>
    </w:p>
    <w:p w14:paraId="6D0BF068" w14:textId="64B865AD" w:rsidR="00746775" w:rsidRPr="00640325" w:rsidRDefault="00E43741" w:rsidP="00746775">
      <w:pPr>
        <w:pStyle w:val="ConsPlusTitle"/>
        <w:ind w:firstLine="709"/>
        <w:jc w:val="both"/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</w:pPr>
      <w:r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—</w:t>
      </w:r>
      <w:r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 </w:t>
      </w:r>
      <w:r w:rsidR="00746775" w:rsidRPr="00640325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содействие вводу (строительству) новых современных объектов потребительского рынка и услуг в рамках реализации мероприятий, содействующих развитию торговой деятельности;</w:t>
      </w:r>
    </w:p>
    <w:p w14:paraId="7E12C17C" w14:textId="4F748485" w:rsidR="00746775" w:rsidRPr="00640325" w:rsidRDefault="00E43741" w:rsidP="00746775">
      <w:pPr>
        <w:pStyle w:val="ConsPlusTitle"/>
        <w:ind w:firstLine="709"/>
        <w:jc w:val="both"/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</w:pPr>
      <w:r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—</w:t>
      </w:r>
      <w:r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 </w:t>
      </w:r>
      <w:r w:rsidR="00746775" w:rsidRPr="00640325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мониторинг нестационарных торговых объектов; развитие оптовой торговли;</w:t>
      </w:r>
    </w:p>
    <w:p w14:paraId="3095AE0E" w14:textId="35CF30E5" w:rsidR="00746775" w:rsidRPr="00640325" w:rsidRDefault="00E43741" w:rsidP="00746775">
      <w:pPr>
        <w:pStyle w:val="ConsPlusTitle"/>
        <w:ind w:firstLine="709"/>
        <w:jc w:val="both"/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</w:pPr>
      <w:r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—</w:t>
      </w:r>
      <w:r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 </w:t>
      </w:r>
      <w:r w:rsidR="00746775" w:rsidRPr="00640325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развитие дистанционной торговли.</w:t>
      </w:r>
    </w:p>
    <w:p w14:paraId="79431A3C" w14:textId="0CD107B2" w:rsidR="00746775" w:rsidRPr="00640325" w:rsidRDefault="00746775" w:rsidP="00746775">
      <w:pPr>
        <w:pStyle w:val="ConsPlusTitle"/>
        <w:ind w:firstLine="709"/>
        <w:jc w:val="both"/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</w:pPr>
      <w:r w:rsidRPr="00640325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Размещение и хозяйственная </w:t>
      </w:r>
      <w:r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деятельность</w:t>
      </w:r>
      <w:r w:rsidRPr="00640325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 объектов потребительского рынка </w:t>
      </w:r>
      <w:r w:rsidR="00B26549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br/>
      </w:r>
      <w:r w:rsidRPr="00640325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на территории Московской области осуществляется в соответствии с Законом Московской области</w:t>
      </w:r>
      <w:r w:rsidR="006B76C9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 от 30.12.2014</w:t>
      </w:r>
      <w:r w:rsidRPr="00640325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 № 191/2014-O3 «О регулировании дополнительных вопросов в сфере благоустройства в Московской области» региональным стандартом внешнего вида нестационарных строений, сооружений, правилами благоустройства </w:t>
      </w:r>
      <w:r w:rsidR="00A5469F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br/>
      </w:r>
      <w:r w:rsidRPr="00640325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и санитарно-эпидемиологическими требованиями (CП 2.3.6.3668-20).</w:t>
      </w:r>
    </w:p>
    <w:p w14:paraId="1E52771F" w14:textId="77777777" w:rsidR="00746775" w:rsidRPr="00640325" w:rsidRDefault="00746775" w:rsidP="00746775">
      <w:pPr>
        <w:pStyle w:val="ConsPlusTitle"/>
        <w:ind w:firstLine="709"/>
        <w:jc w:val="both"/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sectPr w:rsidR="00746775" w:rsidRPr="00640325" w:rsidSect="00746775">
          <w:headerReference w:type="default" r:id="rId11"/>
          <w:pgSz w:w="11910" w:h="16840"/>
          <w:pgMar w:top="1134" w:right="851" w:bottom="1134" w:left="1134" w:header="841" w:footer="0" w:gutter="0"/>
          <w:cols w:space="720"/>
        </w:sectPr>
      </w:pPr>
    </w:p>
    <w:p w14:paraId="5FD31366" w14:textId="4B918C13" w:rsidR="00965113" w:rsidRDefault="00965113" w:rsidP="00965113">
      <w:pPr>
        <w:pStyle w:val="ConsPlusTitle"/>
        <w:ind w:firstLine="709"/>
        <w:jc w:val="center"/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</w:pPr>
      <w:r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lastRenderedPageBreak/>
        <w:t>2. Ключевые п</w:t>
      </w:r>
      <w:r w:rsidRPr="008D307F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оказатели развития конкуренции на рынке</w:t>
      </w:r>
    </w:p>
    <w:p w14:paraId="09DC94F2" w14:textId="77777777" w:rsidR="00965113" w:rsidRDefault="00965113" w:rsidP="00965113">
      <w:pPr>
        <w:pStyle w:val="ConsPlusTitle"/>
        <w:ind w:firstLine="709"/>
        <w:jc w:val="center"/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</w:pPr>
    </w:p>
    <w:tbl>
      <w:tblPr>
        <w:tblStyle w:val="TableNormal"/>
        <w:tblW w:w="14746" w:type="dxa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2976"/>
        <w:gridCol w:w="1267"/>
        <w:gridCol w:w="1143"/>
        <w:gridCol w:w="1134"/>
        <w:gridCol w:w="1276"/>
        <w:gridCol w:w="1134"/>
        <w:gridCol w:w="1134"/>
        <w:gridCol w:w="1276"/>
        <w:gridCol w:w="2551"/>
      </w:tblGrid>
      <w:tr w:rsidR="00965113" w:rsidRPr="00B51085" w14:paraId="70973587" w14:textId="77777777" w:rsidTr="008227CC">
        <w:trPr>
          <w:trHeight w:val="724"/>
        </w:trPr>
        <w:tc>
          <w:tcPr>
            <w:tcW w:w="855" w:type="dxa"/>
            <w:vMerge w:val="restart"/>
          </w:tcPr>
          <w:p w14:paraId="7BE078B6" w14:textId="77777777" w:rsidR="00965113" w:rsidRPr="0080143D" w:rsidRDefault="00965113" w:rsidP="0029063A">
            <w:pPr>
              <w:pStyle w:val="TableParagraph"/>
              <w:spacing w:before="67"/>
              <w:jc w:val="center"/>
              <w:rPr>
                <w:sz w:val="20"/>
                <w:lang w:val="ru-RU"/>
              </w:rPr>
            </w:pPr>
          </w:p>
          <w:p w14:paraId="6D83DFF7" w14:textId="77777777" w:rsidR="00965113" w:rsidRDefault="00965113" w:rsidP="0029063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4"/>
                <w:lang w:val="ru-RU"/>
              </w:rPr>
              <w:t xml:space="preserve"> </w:t>
            </w:r>
            <w:r w:rsidRPr="008B2126">
              <w:rPr>
                <w:spacing w:val="-2"/>
                <w:sz w:val="24"/>
                <w:lang w:val="ru-RU"/>
              </w:rPr>
              <w:t>№ п/п</w:t>
            </w:r>
          </w:p>
        </w:tc>
        <w:tc>
          <w:tcPr>
            <w:tcW w:w="2976" w:type="dxa"/>
            <w:vMerge w:val="restart"/>
          </w:tcPr>
          <w:p w14:paraId="7733FEB0" w14:textId="77777777" w:rsidR="00965113" w:rsidRPr="00DF741A" w:rsidRDefault="00965113" w:rsidP="0029063A">
            <w:pPr>
              <w:pStyle w:val="TableParagraph"/>
              <w:spacing w:before="65"/>
              <w:jc w:val="center"/>
              <w:rPr>
                <w:sz w:val="24"/>
                <w:lang w:val="ru-RU"/>
              </w:rPr>
            </w:pPr>
          </w:p>
          <w:p w14:paraId="20BE9ECD" w14:textId="77777777" w:rsidR="00965113" w:rsidRPr="00B51085" w:rsidRDefault="00965113" w:rsidP="0029063A">
            <w:pPr>
              <w:pStyle w:val="TableParagraph"/>
              <w:spacing w:line="235" w:lineRule="auto"/>
              <w:ind w:left="28"/>
              <w:jc w:val="center"/>
              <w:rPr>
                <w:sz w:val="24"/>
                <w:lang w:val="ru-RU"/>
              </w:rPr>
            </w:pPr>
            <w:r w:rsidRPr="00EC1842">
              <w:rPr>
                <w:spacing w:val="-2"/>
                <w:sz w:val="24"/>
                <w:lang w:val="ru-RU"/>
              </w:rPr>
              <w:t>Наименование</w:t>
            </w:r>
            <w:r w:rsidRPr="00B51085">
              <w:rPr>
                <w:spacing w:val="-2"/>
                <w:sz w:val="24"/>
                <w:lang w:val="ru-RU"/>
              </w:rPr>
              <w:t xml:space="preserve"> </w:t>
            </w:r>
            <w:r w:rsidRPr="00EC1842">
              <w:rPr>
                <w:spacing w:val="-2"/>
                <w:sz w:val="24"/>
                <w:lang w:val="ru-RU"/>
              </w:rPr>
              <w:t xml:space="preserve">ключевого </w:t>
            </w:r>
            <w:r w:rsidRPr="00B51085">
              <w:rPr>
                <w:spacing w:val="-2"/>
                <w:sz w:val="24"/>
                <w:lang w:val="ru-RU"/>
              </w:rPr>
              <w:t xml:space="preserve">показателя развития </w:t>
            </w:r>
            <w:r w:rsidRPr="00EC1842">
              <w:rPr>
                <w:spacing w:val="-2"/>
                <w:sz w:val="24"/>
                <w:lang w:val="ru-RU"/>
              </w:rPr>
              <w:t>конкуренции</w:t>
            </w:r>
          </w:p>
        </w:tc>
        <w:tc>
          <w:tcPr>
            <w:tcW w:w="1267" w:type="dxa"/>
            <w:vMerge w:val="restart"/>
          </w:tcPr>
          <w:p w14:paraId="4BDED180" w14:textId="77777777" w:rsidR="00965113" w:rsidRPr="00B51085" w:rsidRDefault="00965113" w:rsidP="000C25CE">
            <w:pPr>
              <w:pStyle w:val="TableParagraph"/>
              <w:spacing w:before="227" w:line="271" w:lineRule="auto"/>
              <w:ind w:right="153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Единица измерения</w:t>
            </w:r>
          </w:p>
        </w:tc>
        <w:tc>
          <w:tcPr>
            <w:tcW w:w="1143" w:type="dxa"/>
          </w:tcPr>
          <w:p w14:paraId="3E17E9BA" w14:textId="77777777" w:rsidR="00965113" w:rsidRPr="00B51085" w:rsidRDefault="00965113" w:rsidP="0029063A">
            <w:pPr>
              <w:pStyle w:val="TableParagraph"/>
              <w:spacing w:before="91" w:line="216" w:lineRule="auto"/>
              <w:ind w:left="133" w:right="76" w:firstLine="51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Базовое значение</w:t>
            </w:r>
          </w:p>
        </w:tc>
        <w:tc>
          <w:tcPr>
            <w:tcW w:w="5954" w:type="dxa"/>
            <w:gridSpan w:val="5"/>
          </w:tcPr>
          <w:p w14:paraId="366E5053" w14:textId="77777777" w:rsidR="00965113" w:rsidRPr="00B51085" w:rsidRDefault="00965113" w:rsidP="0029063A">
            <w:pPr>
              <w:pStyle w:val="TableParagraph"/>
              <w:spacing w:before="221"/>
              <w:ind w:left="4"/>
              <w:jc w:val="center"/>
              <w:rPr>
                <w:spacing w:val="-2"/>
                <w:sz w:val="24"/>
                <w:lang w:val="ru-RU"/>
              </w:rPr>
            </w:pPr>
            <w:r w:rsidRPr="00B51085">
              <w:rPr>
                <w:sz w:val="23"/>
                <w:lang w:val="ru-RU"/>
              </w:rPr>
              <w:t>Планируемое значение показателя</w:t>
            </w:r>
          </w:p>
        </w:tc>
        <w:tc>
          <w:tcPr>
            <w:tcW w:w="2551" w:type="dxa"/>
            <w:vMerge w:val="restart"/>
          </w:tcPr>
          <w:p w14:paraId="410C4C21" w14:textId="77777777" w:rsidR="00965113" w:rsidRPr="00B51085" w:rsidRDefault="00965113" w:rsidP="0029063A">
            <w:pPr>
              <w:pStyle w:val="TableParagraph"/>
              <w:spacing w:before="123"/>
              <w:rPr>
                <w:spacing w:val="-2"/>
                <w:sz w:val="24"/>
                <w:lang w:val="ru-RU"/>
              </w:rPr>
            </w:pPr>
          </w:p>
          <w:p w14:paraId="0FD16EE0" w14:textId="77777777" w:rsidR="00965113" w:rsidRPr="00B51085" w:rsidRDefault="00965113" w:rsidP="0029063A">
            <w:pPr>
              <w:pStyle w:val="TableParagraph"/>
              <w:ind w:left="112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Ответственные исполнители</w:t>
            </w:r>
          </w:p>
        </w:tc>
      </w:tr>
      <w:tr w:rsidR="00965113" w14:paraId="1384B4B0" w14:textId="77777777" w:rsidTr="008227CC">
        <w:trPr>
          <w:trHeight w:val="383"/>
        </w:trPr>
        <w:tc>
          <w:tcPr>
            <w:tcW w:w="855" w:type="dxa"/>
            <w:vMerge/>
            <w:tcBorders>
              <w:top w:val="nil"/>
            </w:tcBorders>
          </w:tcPr>
          <w:p w14:paraId="73ED780C" w14:textId="77777777" w:rsidR="00965113" w:rsidRDefault="00965113" w:rsidP="0029063A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14:paraId="782355DF" w14:textId="77777777" w:rsidR="00965113" w:rsidRDefault="00965113" w:rsidP="0029063A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14:paraId="7EA25367" w14:textId="77777777" w:rsidR="00965113" w:rsidRDefault="00965113" w:rsidP="0029063A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 w14:paraId="34669F50" w14:textId="77777777" w:rsidR="00965113" w:rsidRDefault="00965113" w:rsidP="0029063A">
            <w:pPr>
              <w:pStyle w:val="TableParagraph"/>
              <w:spacing w:before="25"/>
              <w:ind w:left="62" w:right="2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134" w:type="dxa"/>
          </w:tcPr>
          <w:p w14:paraId="5FFA9481" w14:textId="77777777" w:rsidR="00965113" w:rsidRDefault="00965113" w:rsidP="0029063A">
            <w:pPr>
              <w:pStyle w:val="TableParagraph"/>
              <w:spacing w:before="25"/>
              <w:ind w:left="57" w:right="1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276" w:type="dxa"/>
          </w:tcPr>
          <w:p w14:paraId="2B200DE7" w14:textId="77777777" w:rsidR="00965113" w:rsidRDefault="00965113" w:rsidP="0029063A">
            <w:pPr>
              <w:pStyle w:val="TableParagraph"/>
              <w:spacing w:before="25"/>
              <w:ind w:left="52" w:right="1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2027</w:t>
            </w:r>
          </w:p>
        </w:tc>
        <w:tc>
          <w:tcPr>
            <w:tcW w:w="1134" w:type="dxa"/>
          </w:tcPr>
          <w:p w14:paraId="07C2261F" w14:textId="77777777" w:rsidR="00965113" w:rsidRDefault="00965113" w:rsidP="0029063A">
            <w:pPr>
              <w:pStyle w:val="TableParagraph"/>
              <w:spacing w:before="25"/>
              <w:ind w:left="64" w:right="3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2028</w:t>
            </w:r>
          </w:p>
        </w:tc>
        <w:tc>
          <w:tcPr>
            <w:tcW w:w="1134" w:type="dxa"/>
          </w:tcPr>
          <w:p w14:paraId="3E3D2683" w14:textId="77777777" w:rsidR="00965113" w:rsidRDefault="00965113" w:rsidP="0029063A">
            <w:pPr>
              <w:pStyle w:val="TableParagraph"/>
              <w:spacing w:before="25"/>
              <w:ind w:left="64" w:right="2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2029</w:t>
            </w:r>
          </w:p>
        </w:tc>
        <w:tc>
          <w:tcPr>
            <w:tcW w:w="1276" w:type="dxa"/>
          </w:tcPr>
          <w:p w14:paraId="4AFB52B8" w14:textId="77777777" w:rsidR="00965113" w:rsidRDefault="00965113" w:rsidP="0029063A">
            <w:pPr>
              <w:pStyle w:val="TableParagraph"/>
              <w:spacing w:before="25"/>
              <w:ind w:left="57" w:righ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2030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14:paraId="26A14299" w14:textId="77777777" w:rsidR="00965113" w:rsidRDefault="00965113" w:rsidP="0029063A">
            <w:pPr>
              <w:rPr>
                <w:sz w:val="2"/>
                <w:szCs w:val="2"/>
              </w:rPr>
            </w:pPr>
          </w:p>
        </w:tc>
      </w:tr>
      <w:tr w:rsidR="00965113" w:rsidRPr="00BB57A0" w14:paraId="39E48C06" w14:textId="77777777" w:rsidTr="008227CC">
        <w:trPr>
          <w:trHeight w:val="340"/>
        </w:trPr>
        <w:tc>
          <w:tcPr>
            <w:tcW w:w="855" w:type="dxa"/>
          </w:tcPr>
          <w:p w14:paraId="651473E4" w14:textId="77777777" w:rsidR="00965113" w:rsidRPr="00BB57A0" w:rsidRDefault="00965113" w:rsidP="0029063A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 w:rsidRPr="00BB57A0">
              <w:rPr>
                <w:sz w:val="24"/>
                <w:lang w:val="ru-RU"/>
              </w:rPr>
              <w:t>1</w:t>
            </w:r>
          </w:p>
        </w:tc>
        <w:tc>
          <w:tcPr>
            <w:tcW w:w="2976" w:type="dxa"/>
          </w:tcPr>
          <w:p w14:paraId="5CAED542" w14:textId="77777777" w:rsidR="00965113" w:rsidRPr="00BB57A0" w:rsidRDefault="00965113" w:rsidP="0029063A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 w:rsidRPr="00BB57A0">
              <w:rPr>
                <w:sz w:val="24"/>
                <w:lang w:val="ru-RU"/>
              </w:rPr>
              <w:t>2</w:t>
            </w:r>
          </w:p>
        </w:tc>
        <w:tc>
          <w:tcPr>
            <w:tcW w:w="1267" w:type="dxa"/>
          </w:tcPr>
          <w:p w14:paraId="3A38203D" w14:textId="77777777" w:rsidR="00965113" w:rsidRPr="00BB57A0" w:rsidRDefault="00965113" w:rsidP="0029063A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 w:rsidRPr="00BB57A0">
              <w:rPr>
                <w:sz w:val="24"/>
                <w:lang w:val="ru-RU"/>
              </w:rPr>
              <w:t>3</w:t>
            </w:r>
          </w:p>
        </w:tc>
        <w:tc>
          <w:tcPr>
            <w:tcW w:w="1143" w:type="dxa"/>
          </w:tcPr>
          <w:p w14:paraId="1639A725" w14:textId="77777777" w:rsidR="00965113" w:rsidRPr="00BB57A0" w:rsidRDefault="00965113" w:rsidP="0029063A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 w:rsidRPr="00BB57A0">
              <w:rPr>
                <w:sz w:val="24"/>
                <w:lang w:val="ru-RU"/>
              </w:rPr>
              <w:t>4</w:t>
            </w:r>
          </w:p>
        </w:tc>
        <w:tc>
          <w:tcPr>
            <w:tcW w:w="1134" w:type="dxa"/>
          </w:tcPr>
          <w:p w14:paraId="3CCDE7E5" w14:textId="77777777" w:rsidR="00965113" w:rsidRPr="00BB57A0" w:rsidRDefault="00965113" w:rsidP="0029063A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 w:rsidRPr="00BB57A0">
              <w:rPr>
                <w:sz w:val="24"/>
                <w:lang w:val="ru-RU"/>
              </w:rPr>
              <w:t>5</w:t>
            </w:r>
          </w:p>
        </w:tc>
        <w:tc>
          <w:tcPr>
            <w:tcW w:w="1276" w:type="dxa"/>
          </w:tcPr>
          <w:p w14:paraId="42461189" w14:textId="77777777" w:rsidR="00965113" w:rsidRPr="00BB57A0" w:rsidRDefault="00965113" w:rsidP="0029063A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 w:rsidRPr="00BB57A0">
              <w:rPr>
                <w:sz w:val="24"/>
                <w:lang w:val="ru-RU"/>
              </w:rPr>
              <w:t>6</w:t>
            </w:r>
          </w:p>
        </w:tc>
        <w:tc>
          <w:tcPr>
            <w:tcW w:w="1134" w:type="dxa"/>
          </w:tcPr>
          <w:p w14:paraId="151B8A57" w14:textId="77777777" w:rsidR="00965113" w:rsidRPr="00BB57A0" w:rsidRDefault="00965113" w:rsidP="0029063A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 w:rsidRPr="00BB57A0">
              <w:rPr>
                <w:sz w:val="24"/>
                <w:lang w:val="ru-RU"/>
              </w:rPr>
              <w:t>7</w:t>
            </w:r>
          </w:p>
        </w:tc>
        <w:tc>
          <w:tcPr>
            <w:tcW w:w="1134" w:type="dxa"/>
          </w:tcPr>
          <w:p w14:paraId="5C96EFB7" w14:textId="77777777" w:rsidR="00965113" w:rsidRPr="00BB57A0" w:rsidRDefault="00965113" w:rsidP="0029063A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 w:rsidRPr="00BB57A0">
              <w:rPr>
                <w:sz w:val="24"/>
                <w:lang w:val="ru-RU"/>
              </w:rPr>
              <w:t>8</w:t>
            </w:r>
          </w:p>
        </w:tc>
        <w:tc>
          <w:tcPr>
            <w:tcW w:w="1276" w:type="dxa"/>
          </w:tcPr>
          <w:p w14:paraId="25771D98" w14:textId="77777777" w:rsidR="00965113" w:rsidRPr="00BB57A0" w:rsidRDefault="00965113" w:rsidP="0029063A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 w:rsidRPr="00BB57A0">
              <w:rPr>
                <w:sz w:val="24"/>
                <w:lang w:val="ru-RU"/>
              </w:rPr>
              <w:t>9</w:t>
            </w:r>
          </w:p>
        </w:tc>
        <w:tc>
          <w:tcPr>
            <w:tcW w:w="2551" w:type="dxa"/>
          </w:tcPr>
          <w:p w14:paraId="65B70916" w14:textId="77777777" w:rsidR="00965113" w:rsidRPr="00BB57A0" w:rsidRDefault="00965113" w:rsidP="0029063A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 w:rsidRPr="00BB57A0">
              <w:rPr>
                <w:sz w:val="24"/>
                <w:lang w:val="ru-RU"/>
              </w:rPr>
              <w:t>10</w:t>
            </w:r>
          </w:p>
        </w:tc>
      </w:tr>
      <w:tr w:rsidR="00965113" w:rsidRPr="00B51085" w14:paraId="36824835" w14:textId="77777777" w:rsidTr="008227CC">
        <w:trPr>
          <w:trHeight w:val="340"/>
        </w:trPr>
        <w:tc>
          <w:tcPr>
            <w:tcW w:w="855" w:type="dxa"/>
          </w:tcPr>
          <w:p w14:paraId="003FEA10" w14:textId="153809A0" w:rsidR="00965113" w:rsidRPr="00BB57A0" w:rsidRDefault="003D58A3" w:rsidP="00965113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0FC0" w14:textId="0F819F67" w:rsidR="00965113" w:rsidRPr="00B51085" w:rsidRDefault="00E6247C" w:rsidP="00965113">
            <w:pPr>
              <w:pStyle w:val="TableParagraph"/>
              <w:spacing w:before="10"/>
              <w:ind w:left="45" w:right="2"/>
              <w:rPr>
                <w:rFonts w:ascii="Palatino Linotype"/>
                <w:spacing w:val="-10"/>
                <w:sz w:val="20"/>
                <w:lang w:val="ru-RU"/>
              </w:rPr>
            </w:pPr>
            <w:r w:rsidRPr="00EC1842">
              <w:rPr>
                <w:sz w:val="24"/>
                <w:lang w:val="ru-RU"/>
              </w:rPr>
              <w:t xml:space="preserve">Количество субъектов малого и среднего </w:t>
            </w:r>
            <w:r w:rsidRPr="00EC1842">
              <w:rPr>
                <w:spacing w:val="-2"/>
                <w:sz w:val="24"/>
                <w:lang w:val="ru-RU"/>
              </w:rPr>
              <w:t xml:space="preserve">предпринимательства </w:t>
            </w:r>
            <w:r w:rsidRPr="00EC1842">
              <w:rPr>
                <w:sz w:val="24"/>
                <w:lang w:val="ru-RU"/>
              </w:rPr>
              <w:t>участников товарного рынка</w:t>
            </w:r>
            <w:r>
              <w:rPr>
                <w:sz w:val="24"/>
                <w:lang w:val="ru-RU"/>
              </w:rPr>
              <w:t xml:space="preserve"> по данным ФНС России в едином реестре субъектов МСП</w:t>
            </w:r>
            <w:r w:rsidR="006F4DFA">
              <w:rPr>
                <w:sz w:val="24"/>
                <w:lang w:val="ru-RU"/>
              </w:rPr>
              <w:t xml:space="preserve"> (с нарастающим итогом)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0B79" w14:textId="3860B5A8" w:rsidR="00965113" w:rsidRPr="00B51085" w:rsidRDefault="00965113" w:rsidP="00965113">
            <w:pPr>
              <w:pStyle w:val="TableParagraph"/>
              <w:spacing w:before="43"/>
              <w:ind w:left="53" w:right="4"/>
              <w:jc w:val="center"/>
              <w:rPr>
                <w:spacing w:val="-10"/>
                <w:w w:val="105"/>
                <w:sz w:val="19"/>
                <w:lang w:val="ru-RU"/>
              </w:rPr>
            </w:pPr>
            <w:r w:rsidRPr="009B0E6B">
              <w:t>единиц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F734" w14:textId="27509286" w:rsidR="00965113" w:rsidRPr="00676DA1" w:rsidRDefault="00965113" w:rsidP="00676DA1">
            <w:pPr>
              <w:pStyle w:val="TableParagraph"/>
              <w:spacing w:before="43"/>
              <w:ind w:left="57" w:right="3"/>
              <w:jc w:val="center"/>
              <w:rPr>
                <w:sz w:val="24"/>
                <w:szCs w:val="24"/>
                <w:lang w:val="ru-RU"/>
              </w:rPr>
            </w:pPr>
            <w:r w:rsidRPr="00676DA1">
              <w:rPr>
                <w:sz w:val="24"/>
                <w:szCs w:val="24"/>
                <w:lang w:val="ru-RU"/>
              </w:rPr>
              <w:t xml:space="preserve">1340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3BFE" w14:textId="5911D9DF" w:rsidR="00965113" w:rsidRPr="00676DA1" w:rsidRDefault="00965113" w:rsidP="00676DA1">
            <w:pPr>
              <w:pStyle w:val="TableParagraph"/>
              <w:spacing w:before="43"/>
              <w:ind w:left="57" w:right="3"/>
              <w:jc w:val="center"/>
              <w:rPr>
                <w:sz w:val="24"/>
                <w:szCs w:val="24"/>
                <w:lang w:val="ru-RU"/>
              </w:rPr>
            </w:pPr>
            <w:r w:rsidRPr="00676DA1">
              <w:rPr>
                <w:sz w:val="24"/>
                <w:szCs w:val="24"/>
                <w:lang w:val="ru-RU"/>
              </w:rPr>
              <w:t>1367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384B" w14:textId="1CE02CE3" w:rsidR="00965113" w:rsidRPr="00676DA1" w:rsidRDefault="00965113" w:rsidP="00676DA1">
            <w:pPr>
              <w:pStyle w:val="TableParagraph"/>
              <w:spacing w:before="43"/>
              <w:ind w:left="57" w:right="3"/>
              <w:jc w:val="center"/>
              <w:rPr>
                <w:sz w:val="24"/>
                <w:szCs w:val="24"/>
                <w:lang w:val="ru-RU"/>
              </w:rPr>
            </w:pPr>
            <w:r w:rsidRPr="00676DA1">
              <w:rPr>
                <w:sz w:val="24"/>
                <w:szCs w:val="24"/>
                <w:lang w:val="ru-RU"/>
              </w:rPr>
              <w:t>1371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8EDA" w14:textId="5F26B104" w:rsidR="00965113" w:rsidRPr="00676DA1" w:rsidRDefault="00965113" w:rsidP="00676DA1">
            <w:pPr>
              <w:pStyle w:val="TableParagraph"/>
              <w:spacing w:before="43"/>
              <w:ind w:left="57" w:right="3"/>
              <w:jc w:val="center"/>
              <w:rPr>
                <w:sz w:val="24"/>
                <w:szCs w:val="24"/>
                <w:lang w:val="ru-RU"/>
              </w:rPr>
            </w:pPr>
            <w:r w:rsidRPr="00676DA1">
              <w:rPr>
                <w:sz w:val="24"/>
                <w:szCs w:val="24"/>
                <w:lang w:val="ru-RU"/>
              </w:rPr>
              <w:t>1373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39E7" w14:textId="6A61DB44" w:rsidR="00965113" w:rsidRPr="00676DA1" w:rsidRDefault="00965113" w:rsidP="00676DA1">
            <w:pPr>
              <w:pStyle w:val="TableParagraph"/>
              <w:spacing w:before="43"/>
              <w:ind w:left="57" w:right="3"/>
              <w:jc w:val="center"/>
              <w:rPr>
                <w:sz w:val="24"/>
                <w:szCs w:val="24"/>
                <w:lang w:val="ru-RU"/>
              </w:rPr>
            </w:pPr>
            <w:r w:rsidRPr="00676DA1">
              <w:rPr>
                <w:sz w:val="24"/>
                <w:szCs w:val="24"/>
                <w:lang w:val="ru-RU"/>
              </w:rPr>
              <w:t>1376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44BD" w14:textId="4725A05C" w:rsidR="00965113" w:rsidRPr="00676DA1" w:rsidRDefault="00965113" w:rsidP="00676DA1">
            <w:pPr>
              <w:pStyle w:val="TableParagraph"/>
              <w:spacing w:before="43"/>
              <w:ind w:left="57" w:right="3"/>
              <w:jc w:val="center"/>
              <w:rPr>
                <w:sz w:val="24"/>
                <w:szCs w:val="24"/>
                <w:lang w:val="ru-RU"/>
              </w:rPr>
            </w:pPr>
            <w:r w:rsidRPr="00676DA1">
              <w:rPr>
                <w:sz w:val="24"/>
                <w:szCs w:val="24"/>
                <w:lang w:val="ru-RU"/>
              </w:rPr>
              <w:t>1380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B6C4" w14:textId="0985CF67" w:rsidR="00965113" w:rsidRPr="0041778C" w:rsidRDefault="00965113" w:rsidP="00965113">
            <w:pPr>
              <w:pStyle w:val="TableParagraph"/>
              <w:spacing w:before="43"/>
              <w:ind w:left="46"/>
              <w:rPr>
                <w:sz w:val="24"/>
                <w:lang w:val="ru-RU"/>
              </w:rPr>
            </w:pPr>
            <w:r w:rsidRPr="0041778C">
              <w:rPr>
                <w:sz w:val="24"/>
                <w:lang w:val="ru-RU"/>
              </w:rPr>
              <w:t>Отдел потребительского рынка и услуг</w:t>
            </w:r>
          </w:p>
        </w:tc>
      </w:tr>
      <w:tr w:rsidR="00965113" w:rsidRPr="000E6F1F" w14:paraId="30F94B48" w14:textId="77777777" w:rsidTr="008227CC">
        <w:trPr>
          <w:trHeight w:val="340"/>
        </w:trPr>
        <w:tc>
          <w:tcPr>
            <w:tcW w:w="855" w:type="dxa"/>
          </w:tcPr>
          <w:p w14:paraId="3F18EC46" w14:textId="294FBE08" w:rsidR="00965113" w:rsidRPr="00BB57A0" w:rsidRDefault="003D58A3" w:rsidP="00965113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1D29" w14:textId="6D725E0F" w:rsidR="00965113" w:rsidRPr="005D7C43" w:rsidRDefault="00965113" w:rsidP="00965113">
            <w:pPr>
              <w:pStyle w:val="TableParagraph"/>
              <w:spacing w:before="43"/>
              <w:ind w:left="53" w:right="4"/>
              <w:rPr>
                <w:spacing w:val="-2"/>
                <w:sz w:val="24"/>
                <w:lang w:val="ru-RU"/>
              </w:rPr>
            </w:pPr>
            <w:r w:rsidRPr="0041778C">
              <w:rPr>
                <w:spacing w:val="-2"/>
                <w:sz w:val="24"/>
                <w:lang w:val="ru-RU"/>
              </w:rPr>
              <w:t>Количество объектов стационарной розничной торговли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7EAA" w14:textId="578F55C4" w:rsidR="00965113" w:rsidRPr="005D7C43" w:rsidRDefault="00965113" w:rsidP="00965113">
            <w:pPr>
              <w:pStyle w:val="TableParagraph"/>
              <w:spacing w:before="43"/>
              <w:ind w:left="53" w:right="4"/>
              <w:jc w:val="center"/>
              <w:rPr>
                <w:spacing w:val="-2"/>
                <w:sz w:val="24"/>
                <w:lang w:val="ru-RU"/>
              </w:rPr>
            </w:pPr>
            <w:r w:rsidRPr="009B0E6B">
              <w:t>единиц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389E" w14:textId="30DA24D5" w:rsidR="00965113" w:rsidRPr="00676DA1" w:rsidRDefault="00965113" w:rsidP="00676DA1">
            <w:pPr>
              <w:pStyle w:val="TableParagraph"/>
              <w:spacing w:before="43"/>
              <w:ind w:left="57" w:right="3"/>
              <w:jc w:val="center"/>
              <w:rPr>
                <w:sz w:val="24"/>
                <w:szCs w:val="24"/>
                <w:lang w:val="ru-RU"/>
              </w:rPr>
            </w:pPr>
            <w:r w:rsidRPr="00676DA1">
              <w:rPr>
                <w:sz w:val="24"/>
                <w:szCs w:val="24"/>
                <w:lang w:val="ru-RU"/>
              </w:rPr>
              <w:t>530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DECB" w14:textId="3BC3D70C" w:rsidR="00965113" w:rsidRPr="00676DA1" w:rsidRDefault="00965113" w:rsidP="00676DA1">
            <w:pPr>
              <w:pStyle w:val="TableParagraph"/>
              <w:spacing w:before="43"/>
              <w:ind w:left="57" w:right="3"/>
              <w:jc w:val="center"/>
              <w:rPr>
                <w:sz w:val="24"/>
                <w:szCs w:val="24"/>
                <w:lang w:val="ru-RU"/>
              </w:rPr>
            </w:pPr>
            <w:r w:rsidRPr="00676DA1">
              <w:rPr>
                <w:sz w:val="24"/>
                <w:szCs w:val="24"/>
                <w:lang w:val="ru-RU"/>
              </w:rPr>
              <w:t>543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B99C" w14:textId="631DAEC4" w:rsidR="00965113" w:rsidRPr="00676DA1" w:rsidRDefault="00965113" w:rsidP="00676DA1">
            <w:pPr>
              <w:pStyle w:val="TableParagraph"/>
              <w:spacing w:before="43"/>
              <w:ind w:left="57" w:right="3"/>
              <w:jc w:val="center"/>
              <w:rPr>
                <w:sz w:val="24"/>
                <w:szCs w:val="24"/>
                <w:lang w:val="ru-RU"/>
              </w:rPr>
            </w:pPr>
            <w:r w:rsidRPr="00676DA1">
              <w:rPr>
                <w:sz w:val="24"/>
                <w:szCs w:val="24"/>
                <w:lang w:val="ru-RU"/>
              </w:rPr>
              <w:t>546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616D" w14:textId="04C67304" w:rsidR="00965113" w:rsidRPr="00676DA1" w:rsidRDefault="00965113" w:rsidP="00676DA1">
            <w:pPr>
              <w:pStyle w:val="TableParagraph"/>
              <w:spacing w:before="43"/>
              <w:ind w:left="57" w:right="3"/>
              <w:jc w:val="center"/>
              <w:rPr>
                <w:sz w:val="24"/>
                <w:szCs w:val="24"/>
                <w:lang w:val="ru-RU"/>
              </w:rPr>
            </w:pPr>
            <w:r w:rsidRPr="00676DA1">
              <w:rPr>
                <w:sz w:val="24"/>
                <w:szCs w:val="24"/>
                <w:lang w:val="ru-RU"/>
              </w:rPr>
              <w:t>548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6A13" w14:textId="4C3723D0" w:rsidR="00965113" w:rsidRPr="00676DA1" w:rsidRDefault="00965113" w:rsidP="00676DA1">
            <w:pPr>
              <w:pStyle w:val="TableParagraph"/>
              <w:spacing w:before="43"/>
              <w:ind w:left="57" w:right="3"/>
              <w:jc w:val="center"/>
              <w:rPr>
                <w:sz w:val="24"/>
                <w:szCs w:val="24"/>
                <w:lang w:val="ru-RU"/>
              </w:rPr>
            </w:pPr>
            <w:r w:rsidRPr="00676DA1">
              <w:rPr>
                <w:sz w:val="24"/>
                <w:szCs w:val="24"/>
                <w:lang w:val="ru-RU"/>
              </w:rPr>
              <w:t>551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4A6E" w14:textId="7A65C7B6" w:rsidR="00965113" w:rsidRPr="00676DA1" w:rsidRDefault="00965113" w:rsidP="00676DA1">
            <w:pPr>
              <w:pStyle w:val="TableParagraph"/>
              <w:spacing w:before="43"/>
              <w:ind w:left="57" w:right="3"/>
              <w:jc w:val="center"/>
              <w:rPr>
                <w:sz w:val="24"/>
                <w:szCs w:val="24"/>
                <w:lang w:val="ru-RU"/>
              </w:rPr>
            </w:pPr>
            <w:r w:rsidRPr="00676DA1">
              <w:rPr>
                <w:sz w:val="24"/>
                <w:szCs w:val="24"/>
                <w:lang w:val="ru-RU"/>
              </w:rPr>
              <w:t>553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595F" w14:textId="2DAB9990" w:rsidR="00965113" w:rsidRPr="0041778C" w:rsidRDefault="00965113" w:rsidP="00965113">
            <w:pPr>
              <w:pStyle w:val="TableParagraph"/>
              <w:spacing w:before="43"/>
              <w:ind w:left="46"/>
              <w:rPr>
                <w:sz w:val="24"/>
                <w:lang w:val="ru-RU"/>
              </w:rPr>
            </w:pPr>
            <w:r w:rsidRPr="0041778C">
              <w:rPr>
                <w:sz w:val="24"/>
                <w:lang w:val="ru-RU"/>
              </w:rPr>
              <w:t>Отдел потребительского рынка и услуг</w:t>
            </w:r>
          </w:p>
        </w:tc>
      </w:tr>
      <w:tr w:rsidR="00965113" w:rsidRPr="000E6F1F" w14:paraId="02D3FDB6" w14:textId="77777777" w:rsidTr="008227CC">
        <w:trPr>
          <w:trHeight w:val="340"/>
        </w:trPr>
        <w:tc>
          <w:tcPr>
            <w:tcW w:w="855" w:type="dxa"/>
          </w:tcPr>
          <w:p w14:paraId="66C9E4B7" w14:textId="125BE430" w:rsidR="00965113" w:rsidRPr="00BB57A0" w:rsidRDefault="003D58A3" w:rsidP="00965113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3F55" w14:textId="7DF9FEE5" w:rsidR="00965113" w:rsidRPr="0041778C" w:rsidRDefault="000C25CE" w:rsidP="00965113">
            <w:pPr>
              <w:pStyle w:val="TableParagraph"/>
              <w:spacing w:before="43"/>
              <w:ind w:left="53" w:right="4"/>
              <w:rPr>
                <w:spacing w:val="-2"/>
                <w:sz w:val="24"/>
                <w:lang w:val="ru-RU"/>
              </w:rPr>
            </w:pPr>
            <w:r w:rsidRPr="0041778C">
              <w:rPr>
                <w:spacing w:val="-2"/>
                <w:sz w:val="24"/>
                <w:lang w:val="ru-RU"/>
              </w:rPr>
              <w:t>Количество пунктов выдачи заказов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173E" w14:textId="4445901A" w:rsidR="00965113" w:rsidRPr="005D7C43" w:rsidRDefault="00965113" w:rsidP="00965113">
            <w:pPr>
              <w:pStyle w:val="TableParagraph"/>
              <w:spacing w:before="43"/>
              <w:ind w:left="53" w:right="4"/>
              <w:jc w:val="center"/>
              <w:rPr>
                <w:spacing w:val="-2"/>
                <w:sz w:val="24"/>
                <w:lang w:val="ru-RU"/>
              </w:rPr>
            </w:pPr>
            <w:r>
              <w:t>единиц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935F" w14:textId="3BB60266" w:rsidR="00965113" w:rsidRPr="00676DA1" w:rsidRDefault="00965113" w:rsidP="00676DA1">
            <w:pPr>
              <w:pStyle w:val="TableParagraph"/>
              <w:spacing w:before="43"/>
              <w:ind w:left="57" w:right="3"/>
              <w:jc w:val="center"/>
              <w:rPr>
                <w:sz w:val="24"/>
                <w:szCs w:val="24"/>
                <w:lang w:val="ru-RU"/>
              </w:rPr>
            </w:pPr>
            <w:r w:rsidRPr="00676DA1">
              <w:rPr>
                <w:sz w:val="24"/>
                <w:szCs w:val="24"/>
                <w:lang w:val="ru-RU"/>
              </w:rPr>
              <w:t>215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61ED" w14:textId="5086CB6F" w:rsidR="00965113" w:rsidRPr="00676DA1" w:rsidRDefault="00965113" w:rsidP="00676DA1">
            <w:pPr>
              <w:pStyle w:val="TableParagraph"/>
              <w:spacing w:before="43"/>
              <w:ind w:left="57" w:right="3"/>
              <w:jc w:val="center"/>
              <w:rPr>
                <w:sz w:val="24"/>
                <w:szCs w:val="24"/>
                <w:lang w:val="ru-RU"/>
              </w:rPr>
            </w:pPr>
            <w:r w:rsidRPr="00676DA1">
              <w:rPr>
                <w:sz w:val="24"/>
                <w:szCs w:val="24"/>
                <w:lang w:val="ru-RU"/>
              </w:rPr>
              <w:t>222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A6B3" w14:textId="5E374CFF" w:rsidR="00965113" w:rsidRPr="00676DA1" w:rsidRDefault="00965113" w:rsidP="00676DA1">
            <w:pPr>
              <w:pStyle w:val="TableParagraph"/>
              <w:spacing w:before="43"/>
              <w:ind w:left="57" w:right="3"/>
              <w:jc w:val="center"/>
              <w:rPr>
                <w:sz w:val="24"/>
                <w:szCs w:val="24"/>
                <w:lang w:val="ru-RU"/>
              </w:rPr>
            </w:pPr>
            <w:r w:rsidRPr="00676DA1">
              <w:rPr>
                <w:sz w:val="24"/>
                <w:szCs w:val="24"/>
                <w:lang w:val="ru-RU"/>
              </w:rPr>
              <w:t>225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068F" w14:textId="0A91AD27" w:rsidR="00965113" w:rsidRPr="00676DA1" w:rsidRDefault="00965113" w:rsidP="00676DA1">
            <w:pPr>
              <w:pStyle w:val="TableParagraph"/>
              <w:spacing w:before="43"/>
              <w:ind w:left="57" w:right="3"/>
              <w:jc w:val="center"/>
              <w:rPr>
                <w:sz w:val="24"/>
                <w:szCs w:val="24"/>
                <w:lang w:val="ru-RU"/>
              </w:rPr>
            </w:pPr>
            <w:r w:rsidRPr="00676DA1">
              <w:rPr>
                <w:sz w:val="24"/>
                <w:szCs w:val="24"/>
                <w:lang w:val="ru-RU"/>
              </w:rPr>
              <w:t>227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5438" w14:textId="11AC74D5" w:rsidR="00965113" w:rsidRPr="00676DA1" w:rsidRDefault="00965113" w:rsidP="00676DA1">
            <w:pPr>
              <w:pStyle w:val="TableParagraph"/>
              <w:spacing w:before="43"/>
              <w:ind w:left="57" w:right="3"/>
              <w:jc w:val="center"/>
              <w:rPr>
                <w:sz w:val="24"/>
                <w:szCs w:val="24"/>
                <w:lang w:val="ru-RU"/>
              </w:rPr>
            </w:pPr>
            <w:r w:rsidRPr="00676DA1">
              <w:rPr>
                <w:sz w:val="24"/>
                <w:szCs w:val="24"/>
                <w:lang w:val="ru-RU"/>
              </w:rPr>
              <w:t>231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D1FE" w14:textId="200AC3AE" w:rsidR="00965113" w:rsidRPr="00676DA1" w:rsidRDefault="00965113" w:rsidP="00676DA1">
            <w:pPr>
              <w:pStyle w:val="TableParagraph"/>
              <w:spacing w:before="43"/>
              <w:ind w:left="57" w:right="3"/>
              <w:jc w:val="center"/>
              <w:rPr>
                <w:sz w:val="24"/>
                <w:szCs w:val="24"/>
                <w:lang w:val="ru-RU"/>
              </w:rPr>
            </w:pPr>
            <w:r w:rsidRPr="00676DA1">
              <w:rPr>
                <w:sz w:val="24"/>
                <w:szCs w:val="24"/>
                <w:lang w:val="ru-RU"/>
              </w:rPr>
              <w:t>234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DB76" w14:textId="5801BBCF" w:rsidR="00965113" w:rsidRPr="0041778C" w:rsidRDefault="00965113" w:rsidP="00965113">
            <w:pPr>
              <w:pStyle w:val="TableParagraph"/>
              <w:spacing w:before="43"/>
              <w:ind w:left="46"/>
              <w:rPr>
                <w:sz w:val="24"/>
                <w:lang w:val="ru-RU"/>
              </w:rPr>
            </w:pPr>
            <w:r w:rsidRPr="0041778C">
              <w:rPr>
                <w:sz w:val="24"/>
                <w:lang w:val="ru-RU"/>
              </w:rPr>
              <w:t>Отдел потребительского рынка и услуг</w:t>
            </w:r>
          </w:p>
        </w:tc>
      </w:tr>
      <w:tr w:rsidR="00965113" w:rsidRPr="000E6F1F" w14:paraId="5F4421EC" w14:textId="77777777" w:rsidTr="008227CC">
        <w:trPr>
          <w:trHeight w:val="340"/>
        </w:trPr>
        <w:tc>
          <w:tcPr>
            <w:tcW w:w="855" w:type="dxa"/>
          </w:tcPr>
          <w:p w14:paraId="19B8D94E" w14:textId="439630DA" w:rsidR="00965113" w:rsidRPr="00BB57A0" w:rsidRDefault="003D58A3" w:rsidP="00965113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42ED" w14:textId="558EC69F" w:rsidR="00965113" w:rsidRPr="0041778C" w:rsidRDefault="00965113" w:rsidP="00965113">
            <w:pPr>
              <w:pStyle w:val="TableParagraph"/>
              <w:spacing w:before="43"/>
              <w:ind w:left="53" w:right="4"/>
              <w:rPr>
                <w:spacing w:val="-2"/>
                <w:sz w:val="24"/>
                <w:lang w:val="ru-RU"/>
              </w:rPr>
            </w:pPr>
            <w:r w:rsidRPr="0041778C">
              <w:rPr>
                <w:spacing w:val="-2"/>
                <w:sz w:val="24"/>
                <w:lang w:val="ru-RU"/>
              </w:rPr>
              <w:t>Рост совокупной удовлетворенности участников рынка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7AC8" w14:textId="6166941B" w:rsidR="00965113" w:rsidRPr="005D7C43" w:rsidRDefault="00965113" w:rsidP="00965113">
            <w:pPr>
              <w:pStyle w:val="TableParagraph"/>
              <w:spacing w:before="43"/>
              <w:ind w:left="53" w:right="4"/>
              <w:jc w:val="center"/>
              <w:rPr>
                <w:spacing w:val="-2"/>
                <w:sz w:val="24"/>
                <w:lang w:val="ru-RU"/>
              </w:rPr>
            </w:pPr>
            <w:r w:rsidRPr="00805C70">
              <w:t>процент</w:t>
            </w:r>
            <w:r>
              <w:t>ов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07BA" w14:textId="11E3609A" w:rsidR="00965113" w:rsidRPr="009203FA" w:rsidRDefault="009203FA" w:rsidP="009203FA">
            <w:pPr>
              <w:pStyle w:val="TableParagraph"/>
              <w:spacing w:before="43"/>
              <w:ind w:left="57" w:right="3"/>
              <w:jc w:val="center"/>
              <w:rPr>
                <w:sz w:val="24"/>
                <w:szCs w:val="24"/>
                <w:lang w:val="ru-RU"/>
              </w:rPr>
            </w:pPr>
            <w:r w:rsidRPr="009203FA">
              <w:rPr>
                <w:sz w:val="24"/>
                <w:szCs w:val="24"/>
                <w:lang w:val="ru-RU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1F78" w14:textId="4F4654D4" w:rsidR="00965113" w:rsidRPr="009203FA" w:rsidRDefault="009203FA" w:rsidP="009203FA">
            <w:pPr>
              <w:pStyle w:val="TableParagraph"/>
              <w:spacing w:before="43"/>
              <w:ind w:left="57" w:right="3"/>
              <w:jc w:val="center"/>
              <w:rPr>
                <w:sz w:val="24"/>
                <w:szCs w:val="24"/>
                <w:lang w:val="ru-RU"/>
              </w:rPr>
            </w:pPr>
            <w:r w:rsidRPr="009203FA">
              <w:rPr>
                <w:sz w:val="24"/>
                <w:szCs w:val="24"/>
                <w:lang w:val="ru-RU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2192" w14:textId="726042B7" w:rsidR="00965113" w:rsidRPr="009203FA" w:rsidRDefault="009203FA" w:rsidP="009203FA">
            <w:pPr>
              <w:pStyle w:val="TableParagraph"/>
              <w:spacing w:before="43"/>
              <w:ind w:left="57" w:right="3"/>
              <w:jc w:val="center"/>
              <w:rPr>
                <w:sz w:val="24"/>
                <w:szCs w:val="24"/>
                <w:lang w:val="ru-RU"/>
              </w:rPr>
            </w:pPr>
            <w:r w:rsidRPr="009203FA">
              <w:rPr>
                <w:sz w:val="24"/>
                <w:szCs w:val="24"/>
                <w:lang w:val="ru-RU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DC4C" w14:textId="14FB3B99" w:rsidR="00965113" w:rsidRPr="009203FA" w:rsidRDefault="009203FA" w:rsidP="009203FA">
            <w:pPr>
              <w:pStyle w:val="TableParagraph"/>
              <w:spacing w:before="43"/>
              <w:ind w:left="57" w:right="3"/>
              <w:jc w:val="center"/>
              <w:rPr>
                <w:sz w:val="24"/>
                <w:szCs w:val="24"/>
                <w:lang w:val="ru-RU"/>
              </w:rPr>
            </w:pPr>
            <w:r w:rsidRPr="009203FA">
              <w:rPr>
                <w:sz w:val="24"/>
                <w:szCs w:val="24"/>
                <w:lang w:val="ru-RU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05A3" w14:textId="3ABF5539" w:rsidR="00965113" w:rsidRPr="009203FA" w:rsidRDefault="009203FA" w:rsidP="009203FA">
            <w:pPr>
              <w:pStyle w:val="TableParagraph"/>
              <w:spacing w:before="43"/>
              <w:ind w:left="57" w:right="3"/>
              <w:jc w:val="center"/>
              <w:rPr>
                <w:sz w:val="24"/>
                <w:szCs w:val="24"/>
                <w:lang w:val="ru-RU"/>
              </w:rPr>
            </w:pPr>
            <w:r w:rsidRPr="009203FA">
              <w:rPr>
                <w:sz w:val="24"/>
                <w:szCs w:val="24"/>
                <w:lang w:val="ru-RU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F045" w14:textId="6C55168C" w:rsidR="00965113" w:rsidRPr="009203FA" w:rsidRDefault="009203FA" w:rsidP="009203FA">
            <w:pPr>
              <w:pStyle w:val="TableParagraph"/>
              <w:spacing w:before="43"/>
              <w:ind w:left="57" w:right="3"/>
              <w:jc w:val="center"/>
              <w:rPr>
                <w:sz w:val="24"/>
                <w:szCs w:val="24"/>
                <w:lang w:val="ru-RU"/>
              </w:rPr>
            </w:pPr>
            <w:r w:rsidRPr="009203FA">
              <w:rPr>
                <w:sz w:val="24"/>
                <w:szCs w:val="24"/>
                <w:lang w:val="ru-RU"/>
              </w:rPr>
              <w:t>57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476F" w14:textId="4920E3C7" w:rsidR="00965113" w:rsidRPr="0041778C" w:rsidRDefault="000D4DF2" w:rsidP="00965113">
            <w:pPr>
              <w:pStyle w:val="TableParagraph"/>
              <w:spacing w:before="43"/>
              <w:ind w:left="46"/>
              <w:rPr>
                <w:sz w:val="24"/>
                <w:lang w:val="ru-RU"/>
              </w:rPr>
            </w:pPr>
            <w:r w:rsidRPr="0041778C">
              <w:rPr>
                <w:sz w:val="24"/>
                <w:lang w:val="ru-RU"/>
              </w:rPr>
              <w:t>Отдел потребительского рынка и услуг</w:t>
            </w:r>
          </w:p>
        </w:tc>
      </w:tr>
    </w:tbl>
    <w:p w14:paraId="3901620C" w14:textId="77777777" w:rsidR="008C679F" w:rsidRDefault="008C679F" w:rsidP="00965113">
      <w:pPr>
        <w:pStyle w:val="ConsPlusTitle"/>
        <w:ind w:firstLine="709"/>
        <w:jc w:val="center"/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</w:pPr>
    </w:p>
    <w:p w14:paraId="4F5AA8D8" w14:textId="77777777" w:rsidR="00DB17D6" w:rsidRPr="00F96006" w:rsidRDefault="00DB17D6" w:rsidP="00DB17D6">
      <w:pPr>
        <w:pStyle w:val="ConsPlusTitle"/>
        <w:ind w:left="284"/>
        <w:jc w:val="center"/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</w:pPr>
      <w:r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3. </w:t>
      </w:r>
      <w:r w:rsidRPr="00F96006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Мероприятия по достижению ключевых показателей развития конкуренции на рынке</w:t>
      </w:r>
    </w:p>
    <w:p w14:paraId="6ED8DEBA" w14:textId="77777777" w:rsidR="00DB17D6" w:rsidRDefault="00DB17D6" w:rsidP="00DB17D6">
      <w:pPr>
        <w:pStyle w:val="ad"/>
        <w:spacing w:before="21"/>
        <w:rPr>
          <w:b/>
          <w:sz w:val="20"/>
        </w:rPr>
      </w:pPr>
    </w:p>
    <w:tbl>
      <w:tblPr>
        <w:tblStyle w:val="TableNormal"/>
        <w:tblW w:w="14742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1"/>
        <w:gridCol w:w="2986"/>
        <w:gridCol w:w="2977"/>
        <w:gridCol w:w="2268"/>
        <w:gridCol w:w="2552"/>
        <w:gridCol w:w="3118"/>
      </w:tblGrid>
      <w:tr w:rsidR="00DB17D6" w:rsidRPr="000E6F1F" w14:paraId="5338A4E8" w14:textId="77777777" w:rsidTr="00F96939">
        <w:trPr>
          <w:trHeight w:val="940"/>
        </w:trPr>
        <w:tc>
          <w:tcPr>
            <w:tcW w:w="841" w:type="dxa"/>
          </w:tcPr>
          <w:p w14:paraId="10E5796A" w14:textId="77777777" w:rsidR="00DB17D6" w:rsidRPr="000E6F1F" w:rsidRDefault="00DB17D6" w:rsidP="0029063A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 w:rsidRPr="000E6F1F">
              <w:rPr>
                <w:sz w:val="24"/>
                <w:lang w:val="ru-RU"/>
              </w:rPr>
              <w:t>№ п/п</w:t>
            </w:r>
          </w:p>
        </w:tc>
        <w:tc>
          <w:tcPr>
            <w:tcW w:w="2986" w:type="dxa"/>
          </w:tcPr>
          <w:p w14:paraId="4E6F8417" w14:textId="77777777" w:rsidR="00DB17D6" w:rsidRPr="000E6F1F" w:rsidRDefault="00DB17D6" w:rsidP="0029063A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 w:rsidRPr="000E6F1F">
              <w:rPr>
                <w:sz w:val="24"/>
                <w:lang w:val="ru-RU"/>
              </w:rPr>
              <w:t>Наименование мероприятия</w:t>
            </w:r>
          </w:p>
        </w:tc>
        <w:tc>
          <w:tcPr>
            <w:tcW w:w="2977" w:type="dxa"/>
          </w:tcPr>
          <w:p w14:paraId="272B431E" w14:textId="77777777" w:rsidR="00DB17D6" w:rsidRPr="000E6F1F" w:rsidRDefault="00DB17D6" w:rsidP="0029063A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 w:rsidRPr="000E6F1F">
              <w:rPr>
                <w:sz w:val="24"/>
                <w:lang w:val="ru-RU"/>
              </w:rPr>
              <w:t>Решаемая проблема</w:t>
            </w:r>
          </w:p>
        </w:tc>
        <w:tc>
          <w:tcPr>
            <w:tcW w:w="2268" w:type="dxa"/>
          </w:tcPr>
          <w:p w14:paraId="41BAAACB" w14:textId="77777777" w:rsidR="00DB17D6" w:rsidRPr="000E6F1F" w:rsidRDefault="00DB17D6" w:rsidP="0029063A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 w:rsidRPr="000E6F1F">
              <w:rPr>
                <w:sz w:val="24"/>
                <w:lang w:val="ru-RU"/>
              </w:rPr>
              <w:t>Срок исполнения мероприятия</w:t>
            </w:r>
          </w:p>
        </w:tc>
        <w:tc>
          <w:tcPr>
            <w:tcW w:w="2552" w:type="dxa"/>
          </w:tcPr>
          <w:p w14:paraId="3136FFDE" w14:textId="77777777" w:rsidR="00DB17D6" w:rsidRPr="000E6F1F" w:rsidRDefault="00DB17D6" w:rsidP="0029063A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 w:rsidRPr="000E6F1F">
              <w:rPr>
                <w:sz w:val="24"/>
                <w:lang w:val="ru-RU"/>
              </w:rPr>
              <w:t>Результат исполнения мероприятия</w:t>
            </w:r>
          </w:p>
        </w:tc>
        <w:tc>
          <w:tcPr>
            <w:tcW w:w="3118" w:type="dxa"/>
          </w:tcPr>
          <w:p w14:paraId="2602C47D" w14:textId="77777777" w:rsidR="00DB17D6" w:rsidRPr="000E6F1F" w:rsidRDefault="00DB17D6" w:rsidP="0029063A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 w:rsidRPr="000E6F1F">
              <w:rPr>
                <w:sz w:val="24"/>
                <w:lang w:val="ru-RU"/>
              </w:rPr>
              <w:t>Ответственные исполнители</w:t>
            </w:r>
          </w:p>
        </w:tc>
      </w:tr>
      <w:tr w:rsidR="00DB17D6" w:rsidRPr="000E6F1F" w14:paraId="446E59E0" w14:textId="77777777" w:rsidTr="00F96939">
        <w:trPr>
          <w:trHeight w:val="349"/>
        </w:trPr>
        <w:tc>
          <w:tcPr>
            <w:tcW w:w="841" w:type="dxa"/>
          </w:tcPr>
          <w:p w14:paraId="3F1B4CA5" w14:textId="77777777" w:rsidR="00DB17D6" w:rsidRPr="000E6F1F" w:rsidRDefault="00DB17D6" w:rsidP="0029063A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 w:rsidRPr="000E6F1F">
              <w:rPr>
                <w:sz w:val="24"/>
                <w:lang w:val="ru-RU"/>
              </w:rPr>
              <w:t>1</w:t>
            </w:r>
          </w:p>
        </w:tc>
        <w:tc>
          <w:tcPr>
            <w:tcW w:w="2986" w:type="dxa"/>
          </w:tcPr>
          <w:p w14:paraId="15583328" w14:textId="77777777" w:rsidR="00DB17D6" w:rsidRPr="000E6F1F" w:rsidRDefault="00DB17D6" w:rsidP="0029063A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 w:rsidRPr="000E6F1F">
              <w:rPr>
                <w:sz w:val="24"/>
                <w:lang w:val="ru-RU"/>
              </w:rPr>
              <w:t>2</w:t>
            </w:r>
          </w:p>
        </w:tc>
        <w:tc>
          <w:tcPr>
            <w:tcW w:w="2977" w:type="dxa"/>
          </w:tcPr>
          <w:p w14:paraId="23F155FD" w14:textId="5A16BC78" w:rsidR="00DB17D6" w:rsidRPr="000E6F1F" w:rsidRDefault="008C679F" w:rsidP="008C679F">
            <w:pPr>
              <w:pStyle w:val="TableParagraph"/>
              <w:spacing w:before="52"/>
              <w:ind w:right="2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2268" w:type="dxa"/>
          </w:tcPr>
          <w:p w14:paraId="7C7C83C7" w14:textId="77777777" w:rsidR="00DB17D6" w:rsidRPr="000E6F1F" w:rsidRDefault="00DB17D6" w:rsidP="0029063A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 w:rsidRPr="000E6F1F">
              <w:rPr>
                <w:sz w:val="24"/>
                <w:lang w:val="ru-RU"/>
              </w:rPr>
              <w:t>4</w:t>
            </w:r>
          </w:p>
        </w:tc>
        <w:tc>
          <w:tcPr>
            <w:tcW w:w="2552" w:type="dxa"/>
          </w:tcPr>
          <w:p w14:paraId="4FD86453" w14:textId="77777777" w:rsidR="00DB17D6" w:rsidRPr="000E6F1F" w:rsidRDefault="00DB17D6" w:rsidP="0029063A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 w:rsidRPr="000E6F1F">
              <w:rPr>
                <w:sz w:val="24"/>
                <w:lang w:val="ru-RU"/>
              </w:rPr>
              <w:t>5</w:t>
            </w:r>
          </w:p>
        </w:tc>
        <w:tc>
          <w:tcPr>
            <w:tcW w:w="3118" w:type="dxa"/>
          </w:tcPr>
          <w:p w14:paraId="3B8DA7E2" w14:textId="77777777" w:rsidR="00DB17D6" w:rsidRPr="000E6F1F" w:rsidRDefault="00DB17D6" w:rsidP="0029063A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 w:rsidRPr="000E6F1F">
              <w:rPr>
                <w:sz w:val="24"/>
                <w:lang w:val="ru-RU"/>
              </w:rPr>
              <w:t>6</w:t>
            </w:r>
          </w:p>
        </w:tc>
      </w:tr>
      <w:tr w:rsidR="00DB17D6" w:rsidRPr="000E6F1F" w14:paraId="333289C6" w14:textId="77777777" w:rsidTr="00F96939">
        <w:trPr>
          <w:trHeight w:val="551"/>
        </w:trPr>
        <w:tc>
          <w:tcPr>
            <w:tcW w:w="841" w:type="dxa"/>
          </w:tcPr>
          <w:p w14:paraId="587AB8DF" w14:textId="77777777" w:rsidR="00DB17D6" w:rsidRPr="000E6F1F" w:rsidRDefault="00DB17D6" w:rsidP="0029063A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 w:rsidRPr="000E6F1F">
              <w:rPr>
                <w:sz w:val="24"/>
                <w:lang w:val="ru-RU"/>
              </w:rPr>
              <w:lastRenderedPageBreak/>
              <w:t>1</w:t>
            </w:r>
          </w:p>
        </w:tc>
        <w:tc>
          <w:tcPr>
            <w:tcW w:w="13901" w:type="dxa"/>
            <w:gridSpan w:val="5"/>
          </w:tcPr>
          <w:p w14:paraId="77131C53" w14:textId="77777777" w:rsidR="00DB17D6" w:rsidRPr="0041778C" w:rsidRDefault="00DB17D6" w:rsidP="0029063A">
            <w:pPr>
              <w:pStyle w:val="TableParagraph"/>
              <w:spacing w:before="52"/>
              <w:ind w:left="68" w:right="25"/>
              <w:rPr>
                <w:spacing w:val="-2"/>
                <w:sz w:val="24"/>
                <w:lang w:val="ru-RU"/>
              </w:rPr>
            </w:pPr>
            <w:r w:rsidRPr="0041778C">
              <w:rPr>
                <w:spacing w:val="-2"/>
                <w:sz w:val="24"/>
                <w:lang w:val="ru-RU"/>
              </w:rPr>
              <w:t>Взаимодействие с бизнесом</w:t>
            </w:r>
          </w:p>
        </w:tc>
      </w:tr>
      <w:tr w:rsidR="00DB17D6" w:rsidRPr="000E6F1F" w14:paraId="5F1BDFBD" w14:textId="77777777" w:rsidTr="00F96939">
        <w:trPr>
          <w:trHeight w:val="996"/>
        </w:trPr>
        <w:tc>
          <w:tcPr>
            <w:tcW w:w="841" w:type="dxa"/>
          </w:tcPr>
          <w:p w14:paraId="34DC40E1" w14:textId="77777777" w:rsidR="00DB17D6" w:rsidRPr="000E6F1F" w:rsidRDefault="00DB17D6" w:rsidP="0029063A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 w:rsidRPr="000E6F1F">
              <w:rPr>
                <w:sz w:val="24"/>
                <w:lang w:val="ru-RU"/>
              </w:rPr>
              <w:t>1.1</w:t>
            </w:r>
          </w:p>
        </w:tc>
        <w:tc>
          <w:tcPr>
            <w:tcW w:w="2986" w:type="dxa"/>
          </w:tcPr>
          <w:p w14:paraId="00B1CA50" w14:textId="0F2F6226" w:rsidR="00DB17D6" w:rsidRPr="0041778C" w:rsidRDefault="00DB17D6" w:rsidP="0029063A">
            <w:pPr>
              <w:pStyle w:val="TableParagraph"/>
              <w:spacing w:before="52"/>
              <w:ind w:left="68" w:right="25"/>
              <w:rPr>
                <w:spacing w:val="-2"/>
                <w:sz w:val="24"/>
                <w:lang w:val="ru-RU"/>
              </w:rPr>
            </w:pPr>
            <w:r w:rsidRPr="0041778C">
              <w:rPr>
                <w:spacing w:val="-2"/>
                <w:sz w:val="24"/>
                <w:lang w:val="ru-RU"/>
              </w:rPr>
              <w:t xml:space="preserve">Встречи с </w:t>
            </w:r>
            <w:r w:rsidR="000066CF" w:rsidRPr="0041778C">
              <w:rPr>
                <w:spacing w:val="-2"/>
                <w:sz w:val="24"/>
                <w:lang w:val="ru-RU"/>
              </w:rPr>
              <w:t>представителями бизнеса</w:t>
            </w:r>
          </w:p>
        </w:tc>
        <w:tc>
          <w:tcPr>
            <w:tcW w:w="2977" w:type="dxa"/>
          </w:tcPr>
          <w:p w14:paraId="21EA3EB0" w14:textId="63953C21" w:rsidR="00DB17D6" w:rsidRPr="0041778C" w:rsidRDefault="00DB17D6" w:rsidP="00184E1A">
            <w:pPr>
              <w:pStyle w:val="TableParagraph"/>
              <w:spacing w:before="52"/>
              <w:ind w:left="68" w:right="25"/>
              <w:rPr>
                <w:spacing w:val="-2"/>
                <w:sz w:val="24"/>
                <w:lang w:val="ru-RU"/>
              </w:rPr>
            </w:pPr>
            <w:r w:rsidRPr="0041778C">
              <w:rPr>
                <w:spacing w:val="-2"/>
                <w:sz w:val="24"/>
                <w:lang w:val="ru-RU"/>
              </w:rPr>
              <w:t>Оперативное реагирование на</w:t>
            </w:r>
            <w:r w:rsidR="00184E1A" w:rsidRPr="0041778C">
              <w:rPr>
                <w:spacing w:val="-2"/>
                <w:sz w:val="24"/>
                <w:lang w:val="ru-RU"/>
              </w:rPr>
              <w:t xml:space="preserve"> </w:t>
            </w:r>
            <w:r w:rsidRPr="0041778C">
              <w:rPr>
                <w:spacing w:val="-2"/>
                <w:sz w:val="24"/>
                <w:lang w:val="ru-RU"/>
              </w:rPr>
              <w:t>потребности бизнеса</w:t>
            </w:r>
          </w:p>
        </w:tc>
        <w:tc>
          <w:tcPr>
            <w:tcW w:w="2268" w:type="dxa"/>
          </w:tcPr>
          <w:p w14:paraId="32739B4A" w14:textId="5AD59530" w:rsidR="00DB17D6" w:rsidRPr="0041778C" w:rsidRDefault="00510D1E" w:rsidP="00510D1E">
            <w:pPr>
              <w:pStyle w:val="TableParagraph"/>
              <w:spacing w:before="52"/>
              <w:ind w:left="68" w:right="25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Ежегодно</w:t>
            </w:r>
          </w:p>
        </w:tc>
        <w:tc>
          <w:tcPr>
            <w:tcW w:w="2552" w:type="dxa"/>
          </w:tcPr>
          <w:p w14:paraId="181925F3" w14:textId="77777777" w:rsidR="00DB17D6" w:rsidRPr="0041778C" w:rsidRDefault="00DB17D6" w:rsidP="0029063A">
            <w:pPr>
              <w:pStyle w:val="TableParagraph"/>
              <w:spacing w:before="52"/>
              <w:ind w:left="68" w:right="25"/>
              <w:rPr>
                <w:spacing w:val="-2"/>
                <w:sz w:val="24"/>
                <w:lang w:val="ru-RU"/>
              </w:rPr>
            </w:pPr>
            <w:r w:rsidRPr="0041778C">
              <w:rPr>
                <w:spacing w:val="-2"/>
                <w:sz w:val="24"/>
                <w:lang w:val="ru-RU"/>
              </w:rPr>
              <w:t>Повышение деловой активности</w:t>
            </w:r>
          </w:p>
        </w:tc>
        <w:tc>
          <w:tcPr>
            <w:tcW w:w="3118" w:type="dxa"/>
          </w:tcPr>
          <w:p w14:paraId="17D19A5F" w14:textId="235390F4" w:rsidR="00DB17D6" w:rsidRPr="0041778C" w:rsidRDefault="00184E1A" w:rsidP="0029063A">
            <w:pPr>
              <w:pStyle w:val="TableParagraph"/>
              <w:spacing w:before="52"/>
              <w:ind w:left="68" w:right="25"/>
              <w:rPr>
                <w:spacing w:val="-2"/>
                <w:sz w:val="24"/>
                <w:lang w:val="ru-RU"/>
              </w:rPr>
            </w:pPr>
            <w:r w:rsidRPr="0041778C">
              <w:rPr>
                <w:spacing w:val="-2"/>
                <w:sz w:val="24"/>
                <w:lang w:val="ru-RU"/>
              </w:rPr>
              <w:t>Отдел потребительского рынка и услуг</w:t>
            </w:r>
          </w:p>
        </w:tc>
      </w:tr>
      <w:tr w:rsidR="00DB17D6" w:rsidRPr="000E6F1F" w14:paraId="79A08677" w14:textId="77777777" w:rsidTr="00F96939">
        <w:trPr>
          <w:trHeight w:val="1251"/>
        </w:trPr>
        <w:tc>
          <w:tcPr>
            <w:tcW w:w="841" w:type="dxa"/>
          </w:tcPr>
          <w:p w14:paraId="4B633C76" w14:textId="77777777" w:rsidR="00DB17D6" w:rsidRPr="000E6F1F" w:rsidRDefault="00DB17D6" w:rsidP="0029063A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 w:rsidRPr="000E6F1F">
              <w:rPr>
                <w:sz w:val="24"/>
                <w:lang w:val="ru-RU"/>
              </w:rPr>
              <w:t>1.2</w:t>
            </w:r>
          </w:p>
        </w:tc>
        <w:tc>
          <w:tcPr>
            <w:tcW w:w="2986" w:type="dxa"/>
          </w:tcPr>
          <w:p w14:paraId="39135CCD" w14:textId="1F5D0D95" w:rsidR="00DB17D6" w:rsidRPr="0041778C" w:rsidRDefault="000066CF" w:rsidP="0029063A">
            <w:pPr>
              <w:pStyle w:val="TableParagraph"/>
              <w:spacing w:before="52"/>
              <w:ind w:left="68" w:right="25"/>
              <w:rPr>
                <w:spacing w:val="-2"/>
                <w:sz w:val="24"/>
                <w:lang w:val="ru-RU"/>
              </w:rPr>
            </w:pPr>
            <w:r w:rsidRPr="0041778C">
              <w:rPr>
                <w:spacing w:val="-2"/>
                <w:sz w:val="24"/>
                <w:lang w:val="ru-RU"/>
              </w:rPr>
              <w:t>Проведение вебинаров/семинаров/круглых столов</w:t>
            </w:r>
          </w:p>
        </w:tc>
        <w:tc>
          <w:tcPr>
            <w:tcW w:w="2977" w:type="dxa"/>
          </w:tcPr>
          <w:p w14:paraId="36DBE776" w14:textId="4FDEBE35" w:rsidR="00DB17D6" w:rsidRPr="0041778C" w:rsidRDefault="00DB17D6" w:rsidP="0029063A">
            <w:pPr>
              <w:pStyle w:val="TableParagraph"/>
              <w:spacing w:before="52"/>
              <w:ind w:left="68" w:right="25"/>
              <w:rPr>
                <w:spacing w:val="-2"/>
                <w:sz w:val="24"/>
                <w:lang w:val="ru-RU"/>
              </w:rPr>
            </w:pPr>
            <w:r w:rsidRPr="0041778C">
              <w:rPr>
                <w:spacing w:val="-2"/>
                <w:sz w:val="24"/>
                <w:lang w:val="ru-RU"/>
              </w:rPr>
              <w:t>Повышение уровня квалификации кадров</w:t>
            </w:r>
          </w:p>
        </w:tc>
        <w:tc>
          <w:tcPr>
            <w:tcW w:w="2268" w:type="dxa"/>
          </w:tcPr>
          <w:p w14:paraId="2D4B5C2E" w14:textId="0C042BBD" w:rsidR="00DB17D6" w:rsidRPr="0041778C" w:rsidRDefault="00510D1E" w:rsidP="00510D1E">
            <w:pPr>
              <w:pStyle w:val="TableParagraph"/>
              <w:spacing w:before="52"/>
              <w:ind w:left="68" w:right="25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Ежегодно</w:t>
            </w:r>
          </w:p>
        </w:tc>
        <w:tc>
          <w:tcPr>
            <w:tcW w:w="2552" w:type="dxa"/>
          </w:tcPr>
          <w:p w14:paraId="3F1C2109" w14:textId="77777777" w:rsidR="00DB17D6" w:rsidRPr="0041778C" w:rsidRDefault="00DB17D6" w:rsidP="0029063A">
            <w:pPr>
              <w:pStyle w:val="TableParagraph"/>
              <w:spacing w:before="52"/>
              <w:ind w:left="68" w:right="25"/>
              <w:rPr>
                <w:spacing w:val="-2"/>
                <w:sz w:val="24"/>
                <w:lang w:val="ru-RU"/>
              </w:rPr>
            </w:pPr>
            <w:r w:rsidRPr="0041778C">
              <w:rPr>
                <w:spacing w:val="-2"/>
                <w:sz w:val="24"/>
                <w:lang w:val="ru-RU"/>
              </w:rPr>
              <w:t>Повышение деловой активности</w:t>
            </w:r>
          </w:p>
        </w:tc>
        <w:tc>
          <w:tcPr>
            <w:tcW w:w="3118" w:type="dxa"/>
          </w:tcPr>
          <w:p w14:paraId="352C2552" w14:textId="36C9419A" w:rsidR="00DB17D6" w:rsidRPr="0041778C" w:rsidRDefault="00184E1A" w:rsidP="0029063A">
            <w:pPr>
              <w:pStyle w:val="TableParagraph"/>
              <w:spacing w:before="52"/>
              <w:ind w:left="68" w:right="25"/>
              <w:rPr>
                <w:spacing w:val="-2"/>
                <w:sz w:val="24"/>
                <w:lang w:val="ru-RU"/>
              </w:rPr>
            </w:pPr>
            <w:r w:rsidRPr="0041778C">
              <w:rPr>
                <w:spacing w:val="-2"/>
                <w:sz w:val="24"/>
                <w:lang w:val="ru-RU"/>
              </w:rPr>
              <w:t>Отдел потребительского рынка и услуг</w:t>
            </w:r>
          </w:p>
        </w:tc>
      </w:tr>
      <w:tr w:rsidR="00DB17D6" w:rsidRPr="000E6F1F" w14:paraId="47CC944B" w14:textId="77777777" w:rsidTr="00F96939">
        <w:trPr>
          <w:trHeight w:val="560"/>
        </w:trPr>
        <w:tc>
          <w:tcPr>
            <w:tcW w:w="841" w:type="dxa"/>
          </w:tcPr>
          <w:p w14:paraId="1E536E9B" w14:textId="77777777" w:rsidR="00DB17D6" w:rsidRPr="000E6F1F" w:rsidRDefault="00DB17D6" w:rsidP="0029063A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 w:rsidRPr="000E6F1F">
              <w:rPr>
                <w:sz w:val="24"/>
                <w:lang w:val="ru-RU"/>
              </w:rPr>
              <w:t>2</w:t>
            </w:r>
          </w:p>
        </w:tc>
        <w:tc>
          <w:tcPr>
            <w:tcW w:w="13901" w:type="dxa"/>
            <w:gridSpan w:val="5"/>
          </w:tcPr>
          <w:p w14:paraId="01C6EF07" w14:textId="77777777" w:rsidR="00DB17D6" w:rsidRPr="0041778C" w:rsidRDefault="00DB17D6" w:rsidP="0029063A">
            <w:pPr>
              <w:pStyle w:val="TableParagraph"/>
              <w:spacing w:before="52"/>
              <w:ind w:left="68" w:right="25"/>
              <w:rPr>
                <w:spacing w:val="-2"/>
                <w:sz w:val="24"/>
                <w:lang w:val="ru-RU"/>
              </w:rPr>
            </w:pPr>
            <w:r w:rsidRPr="0041778C">
              <w:rPr>
                <w:spacing w:val="-2"/>
                <w:sz w:val="24"/>
                <w:lang w:val="ru-RU"/>
              </w:rPr>
              <w:t>Меры поддержки</w:t>
            </w:r>
          </w:p>
        </w:tc>
      </w:tr>
      <w:tr w:rsidR="000066CF" w:rsidRPr="000E6F1F" w14:paraId="729D6CD4" w14:textId="77777777" w:rsidTr="00F96939">
        <w:trPr>
          <w:trHeight w:val="2312"/>
        </w:trPr>
        <w:tc>
          <w:tcPr>
            <w:tcW w:w="841" w:type="dxa"/>
          </w:tcPr>
          <w:p w14:paraId="63303194" w14:textId="37DFBC0E" w:rsidR="000066CF" w:rsidRPr="000066CF" w:rsidRDefault="000066CF" w:rsidP="008C679F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2.1</w:t>
            </w:r>
          </w:p>
        </w:tc>
        <w:tc>
          <w:tcPr>
            <w:tcW w:w="2986" w:type="dxa"/>
          </w:tcPr>
          <w:p w14:paraId="4AEAF460" w14:textId="0818AF4B" w:rsidR="000066CF" w:rsidRPr="0041778C" w:rsidRDefault="000066CF" w:rsidP="008C679F">
            <w:pPr>
              <w:pStyle w:val="TableParagraph"/>
              <w:spacing w:before="52"/>
              <w:ind w:left="68" w:right="25"/>
              <w:rPr>
                <w:spacing w:val="-2"/>
                <w:sz w:val="24"/>
                <w:lang w:val="ru-RU"/>
              </w:rPr>
            </w:pPr>
            <w:r w:rsidRPr="0041778C">
              <w:rPr>
                <w:spacing w:val="-2"/>
                <w:sz w:val="24"/>
                <w:lang w:val="ru-RU"/>
              </w:rPr>
              <w:t>Информационная и консультационная поддержка субъектов МСП</w:t>
            </w:r>
          </w:p>
        </w:tc>
        <w:tc>
          <w:tcPr>
            <w:tcW w:w="2977" w:type="dxa"/>
          </w:tcPr>
          <w:p w14:paraId="32ADD926" w14:textId="5403731E" w:rsidR="000066CF" w:rsidRPr="0041778C" w:rsidRDefault="000066CF" w:rsidP="008C679F">
            <w:pPr>
              <w:pStyle w:val="TableParagraph"/>
              <w:spacing w:before="52"/>
              <w:ind w:left="68" w:right="25"/>
              <w:rPr>
                <w:spacing w:val="-2"/>
                <w:sz w:val="24"/>
                <w:lang w:val="ru-RU"/>
              </w:rPr>
            </w:pPr>
            <w:r w:rsidRPr="0041778C">
              <w:rPr>
                <w:spacing w:val="-2"/>
                <w:sz w:val="24"/>
                <w:lang w:val="ru-RU"/>
              </w:rPr>
              <w:t>Формирование благоприятной деловой среды</w:t>
            </w:r>
          </w:p>
        </w:tc>
        <w:tc>
          <w:tcPr>
            <w:tcW w:w="2268" w:type="dxa"/>
          </w:tcPr>
          <w:p w14:paraId="52704B37" w14:textId="7525D55B" w:rsidR="000066CF" w:rsidRPr="0041778C" w:rsidRDefault="00510D1E" w:rsidP="00510D1E">
            <w:pPr>
              <w:pStyle w:val="TableParagraph"/>
              <w:spacing w:before="52"/>
              <w:ind w:left="68" w:right="25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Ежегодно</w:t>
            </w:r>
          </w:p>
        </w:tc>
        <w:tc>
          <w:tcPr>
            <w:tcW w:w="2552" w:type="dxa"/>
          </w:tcPr>
          <w:p w14:paraId="3902509A" w14:textId="4C909404" w:rsidR="000066CF" w:rsidRPr="0041778C" w:rsidRDefault="008D6D39" w:rsidP="008C679F">
            <w:pPr>
              <w:pStyle w:val="TableParagraph"/>
              <w:spacing w:before="52"/>
              <w:ind w:left="68" w:right="25"/>
              <w:rPr>
                <w:spacing w:val="-2"/>
                <w:sz w:val="24"/>
                <w:lang w:val="ru-RU"/>
              </w:rPr>
            </w:pPr>
            <w:r w:rsidRPr="0041778C">
              <w:rPr>
                <w:spacing w:val="-2"/>
                <w:sz w:val="24"/>
                <w:lang w:val="ru-RU"/>
              </w:rPr>
              <w:t>Рост деловой активности</w:t>
            </w:r>
          </w:p>
        </w:tc>
        <w:tc>
          <w:tcPr>
            <w:tcW w:w="3118" w:type="dxa"/>
          </w:tcPr>
          <w:p w14:paraId="28DAF2B2" w14:textId="34F5CC7A" w:rsidR="000066CF" w:rsidRPr="0041778C" w:rsidRDefault="008D6D39" w:rsidP="008C679F">
            <w:pPr>
              <w:pStyle w:val="TableParagraph"/>
              <w:spacing w:before="52"/>
              <w:ind w:left="68" w:right="25"/>
              <w:rPr>
                <w:spacing w:val="-2"/>
                <w:sz w:val="24"/>
                <w:lang w:val="ru-RU"/>
              </w:rPr>
            </w:pPr>
            <w:r w:rsidRPr="0041778C">
              <w:rPr>
                <w:spacing w:val="-2"/>
                <w:sz w:val="24"/>
                <w:lang w:val="ru-RU"/>
              </w:rPr>
              <w:t>Отдел потребительского рынка и услуг</w:t>
            </w:r>
          </w:p>
        </w:tc>
      </w:tr>
      <w:tr w:rsidR="008C679F" w:rsidRPr="000E6F1F" w14:paraId="7D437FC8" w14:textId="77777777" w:rsidTr="00F96939">
        <w:trPr>
          <w:trHeight w:val="2312"/>
        </w:trPr>
        <w:tc>
          <w:tcPr>
            <w:tcW w:w="841" w:type="dxa"/>
          </w:tcPr>
          <w:p w14:paraId="0E61D64C" w14:textId="6F85A6FD" w:rsidR="008C679F" w:rsidRPr="000E6F1F" w:rsidRDefault="008C679F" w:rsidP="008C679F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</w:t>
            </w:r>
            <w:r w:rsidR="00AB76A9">
              <w:rPr>
                <w:sz w:val="24"/>
                <w:lang w:val="ru-RU"/>
              </w:rPr>
              <w:t>2</w:t>
            </w:r>
          </w:p>
        </w:tc>
        <w:tc>
          <w:tcPr>
            <w:tcW w:w="2986" w:type="dxa"/>
          </w:tcPr>
          <w:p w14:paraId="5A66CBF1" w14:textId="616DFD8D" w:rsidR="008C679F" w:rsidRPr="0041778C" w:rsidRDefault="008C679F" w:rsidP="008C679F">
            <w:pPr>
              <w:pStyle w:val="TableParagraph"/>
              <w:spacing w:before="52"/>
              <w:ind w:left="68" w:right="25"/>
              <w:rPr>
                <w:spacing w:val="-2"/>
                <w:sz w:val="24"/>
                <w:lang w:val="ru-RU"/>
              </w:rPr>
            </w:pPr>
            <w:r w:rsidRPr="0041778C">
              <w:rPr>
                <w:spacing w:val="-2"/>
                <w:sz w:val="24"/>
                <w:lang w:val="ru-RU"/>
              </w:rPr>
              <w:t>Предоставление субъектам малого или среднего предпринимательства мест для размещения нестационарных торговых объектов без проведения торгов на льготных условиях при организации мобильной торговли</w:t>
            </w:r>
          </w:p>
        </w:tc>
        <w:tc>
          <w:tcPr>
            <w:tcW w:w="2977" w:type="dxa"/>
          </w:tcPr>
          <w:p w14:paraId="34AACE71" w14:textId="7A82CC50" w:rsidR="008C679F" w:rsidRPr="0041778C" w:rsidRDefault="008C679F" w:rsidP="008C679F">
            <w:pPr>
              <w:pStyle w:val="TableParagraph"/>
              <w:spacing w:before="52"/>
              <w:ind w:left="68" w:right="25"/>
              <w:rPr>
                <w:spacing w:val="-2"/>
                <w:sz w:val="24"/>
                <w:lang w:val="ru-RU"/>
              </w:rPr>
            </w:pPr>
            <w:r w:rsidRPr="0041778C">
              <w:rPr>
                <w:spacing w:val="-2"/>
                <w:sz w:val="24"/>
                <w:lang w:val="ru-RU"/>
              </w:rPr>
              <w:t>Стимулирование развития частного сектора на рынке</w:t>
            </w:r>
          </w:p>
        </w:tc>
        <w:tc>
          <w:tcPr>
            <w:tcW w:w="2268" w:type="dxa"/>
          </w:tcPr>
          <w:p w14:paraId="17BEA27D" w14:textId="38D7B386" w:rsidR="008C679F" w:rsidRPr="0041778C" w:rsidRDefault="00510D1E" w:rsidP="00510D1E">
            <w:pPr>
              <w:pStyle w:val="TableParagraph"/>
              <w:spacing w:before="52"/>
              <w:ind w:left="68" w:right="25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Ежегодно</w:t>
            </w:r>
          </w:p>
        </w:tc>
        <w:tc>
          <w:tcPr>
            <w:tcW w:w="2552" w:type="dxa"/>
          </w:tcPr>
          <w:p w14:paraId="076C5C4C" w14:textId="7C30A80C" w:rsidR="008C679F" w:rsidRPr="0041778C" w:rsidRDefault="008C679F" w:rsidP="008C679F">
            <w:pPr>
              <w:pStyle w:val="TableParagraph"/>
              <w:spacing w:before="52"/>
              <w:ind w:left="68" w:right="25"/>
              <w:rPr>
                <w:spacing w:val="-2"/>
                <w:sz w:val="24"/>
                <w:lang w:val="ru-RU"/>
              </w:rPr>
            </w:pPr>
            <w:r w:rsidRPr="0041778C">
              <w:rPr>
                <w:spacing w:val="-2"/>
                <w:sz w:val="24"/>
                <w:lang w:val="ru-RU"/>
              </w:rPr>
              <w:t>Рост деловой активности</w:t>
            </w:r>
          </w:p>
        </w:tc>
        <w:tc>
          <w:tcPr>
            <w:tcW w:w="3118" w:type="dxa"/>
          </w:tcPr>
          <w:p w14:paraId="631D7CA4" w14:textId="67DB4BEC" w:rsidR="008C679F" w:rsidRPr="0041778C" w:rsidRDefault="008C679F" w:rsidP="008C679F">
            <w:pPr>
              <w:pStyle w:val="TableParagraph"/>
              <w:spacing w:before="52"/>
              <w:ind w:left="68" w:right="25"/>
              <w:rPr>
                <w:spacing w:val="-2"/>
                <w:sz w:val="24"/>
                <w:lang w:val="ru-RU"/>
              </w:rPr>
            </w:pPr>
            <w:r w:rsidRPr="0041778C">
              <w:rPr>
                <w:spacing w:val="-2"/>
                <w:sz w:val="24"/>
                <w:lang w:val="ru-RU"/>
              </w:rPr>
              <w:t>Отдел потребительского рынка и услуг</w:t>
            </w:r>
          </w:p>
        </w:tc>
      </w:tr>
      <w:tr w:rsidR="008C679F" w:rsidRPr="000E6F1F" w14:paraId="000BD58F" w14:textId="77777777" w:rsidTr="00F96939">
        <w:trPr>
          <w:trHeight w:val="2312"/>
        </w:trPr>
        <w:tc>
          <w:tcPr>
            <w:tcW w:w="841" w:type="dxa"/>
          </w:tcPr>
          <w:p w14:paraId="218A248D" w14:textId="20A9E3A2" w:rsidR="008C679F" w:rsidRPr="000E6F1F" w:rsidRDefault="008C679F" w:rsidP="008C679F">
            <w:pPr>
              <w:pStyle w:val="TableParagraph"/>
              <w:spacing w:before="52"/>
              <w:ind w:left="68" w:right="25"/>
              <w:jc w:val="center"/>
              <w:rPr>
                <w:sz w:val="24"/>
              </w:rPr>
            </w:pPr>
            <w:r w:rsidRPr="000E6F1F">
              <w:rPr>
                <w:sz w:val="24"/>
                <w:lang w:val="ru-RU"/>
              </w:rPr>
              <w:lastRenderedPageBreak/>
              <w:t>2.</w:t>
            </w:r>
            <w:r w:rsidR="00AB76A9">
              <w:rPr>
                <w:sz w:val="24"/>
                <w:lang w:val="ru-RU"/>
              </w:rPr>
              <w:t>3</w:t>
            </w:r>
          </w:p>
        </w:tc>
        <w:tc>
          <w:tcPr>
            <w:tcW w:w="2986" w:type="dxa"/>
          </w:tcPr>
          <w:p w14:paraId="4BA909AB" w14:textId="66AA516A" w:rsidR="008C679F" w:rsidRPr="00690C29" w:rsidRDefault="008C679F" w:rsidP="008C679F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 w:rsidRPr="008C679F">
              <w:rPr>
                <w:sz w:val="24"/>
                <w:lang w:val="ru-RU"/>
              </w:rPr>
              <w:t>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муниципальных образований Московской области без проведения торгов на льготных условиях при организации: мобильной торговли (в мобильных пунктах быстрого питания (фудтраках) и передвижных сооружениях (тележках), торговли в киосках малых площадью до 9 кв. м включительно и торговых автоматах (вендинговых автоматах).</w:t>
            </w:r>
          </w:p>
        </w:tc>
        <w:tc>
          <w:tcPr>
            <w:tcW w:w="2977" w:type="dxa"/>
          </w:tcPr>
          <w:p w14:paraId="2EE4B3CC" w14:textId="065CCEEE" w:rsidR="008C679F" w:rsidRPr="00690C29" w:rsidRDefault="008C679F" w:rsidP="008C679F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 w:rsidRPr="008C679F">
              <w:rPr>
                <w:lang w:val="ru-RU"/>
              </w:rPr>
              <w:t>Стимулирование развития частного сектора на рынке</w:t>
            </w:r>
          </w:p>
        </w:tc>
        <w:tc>
          <w:tcPr>
            <w:tcW w:w="2268" w:type="dxa"/>
          </w:tcPr>
          <w:p w14:paraId="16D26850" w14:textId="44A63B3E" w:rsidR="008C679F" w:rsidRPr="000E6F1F" w:rsidRDefault="00510D1E" w:rsidP="00510D1E">
            <w:pPr>
              <w:pStyle w:val="TableParagraph"/>
              <w:spacing w:before="52"/>
              <w:ind w:left="68" w:right="25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Ежегодно</w:t>
            </w:r>
          </w:p>
        </w:tc>
        <w:tc>
          <w:tcPr>
            <w:tcW w:w="2552" w:type="dxa"/>
          </w:tcPr>
          <w:p w14:paraId="20F87851" w14:textId="734171E1" w:rsidR="008C679F" w:rsidRPr="00690C29" w:rsidRDefault="008C679F" w:rsidP="008C679F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 w:rsidRPr="008C679F">
              <w:rPr>
                <w:sz w:val="24"/>
                <w:lang w:val="ru-RU"/>
              </w:rPr>
              <w:t>Рост деловой активности</w:t>
            </w:r>
          </w:p>
        </w:tc>
        <w:tc>
          <w:tcPr>
            <w:tcW w:w="3118" w:type="dxa"/>
          </w:tcPr>
          <w:p w14:paraId="0ACA039E" w14:textId="77777777" w:rsidR="008C679F" w:rsidRPr="00C93FF2" w:rsidRDefault="008C679F" w:rsidP="008C679F">
            <w:pPr>
              <w:pStyle w:val="ConsPlusNormal"/>
              <w:rPr>
                <w:rFonts w:eastAsia="Times New Roman"/>
                <w:sz w:val="24"/>
                <w:lang w:val="ru-RU" w:eastAsia="en-US"/>
              </w:rPr>
            </w:pPr>
            <w:r w:rsidRPr="00C93FF2">
              <w:rPr>
                <w:rFonts w:eastAsia="Times New Roman"/>
                <w:sz w:val="24"/>
                <w:lang w:val="ru-RU" w:eastAsia="en-US"/>
              </w:rPr>
              <w:t>Отдел потребительского рынка и услуг</w:t>
            </w:r>
          </w:p>
          <w:p w14:paraId="02F97003" w14:textId="77777777" w:rsidR="008C679F" w:rsidRPr="00C93FF2" w:rsidRDefault="008C679F" w:rsidP="008C679F">
            <w:pPr>
              <w:pStyle w:val="ConsPlusNormal"/>
              <w:rPr>
                <w:rFonts w:eastAsia="Times New Roman"/>
                <w:sz w:val="24"/>
                <w:lang w:val="ru-RU" w:eastAsia="en-US"/>
              </w:rPr>
            </w:pPr>
          </w:p>
          <w:p w14:paraId="364ACBA1" w14:textId="30BAC8B0" w:rsidR="008C679F" w:rsidRPr="00C93FF2" w:rsidRDefault="008C679F" w:rsidP="008C679F">
            <w:pPr>
              <w:pStyle w:val="ConsPlusNormal"/>
              <w:rPr>
                <w:rFonts w:eastAsia="Times New Roman"/>
                <w:sz w:val="24"/>
                <w:lang w:val="ru-RU" w:eastAsia="en-US"/>
              </w:rPr>
            </w:pPr>
            <w:r w:rsidRPr="00C93FF2">
              <w:rPr>
                <w:rFonts w:eastAsia="Times New Roman"/>
                <w:sz w:val="24"/>
                <w:lang w:val="ru-RU" w:eastAsia="en-US"/>
              </w:rPr>
              <w:t>МАУ «Парковый комплекс</w:t>
            </w:r>
          </w:p>
          <w:p w14:paraId="6E729D3B" w14:textId="77777777" w:rsidR="008C679F" w:rsidRPr="00C93FF2" w:rsidRDefault="008C679F" w:rsidP="008C679F">
            <w:pPr>
              <w:pStyle w:val="ConsPlusNormal"/>
              <w:rPr>
                <w:rFonts w:eastAsia="Times New Roman"/>
                <w:sz w:val="24"/>
                <w:lang w:val="ru-RU" w:eastAsia="en-US"/>
              </w:rPr>
            </w:pPr>
            <w:r w:rsidRPr="00C93FF2">
              <w:rPr>
                <w:rFonts w:eastAsia="Times New Roman"/>
                <w:sz w:val="24"/>
                <w:lang w:val="ru-RU" w:eastAsia="en-US"/>
              </w:rPr>
              <w:t>городского округа Клин»</w:t>
            </w:r>
          </w:p>
          <w:p w14:paraId="772C7831" w14:textId="32C6AC3A" w:rsidR="008C679F" w:rsidRPr="00C61F48" w:rsidRDefault="008C679F" w:rsidP="008C679F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</w:p>
        </w:tc>
      </w:tr>
      <w:tr w:rsidR="00993CFB" w:rsidRPr="000E6F1F" w14:paraId="45554269" w14:textId="77777777" w:rsidTr="00F96939">
        <w:trPr>
          <w:trHeight w:val="2312"/>
        </w:trPr>
        <w:tc>
          <w:tcPr>
            <w:tcW w:w="841" w:type="dxa"/>
          </w:tcPr>
          <w:p w14:paraId="5785A05F" w14:textId="649B69CE" w:rsidR="00993CFB" w:rsidRPr="00993CFB" w:rsidRDefault="00993CFB" w:rsidP="00993CFB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 w:rsidRPr="00993CFB">
              <w:rPr>
                <w:sz w:val="24"/>
                <w:lang w:val="ru-RU"/>
              </w:rPr>
              <w:t>2.</w:t>
            </w:r>
            <w:r w:rsidR="00AB76A9">
              <w:rPr>
                <w:sz w:val="24"/>
                <w:lang w:val="ru-RU"/>
              </w:rPr>
              <w:t>4</w:t>
            </w:r>
          </w:p>
        </w:tc>
        <w:tc>
          <w:tcPr>
            <w:tcW w:w="2986" w:type="dxa"/>
          </w:tcPr>
          <w:p w14:paraId="3C663228" w14:textId="21892A22" w:rsidR="00993CFB" w:rsidRPr="00993CFB" w:rsidRDefault="00993CFB" w:rsidP="00993CFB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 w:rsidRPr="00993CFB">
              <w:rPr>
                <w:sz w:val="24"/>
                <w:lang w:val="ru-RU"/>
              </w:rPr>
              <w:t xml:space="preserve">Предоставление субъектам малого или среднего предпринимательства, физическим лицам, не являющимися индивидуальными предпринимателями и применяющими специальный налоговый режим «Налог на профессиональный доход» </w:t>
            </w:r>
            <w:r w:rsidRPr="00993CFB">
              <w:rPr>
                <w:sz w:val="24"/>
                <w:lang w:val="ru-RU"/>
              </w:rPr>
              <w:lastRenderedPageBreak/>
              <w:t>мест для размещения нестационарных торговых объектов без проведения торгов на льготных условиях или на безвозмездной основе</w:t>
            </w:r>
          </w:p>
        </w:tc>
        <w:tc>
          <w:tcPr>
            <w:tcW w:w="2977" w:type="dxa"/>
          </w:tcPr>
          <w:p w14:paraId="379F01FF" w14:textId="1633EADA" w:rsidR="00993CFB" w:rsidRPr="00993CFB" w:rsidRDefault="00993CFB" w:rsidP="00993CFB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 w:rsidRPr="00993CFB">
              <w:rPr>
                <w:sz w:val="24"/>
                <w:lang w:val="ru-RU"/>
              </w:rPr>
              <w:lastRenderedPageBreak/>
              <w:t>Стимулирование развития частного сектора на рынке</w:t>
            </w:r>
          </w:p>
        </w:tc>
        <w:tc>
          <w:tcPr>
            <w:tcW w:w="2268" w:type="dxa"/>
          </w:tcPr>
          <w:p w14:paraId="6A1C68D4" w14:textId="5F635609" w:rsidR="00993CFB" w:rsidRPr="00993CFB" w:rsidRDefault="00510D1E" w:rsidP="00510D1E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Ежегодно</w:t>
            </w:r>
          </w:p>
        </w:tc>
        <w:tc>
          <w:tcPr>
            <w:tcW w:w="2552" w:type="dxa"/>
          </w:tcPr>
          <w:p w14:paraId="5EEE7B02" w14:textId="11989B73" w:rsidR="00993CFB" w:rsidRPr="00993CFB" w:rsidRDefault="00993CFB" w:rsidP="00993CFB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 w:rsidRPr="00993CFB">
              <w:rPr>
                <w:sz w:val="24"/>
                <w:lang w:val="ru-RU"/>
              </w:rPr>
              <w:t>Рост деловой активности</w:t>
            </w:r>
          </w:p>
        </w:tc>
        <w:tc>
          <w:tcPr>
            <w:tcW w:w="3118" w:type="dxa"/>
          </w:tcPr>
          <w:p w14:paraId="7DF1EE70" w14:textId="269043A6" w:rsidR="00993CFB" w:rsidRPr="00993CFB" w:rsidRDefault="00993CFB" w:rsidP="00993CFB">
            <w:pPr>
              <w:pStyle w:val="ConsPlusNormal"/>
              <w:rPr>
                <w:rFonts w:eastAsia="Times New Roman"/>
                <w:sz w:val="24"/>
                <w:lang w:val="ru-RU" w:eastAsia="en-US"/>
              </w:rPr>
            </w:pPr>
            <w:r w:rsidRPr="00993CFB">
              <w:rPr>
                <w:rFonts w:eastAsia="Times New Roman"/>
                <w:sz w:val="24"/>
                <w:lang w:val="ru-RU" w:eastAsia="en-US"/>
              </w:rPr>
              <w:t>Отдел потребительского рынка и услуг</w:t>
            </w:r>
          </w:p>
        </w:tc>
      </w:tr>
      <w:tr w:rsidR="00AB76A9" w:rsidRPr="000E6F1F" w14:paraId="7C670320" w14:textId="77777777" w:rsidTr="00F96939">
        <w:trPr>
          <w:trHeight w:val="485"/>
        </w:trPr>
        <w:tc>
          <w:tcPr>
            <w:tcW w:w="841" w:type="dxa"/>
          </w:tcPr>
          <w:p w14:paraId="36117700" w14:textId="18B0BE07" w:rsidR="00AB76A9" w:rsidRPr="00AB76A9" w:rsidRDefault="00AB76A9" w:rsidP="00F56BC9">
            <w:pPr>
              <w:pStyle w:val="TableParagraph"/>
              <w:spacing w:before="52"/>
              <w:ind w:right="2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13901" w:type="dxa"/>
            <w:gridSpan w:val="5"/>
          </w:tcPr>
          <w:p w14:paraId="5F6337F8" w14:textId="407A6CCD" w:rsidR="00AB76A9" w:rsidRPr="000E6F1F" w:rsidRDefault="00AB76A9" w:rsidP="0029063A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 w:rsidRPr="000E6F1F">
              <w:rPr>
                <w:sz w:val="24"/>
                <w:lang w:val="ru-RU"/>
              </w:rPr>
              <w:t>Мониторинг удовлетворенности предпринимателей условиями ведения бизнеса</w:t>
            </w:r>
          </w:p>
        </w:tc>
      </w:tr>
      <w:tr w:rsidR="00DB17D6" w:rsidRPr="000E6F1F" w14:paraId="470F395D" w14:textId="77777777" w:rsidTr="00F96939">
        <w:trPr>
          <w:trHeight w:val="495"/>
        </w:trPr>
        <w:tc>
          <w:tcPr>
            <w:tcW w:w="841" w:type="dxa"/>
          </w:tcPr>
          <w:p w14:paraId="16EFE142" w14:textId="77777777" w:rsidR="00DB17D6" w:rsidRPr="000E6F1F" w:rsidRDefault="00DB17D6" w:rsidP="0029063A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 w:rsidRPr="000E6F1F">
              <w:rPr>
                <w:sz w:val="24"/>
                <w:lang w:val="ru-RU"/>
              </w:rPr>
              <w:t>3.1</w:t>
            </w:r>
          </w:p>
        </w:tc>
        <w:tc>
          <w:tcPr>
            <w:tcW w:w="13901" w:type="dxa"/>
            <w:gridSpan w:val="5"/>
          </w:tcPr>
          <w:p w14:paraId="0BA1538F" w14:textId="77777777" w:rsidR="00DB17D6" w:rsidRPr="000E6F1F" w:rsidRDefault="00DB17D6" w:rsidP="0029063A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 w:rsidRPr="000E6F1F">
              <w:rPr>
                <w:sz w:val="24"/>
                <w:lang w:val="ru-RU"/>
              </w:rPr>
              <w:t>Проведение опросов предпринимателей о состоянии и развитии конкурентной среды на товарных рынках</w:t>
            </w:r>
          </w:p>
        </w:tc>
      </w:tr>
      <w:tr w:rsidR="00DB17D6" w:rsidRPr="000E6F1F" w14:paraId="25084C15" w14:textId="77777777" w:rsidTr="00F96939">
        <w:trPr>
          <w:trHeight w:val="2596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8944" w14:textId="77777777" w:rsidR="00DB17D6" w:rsidRPr="001F219C" w:rsidRDefault="00DB17D6" w:rsidP="0029063A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 w:rsidRPr="001F219C">
              <w:rPr>
                <w:sz w:val="24"/>
                <w:lang w:val="ru-RU"/>
              </w:rPr>
              <w:t>3.1.1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BF6E" w14:textId="77777777" w:rsidR="00DB17D6" w:rsidRPr="001F219C" w:rsidRDefault="00DB17D6" w:rsidP="0029063A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 w:rsidRPr="001F219C">
              <w:rPr>
                <w:sz w:val="24"/>
                <w:lang w:val="ru-RU"/>
              </w:rPr>
              <w:t>Информирование предпринимателей о проведении опросов об условиях ведения бизнеса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D4F9" w14:textId="77777777" w:rsidR="00DB17D6" w:rsidRPr="001F219C" w:rsidRDefault="00DB17D6" w:rsidP="0029063A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 w:rsidRPr="001F219C">
              <w:rPr>
                <w:sz w:val="24"/>
                <w:lang w:val="ru-RU"/>
              </w:rPr>
              <w:t>Повышение достоверности результатов опросов за счет увеличения количества предпринимателей, принимающих участие в опросах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3199" w14:textId="359CBCAF" w:rsidR="00DB17D6" w:rsidRPr="001F219C" w:rsidRDefault="00510D1E" w:rsidP="00510D1E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6597" w14:textId="77777777" w:rsidR="00DB17D6" w:rsidRPr="001F219C" w:rsidRDefault="00DB17D6" w:rsidP="0029063A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 w:rsidRPr="001F219C">
              <w:rPr>
                <w:sz w:val="24"/>
                <w:lang w:val="ru-RU"/>
              </w:rPr>
              <w:t>Увеличение числа предпринимателей, принявших участие в опросах, рост вовлеченности предпринимателей во взаимодействие с органами власти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35BC" w14:textId="77777777" w:rsidR="00DB17D6" w:rsidRPr="001F219C" w:rsidRDefault="00DB17D6" w:rsidP="0029063A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Управление муниципального контроля и перспективного развития городского округа Клин Администрации городского округа Клин</w:t>
            </w:r>
          </w:p>
        </w:tc>
      </w:tr>
      <w:tr w:rsidR="00DB17D6" w:rsidRPr="000E6F1F" w14:paraId="781C6533" w14:textId="77777777" w:rsidTr="00F96939">
        <w:trPr>
          <w:trHeight w:val="1504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2DA" w14:textId="77777777" w:rsidR="00DB17D6" w:rsidRPr="001F219C" w:rsidRDefault="00DB17D6" w:rsidP="0029063A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 w:rsidRPr="001F219C">
              <w:rPr>
                <w:sz w:val="24"/>
                <w:lang w:val="ru-RU"/>
              </w:rPr>
              <w:t>3.1.2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8B24" w14:textId="77777777" w:rsidR="00DB17D6" w:rsidRPr="001F219C" w:rsidRDefault="00DB17D6" w:rsidP="0029063A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 w:rsidRPr="001F219C">
              <w:rPr>
                <w:sz w:val="24"/>
                <w:lang w:val="ru-RU"/>
              </w:rPr>
              <w:t>Анализ результатов опросов предпринимателей об условиях ведения бизнеса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A4AB" w14:textId="77777777" w:rsidR="00DB17D6" w:rsidRPr="001F219C" w:rsidRDefault="00DB17D6" w:rsidP="0029063A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 w:rsidRPr="001F219C">
              <w:rPr>
                <w:sz w:val="24"/>
                <w:lang w:val="ru-RU"/>
              </w:rPr>
              <w:t>Выявление административных барьеров для ведения бизнеса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FDA1" w14:textId="701CA49D" w:rsidR="00DB17D6" w:rsidRPr="001F219C" w:rsidRDefault="00510D1E" w:rsidP="00510D1E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C43C" w14:textId="77777777" w:rsidR="00DB17D6" w:rsidRPr="001F219C" w:rsidRDefault="00DB17D6" w:rsidP="0029063A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 w:rsidRPr="001F219C">
              <w:rPr>
                <w:sz w:val="24"/>
                <w:lang w:val="ru-RU"/>
              </w:rPr>
              <w:t>Выявление системных проблем и разработка мероприятий по улучшению условий ведения бизнеса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F4DC" w14:textId="77777777" w:rsidR="00DB17D6" w:rsidRPr="001F219C" w:rsidRDefault="00DB17D6" w:rsidP="0029063A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Управление муниципального контроля и перспективного развития городского округа Клин Администрации городского округа Клин</w:t>
            </w:r>
          </w:p>
        </w:tc>
      </w:tr>
      <w:tr w:rsidR="00DB17D6" w:rsidRPr="000E6F1F" w14:paraId="1B9BD5D3" w14:textId="77777777" w:rsidTr="00F96939">
        <w:trPr>
          <w:trHeight w:val="2116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4817" w14:textId="77777777" w:rsidR="00DB17D6" w:rsidRPr="001F219C" w:rsidRDefault="00DB17D6" w:rsidP="0029063A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 w:rsidRPr="001F219C">
              <w:rPr>
                <w:sz w:val="24"/>
                <w:lang w:val="ru-RU"/>
              </w:rPr>
              <w:t>3.1.3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9038" w14:textId="77777777" w:rsidR="00DB17D6" w:rsidRPr="001F219C" w:rsidRDefault="00DB17D6" w:rsidP="0029063A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Разработка мероприятий по улучшению условий ведения бизнеса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838B" w14:textId="0CD8C407" w:rsidR="00DB17D6" w:rsidRPr="001F219C" w:rsidRDefault="00DB17D6" w:rsidP="0029063A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 w:rsidRPr="001F219C">
              <w:rPr>
                <w:sz w:val="24"/>
                <w:lang w:val="ru-RU"/>
              </w:rPr>
              <w:t xml:space="preserve">Выявление барьеров, включение мероприятий по снижению барьеров в </w:t>
            </w:r>
            <w:r w:rsidR="00FB67B3">
              <w:rPr>
                <w:sz w:val="24"/>
                <w:lang w:val="ru-RU"/>
              </w:rPr>
              <w:t>«</w:t>
            </w:r>
            <w:r w:rsidRPr="001F219C">
              <w:rPr>
                <w:sz w:val="24"/>
                <w:lang w:val="ru-RU"/>
              </w:rPr>
              <w:t>дорожную карту</w:t>
            </w:r>
            <w:r w:rsidR="00882E2B">
              <w:rPr>
                <w:sz w:val="24"/>
                <w:lang w:val="ru-RU"/>
              </w:rPr>
              <w:t>»</w:t>
            </w:r>
            <w:r w:rsidRPr="001F219C">
              <w:rPr>
                <w:sz w:val="24"/>
                <w:lang w:val="ru-RU"/>
              </w:rPr>
              <w:t xml:space="preserve"> по содействию развитию конкуренции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451C" w14:textId="67E7E815" w:rsidR="00DB17D6" w:rsidRPr="001F219C" w:rsidRDefault="00510D1E" w:rsidP="00510D1E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264D" w14:textId="77777777" w:rsidR="00DB17D6" w:rsidRPr="001F219C" w:rsidRDefault="00DB17D6" w:rsidP="0029063A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Рост совокупной удовлетворенности участников рынка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3DB9" w14:textId="77777777" w:rsidR="00DB17D6" w:rsidRPr="001F219C" w:rsidRDefault="00DB17D6" w:rsidP="0029063A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Управление муниципального контроля и перспективного развития городского округа Клин Администрации городского округа Клин</w:t>
            </w:r>
          </w:p>
        </w:tc>
      </w:tr>
      <w:tr w:rsidR="00DB17D6" w:rsidRPr="000E6F1F" w14:paraId="3515FE34" w14:textId="77777777" w:rsidTr="00F96939">
        <w:trPr>
          <w:trHeight w:val="2312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BD8B" w14:textId="77777777" w:rsidR="00DB17D6" w:rsidRPr="001F219C" w:rsidRDefault="00DB17D6" w:rsidP="0029063A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 w:rsidRPr="001F219C">
              <w:rPr>
                <w:sz w:val="24"/>
                <w:lang w:val="ru-RU"/>
              </w:rPr>
              <w:lastRenderedPageBreak/>
              <w:t>3.2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58AF" w14:textId="77777777" w:rsidR="00DB17D6" w:rsidRPr="001F219C" w:rsidRDefault="00DB17D6" w:rsidP="0029063A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 w:rsidRPr="001F219C">
              <w:rPr>
                <w:sz w:val="24"/>
                <w:lang w:val="ru-RU"/>
              </w:rPr>
              <w:t>Анализ жалоб и обращений предпринимателей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0D97" w14:textId="77777777" w:rsidR="00DB17D6" w:rsidRPr="001F219C" w:rsidRDefault="00DB17D6" w:rsidP="0029063A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 w:rsidRPr="001F219C">
              <w:rPr>
                <w:sz w:val="24"/>
                <w:lang w:val="ru-RU"/>
              </w:rPr>
              <w:t>Выявление системных проблем, повторяющихся жалоб и недопущение условий их появления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5A8E" w14:textId="35619E88" w:rsidR="00DB17D6" w:rsidRPr="001F219C" w:rsidRDefault="00510D1E" w:rsidP="00510D1E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  <w:r w:rsidRPr="001F219C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AC02" w14:textId="77777777" w:rsidR="00DB17D6" w:rsidRPr="001F219C" w:rsidRDefault="00DB17D6" w:rsidP="0029063A">
            <w:pPr>
              <w:pStyle w:val="ConsPlusNormal"/>
              <w:rPr>
                <w:rFonts w:eastAsia="Times New Roman"/>
                <w:sz w:val="24"/>
                <w:lang w:val="ru-RU" w:eastAsia="en-US"/>
              </w:rPr>
            </w:pPr>
            <w:r w:rsidRPr="001F219C">
              <w:rPr>
                <w:rFonts w:eastAsia="Times New Roman"/>
                <w:sz w:val="24"/>
                <w:lang w:val="ru-RU" w:eastAsia="en-US"/>
              </w:rPr>
              <w:t>Снижение числа жалоб предпринимателей</w:t>
            </w:r>
          </w:p>
          <w:p w14:paraId="42A9D24C" w14:textId="77777777" w:rsidR="00DB17D6" w:rsidRPr="001F219C" w:rsidRDefault="00DB17D6" w:rsidP="0029063A">
            <w:pPr>
              <w:pStyle w:val="ConsPlusNormal"/>
              <w:rPr>
                <w:rFonts w:eastAsia="Times New Roman"/>
                <w:sz w:val="24"/>
                <w:lang w:val="ru-RU" w:eastAsia="en-US"/>
              </w:rPr>
            </w:pPr>
          </w:p>
          <w:p w14:paraId="07F573F9" w14:textId="77777777" w:rsidR="00DB17D6" w:rsidRPr="001F219C" w:rsidRDefault="00DB17D6" w:rsidP="0029063A">
            <w:pPr>
              <w:pStyle w:val="ConsPlusNormal"/>
              <w:rPr>
                <w:rFonts w:eastAsia="Times New Roman"/>
                <w:sz w:val="24"/>
                <w:lang w:val="ru-RU" w:eastAsia="en-US"/>
              </w:rPr>
            </w:pPr>
            <w:r w:rsidRPr="001F219C">
              <w:rPr>
                <w:rFonts w:eastAsia="Times New Roman"/>
                <w:sz w:val="24"/>
                <w:lang w:val="ru-RU" w:eastAsia="en-US"/>
              </w:rPr>
              <w:t>Рост совокупной удовлетворенности участников рынка</w:t>
            </w:r>
          </w:p>
          <w:p w14:paraId="6E6EBA12" w14:textId="77777777" w:rsidR="00DB17D6" w:rsidRPr="001F219C" w:rsidRDefault="00DB17D6" w:rsidP="0029063A">
            <w:pPr>
              <w:pStyle w:val="ConsPlusNormal"/>
              <w:rPr>
                <w:rFonts w:eastAsia="Times New Roman"/>
                <w:sz w:val="24"/>
                <w:lang w:val="ru-RU" w:eastAsia="en-US"/>
              </w:rPr>
            </w:pPr>
          </w:p>
          <w:p w14:paraId="28E54199" w14:textId="77777777" w:rsidR="00DB17D6" w:rsidRPr="001F219C" w:rsidRDefault="00DB17D6" w:rsidP="0029063A">
            <w:pPr>
              <w:pStyle w:val="ConsPlusNormal"/>
              <w:rPr>
                <w:rFonts w:eastAsia="Times New Roman"/>
                <w:sz w:val="24"/>
                <w:lang w:val="ru-RU" w:eastAsia="en-US"/>
              </w:rPr>
            </w:pPr>
            <w:r w:rsidRPr="001F219C">
              <w:rPr>
                <w:rFonts w:eastAsia="Times New Roman"/>
                <w:sz w:val="24"/>
                <w:lang w:val="ru-RU" w:eastAsia="en-US"/>
              </w:rPr>
              <w:t>Формирование благоприятных условия ведения бизнеса</w:t>
            </w:r>
          </w:p>
          <w:p w14:paraId="7E124433" w14:textId="77777777" w:rsidR="00DB17D6" w:rsidRPr="001F219C" w:rsidRDefault="00DB17D6" w:rsidP="0029063A">
            <w:pPr>
              <w:pStyle w:val="ConsPlusNormal"/>
              <w:rPr>
                <w:rFonts w:eastAsia="Times New Roman"/>
                <w:sz w:val="24"/>
                <w:lang w:val="ru-RU" w:eastAsia="en-US"/>
              </w:rPr>
            </w:pPr>
          </w:p>
          <w:p w14:paraId="1DCF4C85" w14:textId="77777777" w:rsidR="00DB17D6" w:rsidRPr="001F219C" w:rsidRDefault="00DB17D6" w:rsidP="0029063A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 w:rsidRPr="001F219C">
              <w:rPr>
                <w:sz w:val="24"/>
                <w:lang w:val="ru-RU"/>
              </w:rPr>
              <w:t xml:space="preserve">Рост предпринимательской активности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DA84" w14:textId="5FDF0FC3" w:rsidR="00DB17D6" w:rsidRPr="001F219C" w:rsidRDefault="00A434AB" w:rsidP="00A434AB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 w:rsidRPr="00993CFB">
              <w:rPr>
                <w:sz w:val="24"/>
                <w:lang w:val="ru-RU"/>
              </w:rPr>
              <w:t>Отдел потребительского рынка и услуг</w:t>
            </w:r>
            <w:r w:rsidRPr="001F219C">
              <w:rPr>
                <w:sz w:val="24"/>
                <w:lang w:val="ru-RU"/>
              </w:rPr>
              <w:t xml:space="preserve"> </w:t>
            </w:r>
          </w:p>
        </w:tc>
      </w:tr>
      <w:tr w:rsidR="00F17D15" w:rsidRPr="000E6F1F" w14:paraId="4C9F94E4" w14:textId="77777777" w:rsidTr="00F96939">
        <w:trPr>
          <w:trHeight w:val="2312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DB4C" w14:textId="77777777" w:rsidR="00F17D15" w:rsidRPr="008C2364" w:rsidRDefault="00F17D15" w:rsidP="00F17D15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903F" w14:textId="77777777" w:rsidR="00FE2E15" w:rsidRPr="00A52698" w:rsidRDefault="00FE2E15" w:rsidP="00FE2E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52698">
              <w:rPr>
                <w:rFonts w:ascii="Times New Roman" w:hAnsi="Times New Roman"/>
                <w:sz w:val="24"/>
                <w:szCs w:val="24"/>
                <w:lang w:val="ru-RU"/>
              </w:rPr>
              <w:t>Участие в реализации муниципального сегмента отраслевого (ведомственного) проекта</w:t>
            </w:r>
          </w:p>
          <w:p w14:paraId="6345A391" w14:textId="77777777" w:rsidR="00FE2E15" w:rsidRPr="008B04E1" w:rsidRDefault="00FE2E15" w:rsidP="00FE2E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B04E1">
              <w:rPr>
                <w:rFonts w:ascii="Times New Roman" w:hAnsi="Times New Roman"/>
                <w:sz w:val="24"/>
                <w:szCs w:val="24"/>
                <w:lang w:val="ru-RU"/>
              </w:rPr>
              <w:t>по развитию конкуренции</w:t>
            </w:r>
          </w:p>
          <w:p w14:paraId="01A0D3FC" w14:textId="0B93B856" w:rsidR="00FE2E15" w:rsidRPr="00A52698" w:rsidRDefault="00FE2E15" w:rsidP="00FE2E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B04E1">
              <w:rPr>
                <w:rFonts w:ascii="Times New Roman" w:hAnsi="Times New Roman"/>
                <w:sz w:val="24"/>
                <w:szCs w:val="24"/>
                <w:lang w:val="ru-RU"/>
              </w:rPr>
              <w:t>на рынке -</w:t>
            </w:r>
          </w:p>
          <w:p w14:paraId="6C7AB43F" w14:textId="10E71C5F" w:rsidR="006E04A8" w:rsidRPr="00FE2E15" w:rsidRDefault="00FE2E15" w:rsidP="00FE2E15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 w:rsidRPr="00FE2E15">
              <w:rPr>
                <w:sz w:val="24"/>
                <w:szCs w:val="24"/>
                <w:lang w:val="ru-RU"/>
              </w:rPr>
              <w:t>«Создание цифрового сервиса «Электронный торговый реестр», реализуемого Министерством сельского хозяйства и продовольствия Московской области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14:paraId="3A61B339" w14:textId="55ACE555" w:rsidR="00F17D15" w:rsidRPr="00033F65" w:rsidRDefault="00033F65" w:rsidP="00F17D15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 w:rsidRPr="00033F65">
              <w:rPr>
                <w:sz w:val="24"/>
                <w:szCs w:val="24"/>
                <w:lang w:val="ru-RU"/>
              </w:rPr>
              <w:t xml:space="preserve">Учет объектов торговли на территории городского округа </w:t>
            </w:r>
            <w:r>
              <w:rPr>
                <w:sz w:val="24"/>
                <w:szCs w:val="24"/>
                <w:lang w:val="ru-RU"/>
              </w:rPr>
              <w:t>Клин</w:t>
            </w:r>
            <w:r w:rsidRPr="00033F65">
              <w:rPr>
                <w:sz w:val="24"/>
                <w:szCs w:val="24"/>
                <w:lang w:val="ru-RU"/>
              </w:rPr>
              <w:t xml:space="preserve"> Московской области, автоматизация статистической и аналитической работы, сокращение административных барьеров</w:t>
            </w:r>
          </w:p>
        </w:tc>
        <w:tc>
          <w:tcPr>
            <w:tcW w:w="2268" w:type="dxa"/>
          </w:tcPr>
          <w:p w14:paraId="3DD8539A" w14:textId="193B1B51" w:rsidR="006E04A8" w:rsidRPr="001F219C" w:rsidRDefault="008B04E1" w:rsidP="006E04A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2026</w:t>
            </w:r>
          </w:p>
          <w:p w14:paraId="51255F8F" w14:textId="3E8015E8" w:rsidR="00F17D15" w:rsidRPr="00F17D15" w:rsidRDefault="00F17D15" w:rsidP="00F17D15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552" w:type="dxa"/>
          </w:tcPr>
          <w:p w14:paraId="7FEE1149" w14:textId="77777777" w:rsidR="00033F65" w:rsidRPr="00FE2E15" w:rsidRDefault="00033F65" w:rsidP="00033F6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E2E1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статистических данных и отчетности в режиме реального времени,</w:t>
            </w:r>
          </w:p>
          <w:p w14:paraId="21CFC03A" w14:textId="6B1A11F5" w:rsidR="00F17D15" w:rsidRPr="00033F65" w:rsidRDefault="00033F65" w:rsidP="00033F65">
            <w:pPr>
              <w:pStyle w:val="ConsPlusNormal"/>
              <w:rPr>
                <w:rFonts w:eastAsia="Times New Roman"/>
                <w:sz w:val="24"/>
                <w:lang w:val="ru-RU" w:eastAsia="en-US"/>
              </w:rPr>
            </w:pPr>
            <w:r w:rsidRPr="00033F65">
              <w:rPr>
                <w:sz w:val="24"/>
                <w:szCs w:val="24"/>
                <w:lang w:val="ru-RU"/>
              </w:rPr>
              <w:t>рост совокупной удовлетворенности участников рынка</w:t>
            </w:r>
          </w:p>
        </w:tc>
        <w:tc>
          <w:tcPr>
            <w:tcW w:w="3118" w:type="dxa"/>
          </w:tcPr>
          <w:p w14:paraId="3A0E2B4A" w14:textId="172B1C4F" w:rsidR="00F17D15" w:rsidRPr="00F17D15" w:rsidRDefault="006E04A8" w:rsidP="00F17D15">
            <w:pPr>
              <w:pStyle w:val="ConsPlusNormal"/>
              <w:rPr>
                <w:rFonts w:eastAsia="Times New Roman"/>
                <w:sz w:val="24"/>
                <w:lang w:val="ru-RU" w:eastAsia="en-US"/>
              </w:rPr>
            </w:pPr>
            <w:r w:rsidRPr="00993CFB">
              <w:rPr>
                <w:sz w:val="24"/>
                <w:lang w:val="ru-RU"/>
              </w:rPr>
              <w:t>Отдел потребительского рынка и услуг</w:t>
            </w:r>
          </w:p>
        </w:tc>
      </w:tr>
      <w:tr w:rsidR="008B04E1" w:rsidRPr="000E6F1F" w14:paraId="3B60E217" w14:textId="77777777" w:rsidTr="00F96939">
        <w:trPr>
          <w:trHeight w:val="2312"/>
        </w:trPr>
        <w:tc>
          <w:tcPr>
            <w:tcW w:w="841" w:type="dxa"/>
          </w:tcPr>
          <w:p w14:paraId="70CF3D83" w14:textId="08F020CF" w:rsidR="008B04E1" w:rsidRPr="008B04E1" w:rsidRDefault="008B04E1" w:rsidP="008B04E1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2986" w:type="dxa"/>
          </w:tcPr>
          <w:p w14:paraId="226EE730" w14:textId="58BBAAE1" w:rsidR="008B04E1" w:rsidRPr="00A52698" w:rsidRDefault="008B04E1" w:rsidP="008B04E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Реализация</w:t>
            </w:r>
            <w:r w:rsidRPr="00A526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муниципального сегмента отраслевого (ведомственного) проекта</w:t>
            </w:r>
          </w:p>
          <w:p w14:paraId="13A7E486" w14:textId="77777777" w:rsidR="008B04E1" w:rsidRPr="008B04E1" w:rsidRDefault="008B04E1" w:rsidP="008B04E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B04E1">
              <w:rPr>
                <w:rFonts w:ascii="Times New Roman" w:hAnsi="Times New Roman"/>
                <w:sz w:val="24"/>
                <w:szCs w:val="24"/>
                <w:lang w:val="ru-RU"/>
              </w:rPr>
              <w:t>по развитию конкуренции</w:t>
            </w:r>
          </w:p>
          <w:p w14:paraId="2AF6921E" w14:textId="77777777" w:rsidR="008B04E1" w:rsidRPr="00A52698" w:rsidRDefault="008B04E1" w:rsidP="008B04E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B04E1">
              <w:rPr>
                <w:rFonts w:ascii="Times New Roman" w:hAnsi="Times New Roman"/>
                <w:sz w:val="24"/>
                <w:szCs w:val="24"/>
                <w:lang w:val="ru-RU"/>
              </w:rPr>
              <w:t>на рынке -</w:t>
            </w:r>
          </w:p>
          <w:p w14:paraId="5977B4D6" w14:textId="50504D88" w:rsidR="008B04E1" w:rsidRPr="008B04E1" w:rsidRDefault="008B04E1" w:rsidP="008B04E1">
            <w:pPr>
              <w:rPr>
                <w:rFonts w:ascii="Times New Roman" w:hAnsi="Times New Roman"/>
                <w:lang w:val="ru-RU"/>
              </w:rPr>
            </w:pPr>
            <w:r w:rsidRPr="008B04E1">
              <w:rPr>
                <w:rFonts w:ascii="Times New Roman" w:hAnsi="Times New Roman"/>
                <w:sz w:val="24"/>
                <w:szCs w:val="24"/>
                <w:lang w:val="ru-RU"/>
              </w:rPr>
              <w:t>«Создание цифрового сервиса «Электронный торговый реестр», реализуемого Министерством сельского хозяйства и продовольствия Московской области</w:t>
            </w:r>
          </w:p>
        </w:tc>
        <w:tc>
          <w:tcPr>
            <w:tcW w:w="2977" w:type="dxa"/>
          </w:tcPr>
          <w:p w14:paraId="60616575" w14:textId="25D4BBC0" w:rsidR="008B04E1" w:rsidRPr="008B04E1" w:rsidRDefault="008B04E1" w:rsidP="008B04E1">
            <w:pPr>
              <w:pStyle w:val="TableParagraph"/>
              <w:spacing w:before="52"/>
              <w:ind w:left="68" w:right="2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Создание новых продуктов и услуг, способствующих увеличению деловой активности на товарном рынке и росту совокупной удовлетворенности участников рынка условиям ведения хозяйственной деятельности</w:t>
            </w:r>
          </w:p>
        </w:tc>
        <w:tc>
          <w:tcPr>
            <w:tcW w:w="2268" w:type="dxa"/>
          </w:tcPr>
          <w:p w14:paraId="137E330A" w14:textId="6D338525" w:rsidR="008B04E1" w:rsidRPr="008B04E1" w:rsidRDefault="008B04E1" w:rsidP="008B04E1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9773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Ежегодно (не менее одного в год)</w:t>
            </w:r>
          </w:p>
        </w:tc>
        <w:tc>
          <w:tcPr>
            <w:tcW w:w="2552" w:type="dxa"/>
          </w:tcPr>
          <w:p w14:paraId="6B78D1EF" w14:textId="6C87D8D2" w:rsidR="008B04E1" w:rsidRPr="008B04E1" w:rsidRDefault="008B04E1" w:rsidP="008B04E1">
            <w:pPr>
              <w:rPr>
                <w:rFonts w:ascii="Times New Roman" w:hAnsi="Times New Roman"/>
                <w:lang w:val="ru-RU"/>
              </w:rPr>
            </w:pPr>
            <w:r w:rsidRPr="008B04E1">
              <w:rPr>
                <w:rFonts w:ascii="Times New Roman" w:hAnsi="Times New Roman"/>
                <w:sz w:val="24"/>
                <w:szCs w:val="24"/>
                <w:lang w:val="ru-RU"/>
              </w:rPr>
              <w:t>Наличие измеримого результата в соответствии с задачами муниципального проекта, обеспечивающего устойчивое повышение уровня деловой активности, повышение привлекательности условий ведения бизнеса на конкретном рынке.</w:t>
            </w:r>
          </w:p>
        </w:tc>
        <w:tc>
          <w:tcPr>
            <w:tcW w:w="3118" w:type="dxa"/>
          </w:tcPr>
          <w:p w14:paraId="151AACB9" w14:textId="379CC4E4" w:rsidR="008B04E1" w:rsidRPr="008B04E1" w:rsidRDefault="008B04E1" w:rsidP="008B04E1">
            <w:pPr>
              <w:pStyle w:val="ConsPlusNormal"/>
              <w:rPr>
                <w:lang w:val="ru-RU"/>
              </w:rPr>
            </w:pPr>
            <w:r w:rsidRPr="00993CFB">
              <w:rPr>
                <w:sz w:val="24"/>
                <w:lang w:val="ru-RU"/>
              </w:rPr>
              <w:t>Отдел потребительского рынка и услуг</w:t>
            </w:r>
          </w:p>
        </w:tc>
      </w:tr>
    </w:tbl>
    <w:p w14:paraId="2CAD8D42" w14:textId="77777777" w:rsidR="004C70F1" w:rsidRDefault="004C70F1" w:rsidP="004C70F1">
      <w:pPr>
        <w:pStyle w:val="ConsPlusTitle"/>
        <w:ind w:firstLine="709"/>
        <w:jc w:val="center"/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</w:pPr>
    </w:p>
    <w:p w14:paraId="0385BADD" w14:textId="5E7C88E6" w:rsidR="004C70F1" w:rsidRPr="004C70F1" w:rsidRDefault="004C70F1" w:rsidP="004C70F1">
      <w:pPr>
        <w:pStyle w:val="ConsPlusTitle"/>
        <w:numPr>
          <w:ilvl w:val="0"/>
          <w:numId w:val="2"/>
        </w:numPr>
        <w:ind w:left="0" w:firstLine="0"/>
        <w:jc w:val="center"/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</w:pPr>
      <w:r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Паспорт муниципального сегмента</w:t>
      </w:r>
      <w:r w:rsidRPr="004C70F1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отраслевого (ведомственного) проекта</w:t>
      </w:r>
      <w:r w:rsidRPr="004C70F1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br/>
        <w:t>по содействию развитию конкуренции в Московской области</w:t>
      </w:r>
    </w:p>
    <w:p w14:paraId="09E71B61" w14:textId="77777777" w:rsidR="004C70F1" w:rsidRPr="004C70F1" w:rsidRDefault="004C70F1" w:rsidP="004C70F1">
      <w:pPr>
        <w:pStyle w:val="ConsPlusTitle"/>
        <w:ind w:left="284"/>
        <w:jc w:val="center"/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</w:pPr>
      <w:r w:rsidRPr="004C70F1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Городской округ Клин </w:t>
      </w:r>
    </w:p>
    <w:p w14:paraId="02121DDA" w14:textId="77777777" w:rsidR="004C70F1" w:rsidRPr="00B26549" w:rsidRDefault="004C70F1" w:rsidP="004C70F1">
      <w:pPr>
        <w:pStyle w:val="ConsPlusTitle"/>
        <w:ind w:firstLine="709"/>
        <w:jc w:val="center"/>
        <w:rPr>
          <w:rFonts w:ascii="Times New Roman" w:eastAsia="Calibri" w:hAnsi="Times New Roman" w:cstheme="minorBidi"/>
          <w:b w:val="0"/>
          <w:bCs w:val="0"/>
          <w:sz w:val="16"/>
          <w:szCs w:val="16"/>
          <w:lang w:eastAsia="en-US"/>
        </w:rPr>
      </w:pPr>
      <w:r w:rsidRPr="004C70F1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 </w:t>
      </w:r>
    </w:p>
    <w:p w14:paraId="0C0FDDDC" w14:textId="77777777" w:rsidR="004C70F1" w:rsidRPr="004C70F1" w:rsidRDefault="004C70F1" w:rsidP="004C70F1">
      <w:pPr>
        <w:pStyle w:val="ConsPlusTitle"/>
        <w:ind w:firstLine="709"/>
        <w:jc w:val="center"/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</w:pPr>
      <w:r w:rsidRPr="004C70F1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1. Основные положения</w:t>
      </w:r>
    </w:p>
    <w:p w14:paraId="57BEF419" w14:textId="77777777" w:rsidR="004C70F1" w:rsidRPr="004C70F1" w:rsidRDefault="004C70F1" w:rsidP="004C70F1">
      <w:pPr>
        <w:pStyle w:val="ConsPlusTitle"/>
        <w:ind w:firstLine="709"/>
        <w:jc w:val="center"/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</w:pPr>
    </w:p>
    <w:tbl>
      <w:tblPr>
        <w:tblW w:w="1474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4"/>
        <w:gridCol w:w="5811"/>
        <w:gridCol w:w="2268"/>
        <w:gridCol w:w="3119"/>
      </w:tblGrid>
      <w:tr w:rsidR="004C70F1" w:rsidRPr="005D6B3F" w14:paraId="572BA118" w14:textId="77777777" w:rsidTr="009D6364">
        <w:tc>
          <w:tcPr>
            <w:tcW w:w="3544" w:type="dxa"/>
          </w:tcPr>
          <w:p w14:paraId="53A7563D" w14:textId="77777777" w:rsidR="004C70F1" w:rsidRPr="006426AA" w:rsidRDefault="004C70F1" w:rsidP="00BE04FA">
            <w:pPr>
              <w:pStyle w:val="ConsPlusNormal"/>
              <w:rPr>
                <w:rFonts w:eastAsia="Times New Roman"/>
                <w:lang w:eastAsia="en-US"/>
              </w:rPr>
            </w:pPr>
            <w:r w:rsidRPr="006426AA">
              <w:rPr>
                <w:rFonts w:eastAsia="Times New Roman"/>
                <w:lang w:eastAsia="en-US"/>
              </w:rPr>
              <w:t>Наименование муниципального сегмента отраслевого (ведомственного) проекта</w:t>
            </w:r>
          </w:p>
        </w:tc>
        <w:tc>
          <w:tcPr>
            <w:tcW w:w="5811" w:type="dxa"/>
          </w:tcPr>
          <w:p w14:paraId="55A433AE" w14:textId="494F7065" w:rsidR="004C70F1" w:rsidRPr="006426AA" w:rsidRDefault="004C70F1" w:rsidP="00BE04FA">
            <w:pPr>
              <w:pStyle w:val="ConsPlusNormal"/>
              <w:rPr>
                <w:rFonts w:eastAsia="Times New Roman"/>
                <w:lang w:eastAsia="en-US"/>
              </w:rPr>
            </w:pPr>
            <w:r w:rsidRPr="006426AA">
              <w:rPr>
                <w:rFonts w:eastAsia="Times New Roman"/>
                <w:lang w:eastAsia="en-US"/>
              </w:rPr>
              <w:t xml:space="preserve">Участие в наполнении данными цифрового Сервиса - «Электронный торговый реестр» (ЭТР) на базе платформы Мой АПК, реализуемого Министерством сельского хозяйства и продовольствия Московской области совместно </w:t>
            </w:r>
            <w:r w:rsidRPr="006426AA">
              <w:rPr>
                <w:rFonts w:eastAsia="Times New Roman"/>
                <w:lang w:eastAsia="en-US"/>
              </w:rPr>
              <w:br/>
              <w:t>с ГБУ МО «ЦРЦТ» (ИТ-компания «Максимум»)</w:t>
            </w:r>
          </w:p>
        </w:tc>
        <w:tc>
          <w:tcPr>
            <w:tcW w:w="2268" w:type="dxa"/>
            <w:vMerge w:val="restart"/>
            <w:vAlign w:val="center"/>
          </w:tcPr>
          <w:p w14:paraId="175F8C08" w14:textId="77777777" w:rsidR="004C70F1" w:rsidRPr="006426AA" w:rsidRDefault="004C70F1" w:rsidP="00BE04FA">
            <w:pPr>
              <w:pStyle w:val="ConsPlusNormal"/>
              <w:rPr>
                <w:rFonts w:eastAsia="Times New Roman"/>
                <w:lang w:eastAsia="en-US"/>
              </w:rPr>
            </w:pPr>
            <w:r w:rsidRPr="006426AA">
              <w:rPr>
                <w:rFonts w:eastAsia="Times New Roman"/>
                <w:lang w:eastAsia="en-US"/>
              </w:rPr>
              <w:t>Сроки реализации проекта</w:t>
            </w:r>
          </w:p>
        </w:tc>
        <w:tc>
          <w:tcPr>
            <w:tcW w:w="3119" w:type="dxa"/>
            <w:vMerge w:val="restart"/>
            <w:vAlign w:val="center"/>
          </w:tcPr>
          <w:p w14:paraId="478BBF03" w14:textId="77777777" w:rsidR="004C70F1" w:rsidRPr="006426AA" w:rsidRDefault="004C70F1" w:rsidP="00BE04FA">
            <w:pPr>
              <w:pStyle w:val="ConsPlusNormal"/>
              <w:jc w:val="center"/>
              <w:rPr>
                <w:rFonts w:eastAsia="Times New Roman"/>
                <w:lang w:eastAsia="en-US"/>
              </w:rPr>
            </w:pPr>
            <w:r w:rsidRPr="006426AA">
              <w:rPr>
                <w:rFonts w:eastAsia="Times New Roman"/>
                <w:lang w:eastAsia="en-US"/>
              </w:rPr>
              <w:t>с 01.06.2026 по 31.12.2026</w:t>
            </w:r>
          </w:p>
        </w:tc>
      </w:tr>
      <w:tr w:rsidR="004C70F1" w:rsidRPr="005D6B3F" w14:paraId="28ACDCDE" w14:textId="77777777" w:rsidTr="009D6364">
        <w:tc>
          <w:tcPr>
            <w:tcW w:w="3544" w:type="dxa"/>
          </w:tcPr>
          <w:p w14:paraId="3FCFE8BD" w14:textId="77777777" w:rsidR="004C70F1" w:rsidRPr="006426AA" w:rsidRDefault="004C70F1" w:rsidP="00BE04FA">
            <w:pPr>
              <w:pStyle w:val="ConsPlusNormal"/>
              <w:rPr>
                <w:rFonts w:eastAsia="Times New Roman"/>
                <w:lang w:eastAsia="en-US"/>
              </w:rPr>
            </w:pPr>
            <w:r w:rsidRPr="006426AA">
              <w:rPr>
                <w:rFonts w:eastAsia="Times New Roman"/>
                <w:lang w:eastAsia="en-US"/>
              </w:rPr>
              <w:t>Цель муниципального сегмента отраслевого (ведомственного) проекта</w:t>
            </w:r>
          </w:p>
        </w:tc>
        <w:tc>
          <w:tcPr>
            <w:tcW w:w="5811" w:type="dxa"/>
          </w:tcPr>
          <w:p w14:paraId="26207E64" w14:textId="77777777" w:rsidR="004C70F1" w:rsidRPr="006426AA" w:rsidRDefault="004C70F1" w:rsidP="00BE04FA">
            <w:pPr>
              <w:pStyle w:val="ConsPlusNormal"/>
              <w:rPr>
                <w:rFonts w:eastAsia="Times New Roman"/>
                <w:lang w:eastAsia="en-US"/>
              </w:rPr>
            </w:pPr>
            <w:r w:rsidRPr="006426AA">
              <w:rPr>
                <w:rFonts w:eastAsia="Times New Roman"/>
                <w:lang w:eastAsia="en-US"/>
              </w:rPr>
              <w:t>Обеспечение внесения актуальной информации</w:t>
            </w:r>
            <w:r w:rsidRPr="006426AA">
              <w:rPr>
                <w:rFonts w:eastAsia="Times New Roman"/>
                <w:lang w:eastAsia="en-US"/>
              </w:rPr>
              <w:br/>
              <w:t>о предприятиях торговли, расположенных на территории городского округа Клин, для автоматизации статистической и аналитической работы Минсельхозпрода и ОМСУ и оптимизация рабочего времени.</w:t>
            </w:r>
          </w:p>
        </w:tc>
        <w:tc>
          <w:tcPr>
            <w:tcW w:w="2268" w:type="dxa"/>
            <w:vMerge/>
          </w:tcPr>
          <w:p w14:paraId="479D931A" w14:textId="77777777" w:rsidR="004C70F1" w:rsidRPr="006426AA" w:rsidRDefault="004C70F1" w:rsidP="00BE04FA">
            <w:pPr>
              <w:pStyle w:val="ConsPlusNormal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3119" w:type="dxa"/>
            <w:vMerge/>
          </w:tcPr>
          <w:p w14:paraId="03211EF2" w14:textId="77777777" w:rsidR="004C70F1" w:rsidRPr="006426AA" w:rsidRDefault="004C70F1" w:rsidP="00BE04FA">
            <w:pPr>
              <w:pStyle w:val="ConsPlusNormal"/>
              <w:jc w:val="center"/>
              <w:rPr>
                <w:rFonts w:eastAsia="Times New Roman"/>
                <w:lang w:eastAsia="en-US"/>
              </w:rPr>
            </w:pPr>
          </w:p>
        </w:tc>
      </w:tr>
      <w:tr w:rsidR="004C70F1" w:rsidRPr="005D6B3F" w14:paraId="31136231" w14:textId="77777777" w:rsidTr="009D6364">
        <w:tc>
          <w:tcPr>
            <w:tcW w:w="3544" w:type="dxa"/>
          </w:tcPr>
          <w:p w14:paraId="0AA1F7E9" w14:textId="77777777" w:rsidR="004C70F1" w:rsidRPr="006426AA" w:rsidRDefault="004C70F1" w:rsidP="00BE04FA">
            <w:pPr>
              <w:pStyle w:val="ConsPlusNormal"/>
              <w:rPr>
                <w:rFonts w:eastAsia="Times New Roman"/>
                <w:lang w:eastAsia="en-US"/>
              </w:rPr>
            </w:pPr>
            <w:r w:rsidRPr="006426AA">
              <w:rPr>
                <w:rFonts w:eastAsia="Times New Roman"/>
                <w:lang w:eastAsia="en-US"/>
              </w:rPr>
              <w:lastRenderedPageBreak/>
              <w:t>Руководитель муниципального сегмента отраслевого (ведомственного) проекта</w:t>
            </w:r>
          </w:p>
        </w:tc>
        <w:tc>
          <w:tcPr>
            <w:tcW w:w="5811" w:type="dxa"/>
          </w:tcPr>
          <w:p w14:paraId="02B06629" w14:textId="77777777" w:rsidR="004C70F1" w:rsidRPr="006426AA" w:rsidRDefault="004C70F1" w:rsidP="00BE04FA">
            <w:pPr>
              <w:pStyle w:val="ConsPlusNormal"/>
              <w:rPr>
                <w:rFonts w:eastAsia="Times New Roman"/>
                <w:lang w:eastAsia="en-US"/>
              </w:rPr>
            </w:pPr>
          </w:p>
        </w:tc>
        <w:tc>
          <w:tcPr>
            <w:tcW w:w="5387" w:type="dxa"/>
            <w:gridSpan w:val="2"/>
          </w:tcPr>
          <w:p w14:paraId="444BF56E" w14:textId="77777777" w:rsidR="004C70F1" w:rsidRPr="006426AA" w:rsidRDefault="004C70F1" w:rsidP="00BE04FA">
            <w:pPr>
              <w:pStyle w:val="ConsPlusNormal"/>
              <w:rPr>
                <w:rFonts w:eastAsia="Times New Roman"/>
                <w:lang w:eastAsia="en-US"/>
              </w:rPr>
            </w:pPr>
            <w:r w:rsidRPr="006426AA">
              <w:rPr>
                <w:rFonts w:eastAsia="Times New Roman"/>
                <w:lang w:eastAsia="en-US"/>
              </w:rPr>
              <w:t>Заместитель главы городского округа Клин Авдонин Дмитрий Анатольевич</w:t>
            </w:r>
          </w:p>
        </w:tc>
      </w:tr>
      <w:tr w:rsidR="004C70F1" w:rsidRPr="005D6B3F" w14:paraId="552EB566" w14:textId="77777777" w:rsidTr="009D6364">
        <w:tc>
          <w:tcPr>
            <w:tcW w:w="3544" w:type="dxa"/>
          </w:tcPr>
          <w:p w14:paraId="4FAACB7D" w14:textId="77777777" w:rsidR="004C70F1" w:rsidRPr="006426AA" w:rsidRDefault="004C70F1" w:rsidP="00BE04FA">
            <w:pPr>
              <w:pStyle w:val="ConsPlusNormal"/>
              <w:rPr>
                <w:rFonts w:eastAsia="Times New Roman"/>
                <w:lang w:eastAsia="en-US"/>
              </w:rPr>
            </w:pPr>
            <w:r w:rsidRPr="006426AA">
              <w:rPr>
                <w:rFonts w:eastAsia="Times New Roman"/>
                <w:lang w:eastAsia="en-US"/>
              </w:rPr>
              <w:t>Ответственный за реализацию муниципального сегмента отраслевого (ведомственного) проекта</w:t>
            </w:r>
          </w:p>
        </w:tc>
        <w:tc>
          <w:tcPr>
            <w:tcW w:w="5811" w:type="dxa"/>
          </w:tcPr>
          <w:p w14:paraId="664D6482" w14:textId="77777777" w:rsidR="004C70F1" w:rsidRPr="006426AA" w:rsidRDefault="004C70F1" w:rsidP="00BE04FA">
            <w:pPr>
              <w:pStyle w:val="ConsPlusNormal"/>
              <w:rPr>
                <w:rFonts w:eastAsia="Times New Roman"/>
                <w:lang w:eastAsia="en-US"/>
              </w:rPr>
            </w:pPr>
          </w:p>
        </w:tc>
        <w:tc>
          <w:tcPr>
            <w:tcW w:w="5387" w:type="dxa"/>
            <w:gridSpan w:val="2"/>
          </w:tcPr>
          <w:p w14:paraId="4215B0DC" w14:textId="77777777" w:rsidR="004C70F1" w:rsidRPr="006426AA" w:rsidRDefault="004C70F1" w:rsidP="00BE04FA">
            <w:pPr>
              <w:pStyle w:val="ConsPlusNormal"/>
              <w:rPr>
                <w:rFonts w:eastAsia="Times New Roman"/>
                <w:lang w:eastAsia="en-US"/>
              </w:rPr>
            </w:pPr>
            <w:r w:rsidRPr="006426AA">
              <w:rPr>
                <w:rFonts w:eastAsia="Times New Roman"/>
                <w:lang w:eastAsia="en-US"/>
              </w:rPr>
              <w:t xml:space="preserve">Начальник Отдела потребительского рынка и услуг Администрации городского округа Клин Курицина Елена Валерьевна </w:t>
            </w:r>
          </w:p>
        </w:tc>
      </w:tr>
    </w:tbl>
    <w:p w14:paraId="4BC7AAB7" w14:textId="77777777" w:rsidR="004C70F1" w:rsidRPr="004C70F1" w:rsidRDefault="004C70F1" w:rsidP="004C70F1">
      <w:pPr>
        <w:jc w:val="center"/>
        <w:rPr>
          <w:rFonts w:ascii="Times New Roman" w:eastAsia="Calibri" w:hAnsi="Times New Roman"/>
          <w:kern w:val="0"/>
          <w:sz w:val="2"/>
          <w:szCs w:val="2"/>
          <w14:ligatures w14:val="none"/>
        </w:rPr>
      </w:pPr>
    </w:p>
    <w:p w14:paraId="08B26606" w14:textId="3152AD1B" w:rsidR="004C70F1" w:rsidRPr="004C70F1" w:rsidRDefault="004C70F1" w:rsidP="004C70F1">
      <w:pPr>
        <w:jc w:val="center"/>
        <w:rPr>
          <w:rFonts w:ascii="Times New Roman" w:eastAsia="Calibri" w:hAnsi="Times New Roman"/>
          <w:kern w:val="0"/>
          <w:sz w:val="26"/>
          <w:szCs w:val="26"/>
          <w14:ligatures w14:val="none"/>
        </w:rPr>
      </w:pPr>
      <w:r w:rsidRPr="004C70F1">
        <w:rPr>
          <w:rFonts w:ascii="Times New Roman" w:eastAsia="Calibri" w:hAnsi="Times New Roman"/>
          <w:kern w:val="0"/>
          <w:sz w:val="26"/>
          <w:szCs w:val="26"/>
          <w14:ligatures w14:val="none"/>
        </w:rPr>
        <w:t>2. Ключевые показатели отраслевого (ведомственного) проекта</w:t>
      </w:r>
    </w:p>
    <w:p w14:paraId="3F00AAF4" w14:textId="77777777" w:rsidR="004C70F1" w:rsidRPr="004C70F1" w:rsidRDefault="004C70F1" w:rsidP="004C70F1">
      <w:pPr>
        <w:jc w:val="center"/>
        <w:rPr>
          <w:sz w:val="2"/>
          <w:szCs w:val="2"/>
        </w:rPr>
      </w:pPr>
    </w:p>
    <w:tbl>
      <w:tblPr>
        <w:tblW w:w="1474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244"/>
        <w:gridCol w:w="2835"/>
        <w:gridCol w:w="1418"/>
        <w:gridCol w:w="2126"/>
        <w:gridCol w:w="2268"/>
      </w:tblGrid>
      <w:tr w:rsidR="004C70F1" w:rsidRPr="005D6B3F" w14:paraId="5B723E8B" w14:textId="77777777" w:rsidTr="009D6364">
        <w:trPr>
          <w:trHeight w:val="987"/>
        </w:trPr>
        <w:tc>
          <w:tcPr>
            <w:tcW w:w="851" w:type="dxa"/>
            <w:vAlign w:val="center"/>
          </w:tcPr>
          <w:p w14:paraId="17AB2404" w14:textId="77777777" w:rsidR="004C70F1" w:rsidRPr="006426AA" w:rsidRDefault="004C70F1" w:rsidP="00B26549">
            <w:pPr>
              <w:pStyle w:val="ConsPlusNormal"/>
              <w:jc w:val="center"/>
              <w:rPr>
                <w:rFonts w:eastAsia="Times New Roman"/>
                <w:lang w:eastAsia="en-US"/>
              </w:rPr>
            </w:pPr>
            <w:r w:rsidRPr="006426AA">
              <w:rPr>
                <w:rFonts w:eastAsia="Times New Roman"/>
                <w:lang w:eastAsia="en-US"/>
              </w:rPr>
              <w:t>№ п/п</w:t>
            </w:r>
          </w:p>
        </w:tc>
        <w:tc>
          <w:tcPr>
            <w:tcW w:w="5244" w:type="dxa"/>
            <w:vAlign w:val="center"/>
          </w:tcPr>
          <w:p w14:paraId="1B916AF9" w14:textId="77777777" w:rsidR="004C70F1" w:rsidRPr="006426AA" w:rsidRDefault="004C70F1" w:rsidP="00B26549">
            <w:pPr>
              <w:pStyle w:val="ConsPlusNormal"/>
              <w:jc w:val="center"/>
              <w:rPr>
                <w:rFonts w:eastAsia="Times New Roman"/>
                <w:lang w:eastAsia="en-US"/>
              </w:rPr>
            </w:pPr>
            <w:r w:rsidRPr="006426AA">
              <w:rPr>
                <w:rFonts w:eastAsia="Times New Roman"/>
                <w:lang w:eastAsia="en-US"/>
              </w:rPr>
              <w:t xml:space="preserve">Показатели отраслевого </w:t>
            </w:r>
            <w:r w:rsidRPr="006426AA">
              <w:rPr>
                <w:rFonts w:eastAsia="Times New Roman"/>
                <w:lang w:eastAsia="en-US"/>
              </w:rPr>
              <w:br/>
              <w:t>(ведомственного) проекта</w:t>
            </w:r>
          </w:p>
        </w:tc>
        <w:tc>
          <w:tcPr>
            <w:tcW w:w="2835" w:type="dxa"/>
          </w:tcPr>
          <w:p w14:paraId="34C18ACE" w14:textId="77777777" w:rsidR="004C70F1" w:rsidRPr="006426AA" w:rsidRDefault="004C70F1" w:rsidP="00B26549">
            <w:pPr>
              <w:pStyle w:val="ConsPlusNormal"/>
              <w:jc w:val="center"/>
              <w:rPr>
                <w:rFonts w:eastAsia="Times New Roman"/>
                <w:lang w:eastAsia="en-US"/>
              </w:rPr>
            </w:pPr>
            <w:r w:rsidRPr="006426AA">
              <w:rPr>
                <w:rFonts w:eastAsia="Times New Roman"/>
                <w:lang w:eastAsia="en-US"/>
              </w:rPr>
              <w:t>Тип показателя (федеральный/</w:t>
            </w:r>
            <w:r w:rsidRPr="006426AA">
              <w:rPr>
                <w:rFonts w:eastAsia="Times New Roman"/>
                <w:lang w:eastAsia="en-US"/>
              </w:rPr>
              <w:br/>
              <w:t>региональный/</w:t>
            </w:r>
            <w:r w:rsidRPr="006426AA">
              <w:rPr>
                <w:rFonts w:eastAsia="Times New Roman"/>
                <w:lang w:eastAsia="en-US"/>
              </w:rPr>
              <w:br/>
              <w:t>ведомственный)</w:t>
            </w:r>
          </w:p>
        </w:tc>
        <w:tc>
          <w:tcPr>
            <w:tcW w:w="1418" w:type="dxa"/>
            <w:vAlign w:val="center"/>
          </w:tcPr>
          <w:p w14:paraId="7FF6CB16" w14:textId="77777777" w:rsidR="004C70F1" w:rsidRPr="006426AA" w:rsidRDefault="004C70F1" w:rsidP="00B26549">
            <w:pPr>
              <w:pStyle w:val="ConsPlusNormal"/>
              <w:jc w:val="center"/>
              <w:rPr>
                <w:rFonts w:eastAsia="Times New Roman"/>
                <w:lang w:eastAsia="en-US"/>
              </w:rPr>
            </w:pPr>
            <w:r w:rsidRPr="006426AA">
              <w:rPr>
                <w:rFonts w:eastAsia="Times New Roman"/>
                <w:lang w:eastAsia="en-US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14:paraId="39DA0B6C" w14:textId="77777777" w:rsidR="004C70F1" w:rsidRPr="006426AA" w:rsidRDefault="004C70F1" w:rsidP="00B26549">
            <w:pPr>
              <w:pStyle w:val="ConsPlusNormal"/>
              <w:jc w:val="center"/>
              <w:rPr>
                <w:rFonts w:eastAsia="Times New Roman"/>
                <w:lang w:eastAsia="en-US"/>
              </w:rPr>
            </w:pPr>
            <w:r w:rsidRPr="006426AA">
              <w:rPr>
                <w:rFonts w:eastAsia="Times New Roman"/>
                <w:lang w:eastAsia="en-US"/>
              </w:rPr>
              <w:t>Базовое значение на начало реализации проекта</w:t>
            </w:r>
          </w:p>
        </w:tc>
        <w:tc>
          <w:tcPr>
            <w:tcW w:w="2268" w:type="dxa"/>
            <w:vAlign w:val="center"/>
          </w:tcPr>
          <w:p w14:paraId="7CF4EE98" w14:textId="77777777" w:rsidR="004C70F1" w:rsidRPr="006426AA" w:rsidRDefault="004C70F1" w:rsidP="00B26549">
            <w:pPr>
              <w:pStyle w:val="ConsPlusNormal"/>
              <w:jc w:val="center"/>
              <w:rPr>
                <w:rFonts w:eastAsia="Times New Roman"/>
                <w:lang w:eastAsia="en-US"/>
              </w:rPr>
            </w:pPr>
            <w:r w:rsidRPr="006426AA">
              <w:rPr>
                <w:rFonts w:eastAsia="Times New Roman"/>
                <w:lang w:eastAsia="en-US"/>
              </w:rPr>
              <w:t>Плановое значение на конец реализации проекта</w:t>
            </w:r>
          </w:p>
        </w:tc>
      </w:tr>
      <w:tr w:rsidR="004C70F1" w:rsidRPr="005D6B3F" w14:paraId="79582D6B" w14:textId="77777777" w:rsidTr="009D6364">
        <w:tc>
          <w:tcPr>
            <w:tcW w:w="851" w:type="dxa"/>
            <w:vAlign w:val="center"/>
          </w:tcPr>
          <w:p w14:paraId="48D6481E" w14:textId="77777777" w:rsidR="004C70F1" w:rsidRPr="006426AA" w:rsidRDefault="004C70F1" w:rsidP="006426AA">
            <w:pPr>
              <w:pStyle w:val="ConsPlusNormal"/>
              <w:rPr>
                <w:rFonts w:eastAsia="Times New Roman"/>
                <w:lang w:eastAsia="en-US"/>
              </w:rPr>
            </w:pPr>
            <w:r w:rsidRPr="006426AA"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5244" w:type="dxa"/>
            <w:vAlign w:val="center"/>
          </w:tcPr>
          <w:p w14:paraId="5F9976C5" w14:textId="77777777" w:rsidR="004C70F1" w:rsidRPr="006426AA" w:rsidRDefault="004C70F1" w:rsidP="006426AA">
            <w:pPr>
              <w:pStyle w:val="ConsPlusNormal"/>
              <w:rPr>
                <w:rFonts w:eastAsia="Times New Roman"/>
                <w:lang w:eastAsia="en-US"/>
              </w:rPr>
            </w:pPr>
            <w:r w:rsidRPr="006426AA">
              <w:rPr>
                <w:rFonts w:eastAsia="Times New Roman"/>
                <w:lang w:eastAsia="en-US"/>
              </w:rPr>
              <w:t>Количество предприятий торговли, включенных в автоматически обновляющийся ЭТР.</w:t>
            </w:r>
          </w:p>
        </w:tc>
        <w:tc>
          <w:tcPr>
            <w:tcW w:w="2835" w:type="dxa"/>
          </w:tcPr>
          <w:p w14:paraId="1D6E5589" w14:textId="77777777" w:rsidR="004C70F1" w:rsidRPr="006426AA" w:rsidRDefault="004C70F1" w:rsidP="006426AA">
            <w:pPr>
              <w:pStyle w:val="ConsPlusNormal"/>
              <w:rPr>
                <w:rFonts w:eastAsia="Times New Roman"/>
                <w:lang w:eastAsia="en-US"/>
              </w:rPr>
            </w:pPr>
            <w:r w:rsidRPr="006426AA">
              <w:rPr>
                <w:rFonts w:eastAsia="Times New Roman"/>
                <w:lang w:eastAsia="en-US"/>
              </w:rPr>
              <w:t>ведомственный</w:t>
            </w:r>
          </w:p>
        </w:tc>
        <w:tc>
          <w:tcPr>
            <w:tcW w:w="1418" w:type="dxa"/>
            <w:vAlign w:val="center"/>
          </w:tcPr>
          <w:p w14:paraId="2CD426D0" w14:textId="77777777" w:rsidR="004C70F1" w:rsidRPr="006426AA" w:rsidRDefault="004C70F1" w:rsidP="006426AA">
            <w:pPr>
              <w:pStyle w:val="ConsPlusNormal"/>
              <w:rPr>
                <w:rFonts w:eastAsia="Times New Roman"/>
                <w:lang w:eastAsia="en-US"/>
              </w:rPr>
            </w:pPr>
            <w:r w:rsidRPr="006426AA">
              <w:rPr>
                <w:rFonts w:eastAsia="Times New Roman"/>
                <w:lang w:eastAsia="en-US"/>
              </w:rPr>
              <w:t>единиц</w:t>
            </w:r>
          </w:p>
        </w:tc>
        <w:tc>
          <w:tcPr>
            <w:tcW w:w="2126" w:type="dxa"/>
            <w:vAlign w:val="center"/>
          </w:tcPr>
          <w:p w14:paraId="61E1BC52" w14:textId="77777777" w:rsidR="004C70F1" w:rsidRPr="006426AA" w:rsidRDefault="004C70F1" w:rsidP="005865B4">
            <w:pPr>
              <w:pStyle w:val="ConsPlusNormal"/>
              <w:jc w:val="center"/>
              <w:rPr>
                <w:rFonts w:eastAsia="Times New Roman"/>
                <w:lang w:eastAsia="en-US"/>
              </w:rPr>
            </w:pPr>
            <w:r w:rsidRPr="006426AA">
              <w:rPr>
                <w:rFonts w:eastAsia="Times New Roman"/>
                <w:lang w:eastAsia="en-US"/>
              </w:rPr>
              <w:t>0</w:t>
            </w:r>
          </w:p>
        </w:tc>
        <w:tc>
          <w:tcPr>
            <w:tcW w:w="2268" w:type="dxa"/>
            <w:vAlign w:val="center"/>
          </w:tcPr>
          <w:p w14:paraId="2C028FEC" w14:textId="77777777" w:rsidR="004C70F1" w:rsidRPr="006426AA" w:rsidRDefault="004C70F1" w:rsidP="005865B4">
            <w:pPr>
              <w:pStyle w:val="ConsPlusNormal"/>
              <w:jc w:val="center"/>
              <w:rPr>
                <w:rFonts w:eastAsia="Times New Roman"/>
                <w:lang w:eastAsia="en-US"/>
              </w:rPr>
            </w:pPr>
            <w:r w:rsidRPr="006426AA">
              <w:rPr>
                <w:rFonts w:eastAsia="Times New Roman"/>
                <w:lang w:eastAsia="en-US"/>
              </w:rPr>
              <w:t>200</w:t>
            </w:r>
          </w:p>
        </w:tc>
      </w:tr>
    </w:tbl>
    <w:p w14:paraId="349D3923" w14:textId="77777777" w:rsidR="004C70F1" w:rsidRDefault="004C70F1" w:rsidP="004C70F1">
      <w:pPr>
        <w:rPr>
          <w:b/>
          <w:i/>
          <w:color w:val="FF0000"/>
          <w:sz w:val="8"/>
          <w:szCs w:val="8"/>
        </w:rPr>
      </w:pPr>
    </w:p>
    <w:p w14:paraId="0EA5D02E" w14:textId="77777777" w:rsidR="004C70F1" w:rsidRPr="004C70F1" w:rsidRDefault="004C70F1" w:rsidP="004C70F1">
      <w:pPr>
        <w:jc w:val="center"/>
        <w:rPr>
          <w:rFonts w:ascii="Times New Roman" w:eastAsia="Calibri" w:hAnsi="Times New Roman"/>
          <w:kern w:val="0"/>
          <w:sz w:val="26"/>
          <w:szCs w:val="26"/>
          <w14:ligatures w14:val="none"/>
        </w:rPr>
      </w:pPr>
      <w:r w:rsidRPr="004C70F1">
        <w:rPr>
          <w:rFonts w:ascii="Times New Roman" w:eastAsia="Calibri" w:hAnsi="Times New Roman"/>
          <w:kern w:val="0"/>
          <w:sz w:val="26"/>
          <w:szCs w:val="26"/>
          <w14:ligatures w14:val="none"/>
        </w:rPr>
        <w:t>3. Поквартальный план достижения ключевых показателей отраслевого (ведомственного) проекта</w:t>
      </w:r>
    </w:p>
    <w:p w14:paraId="0A302DBC" w14:textId="77777777" w:rsidR="004C70F1" w:rsidRPr="004C70F1" w:rsidRDefault="004C70F1" w:rsidP="004C70F1">
      <w:pPr>
        <w:jc w:val="center"/>
        <w:rPr>
          <w:sz w:val="2"/>
          <w:szCs w:val="2"/>
        </w:rPr>
      </w:pPr>
    </w:p>
    <w:tbl>
      <w:tblPr>
        <w:tblW w:w="1474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244"/>
        <w:gridCol w:w="1417"/>
        <w:gridCol w:w="1772"/>
        <w:gridCol w:w="1772"/>
        <w:gridCol w:w="1772"/>
        <w:gridCol w:w="1914"/>
      </w:tblGrid>
      <w:tr w:rsidR="004C70F1" w:rsidRPr="005D6B3F" w14:paraId="05EA2A90" w14:textId="77777777" w:rsidTr="009D6364">
        <w:tc>
          <w:tcPr>
            <w:tcW w:w="851" w:type="dxa"/>
            <w:vMerge w:val="restart"/>
            <w:vAlign w:val="center"/>
          </w:tcPr>
          <w:p w14:paraId="75574189" w14:textId="77777777" w:rsidR="004C70F1" w:rsidRPr="006426AA" w:rsidRDefault="004C70F1" w:rsidP="006426AA">
            <w:pPr>
              <w:pStyle w:val="ConsPlusNormal"/>
              <w:rPr>
                <w:rFonts w:eastAsia="Times New Roman"/>
                <w:lang w:eastAsia="en-US"/>
              </w:rPr>
            </w:pPr>
            <w:r w:rsidRPr="006426AA">
              <w:rPr>
                <w:rFonts w:eastAsia="Times New Roman"/>
                <w:lang w:eastAsia="en-US"/>
              </w:rPr>
              <w:t>№ п/п</w:t>
            </w:r>
          </w:p>
        </w:tc>
        <w:tc>
          <w:tcPr>
            <w:tcW w:w="5244" w:type="dxa"/>
            <w:vMerge w:val="restart"/>
            <w:vAlign w:val="center"/>
          </w:tcPr>
          <w:p w14:paraId="2F7A2679" w14:textId="77777777" w:rsidR="004C70F1" w:rsidRPr="006426AA" w:rsidRDefault="004C70F1" w:rsidP="006426AA">
            <w:pPr>
              <w:pStyle w:val="ConsPlusNormal"/>
              <w:rPr>
                <w:rFonts w:eastAsia="Times New Roman"/>
                <w:lang w:eastAsia="en-US"/>
              </w:rPr>
            </w:pPr>
            <w:r w:rsidRPr="006426AA">
              <w:rPr>
                <w:rFonts w:eastAsia="Times New Roman"/>
                <w:lang w:eastAsia="en-US"/>
              </w:rPr>
              <w:t xml:space="preserve">Показатели отраслевого </w:t>
            </w:r>
            <w:r w:rsidRPr="006426AA">
              <w:rPr>
                <w:rFonts w:eastAsia="Times New Roman"/>
                <w:lang w:eastAsia="en-US"/>
              </w:rPr>
              <w:br/>
              <w:t>(ведомственного) проекта</w:t>
            </w:r>
          </w:p>
        </w:tc>
        <w:tc>
          <w:tcPr>
            <w:tcW w:w="1417" w:type="dxa"/>
            <w:vMerge w:val="restart"/>
            <w:vAlign w:val="center"/>
          </w:tcPr>
          <w:p w14:paraId="7C22B39D" w14:textId="77777777" w:rsidR="004C70F1" w:rsidRPr="006426AA" w:rsidRDefault="004C70F1" w:rsidP="006426AA">
            <w:pPr>
              <w:pStyle w:val="ConsPlusNormal"/>
              <w:rPr>
                <w:rFonts w:eastAsia="Times New Roman"/>
                <w:lang w:eastAsia="en-US"/>
              </w:rPr>
            </w:pPr>
            <w:r w:rsidRPr="006426AA">
              <w:rPr>
                <w:rFonts w:eastAsia="Times New Roman"/>
                <w:lang w:eastAsia="en-US"/>
              </w:rPr>
              <w:t>Единица измерения</w:t>
            </w:r>
          </w:p>
        </w:tc>
        <w:tc>
          <w:tcPr>
            <w:tcW w:w="7230" w:type="dxa"/>
            <w:gridSpan w:val="4"/>
            <w:vAlign w:val="center"/>
          </w:tcPr>
          <w:p w14:paraId="5A518F0F" w14:textId="77777777" w:rsidR="004C70F1" w:rsidRPr="006426AA" w:rsidRDefault="004C70F1" w:rsidP="006426AA">
            <w:pPr>
              <w:pStyle w:val="ConsPlusNormal"/>
              <w:rPr>
                <w:rFonts w:eastAsia="Times New Roman"/>
                <w:lang w:eastAsia="en-US"/>
              </w:rPr>
            </w:pPr>
            <w:r w:rsidRPr="006426AA">
              <w:rPr>
                <w:rFonts w:eastAsia="Times New Roman"/>
                <w:lang w:eastAsia="en-US"/>
              </w:rPr>
              <w:t>Плановые значения, по кварталам</w:t>
            </w:r>
          </w:p>
        </w:tc>
      </w:tr>
      <w:tr w:rsidR="004C70F1" w:rsidRPr="005D6B3F" w14:paraId="4EEF9549" w14:textId="77777777" w:rsidTr="009D6364">
        <w:tc>
          <w:tcPr>
            <w:tcW w:w="851" w:type="dxa"/>
            <w:vMerge/>
            <w:vAlign w:val="center"/>
          </w:tcPr>
          <w:p w14:paraId="036F9050" w14:textId="77777777" w:rsidR="004C70F1" w:rsidRPr="006426AA" w:rsidRDefault="004C70F1" w:rsidP="006426AA">
            <w:pPr>
              <w:pStyle w:val="ConsPlusNormal"/>
              <w:rPr>
                <w:rFonts w:eastAsia="Times New Roman"/>
                <w:lang w:eastAsia="en-US"/>
              </w:rPr>
            </w:pPr>
          </w:p>
        </w:tc>
        <w:tc>
          <w:tcPr>
            <w:tcW w:w="5244" w:type="dxa"/>
            <w:vMerge/>
            <w:vAlign w:val="center"/>
          </w:tcPr>
          <w:p w14:paraId="69FFF0CD" w14:textId="77777777" w:rsidR="004C70F1" w:rsidRPr="006426AA" w:rsidRDefault="004C70F1" w:rsidP="006426AA">
            <w:pPr>
              <w:pStyle w:val="ConsPlusNormal"/>
              <w:rPr>
                <w:rFonts w:eastAsia="Times New Roman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1AC5DAF7" w14:textId="77777777" w:rsidR="004C70F1" w:rsidRPr="006426AA" w:rsidRDefault="004C70F1" w:rsidP="006426AA">
            <w:pPr>
              <w:pStyle w:val="ConsPlusNormal"/>
              <w:rPr>
                <w:rFonts w:eastAsia="Times New Roman"/>
                <w:lang w:eastAsia="en-US"/>
              </w:rPr>
            </w:pPr>
          </w:p>
        </w:tc>
        <w:tc>
          <w:tcPr>
            <w:tcW w:w="1772" w:type="dxa"/>
            <w:vAlign w:val="center"/>
          </w:tcPr>
          <w:p w14:paraId="336DFE30" w14:textId="77777777" w:rsidR="004C70F1" w:rsidRPr="006426AA" w:rsidRDefault="004C70F1" w:rsidP="006426AA">
            <w:pPr>
              <w:pStyle w:val="ConsPlusNormal"/>
              <w:rPr>
                <w:rFonts w:eastAsia="Times New Roman"/>
                <w:lang w:eastAsia="en-US"/>
              </w:rPr>
            </w:pPr>
            <w:r w:rsidRPr="006426AA">
              <w:rPr>
                <w:rFonts w:eastAsia="Times New Roman"/>
                <w:lang w:eastAsia="en-US"/>
              </w:rPr>
              <w:t>1 кв.</w:t>
            </w:r>
          </w:p>
        </w:tc>
        <w:tc>
          <w:tcPr>
            <w:tcW w:w="1772" w:type="dxa"/>
            <w:vAlign w:val="center"/>
          </w:tcPr>
          <w:p w14:paraId="1DBD43B8" w14:textId="77777777" w:rsidR="004C70F1" w:rsidRPr="006426AA" w:rsidRDefault="004C70F1" w:rsidP="006426AA">
            <w:pPr>
              <w:pStyle w:val="ConsPlusNormal"/>
              <w:rPr>
                <w:rFonts w:eastAsia="Times New Roman"/>
                <w:lang w:eastAsia="en-US"/>
              </w:rPr>
            </w:pPr>
            <w:r w:rsidRPr="006426AA">
              <w:rPr>
                <w:rFonts w:eastAsia="Times New Roman"/>
                <w:lang w:eastAsia="en-US"/>
              </w:rPr>
              <w:t>2 кв.</w:t>
            </w:r>
          </w:p>
        </w:tc>
        <w:tc>
          <w:tcPr>
            <w:tcW w:w="1772" w:type="dxa"/>
            <w:vAlign w:val="center"/>
          </w:tcPr>
          <w:p w14:paraId="00DB99E1" w14:textId="77777777" w:rsidR="004C70F1" w:rsidRPr="006426AA" w:rsidRDefault="004C70F1" w:rsidP="006426AA">
            <w:pPr>
              <w:pStyle w:val="ConsPlusNormal"/>
              <w:rPr>
                <w:rFonts w:eastAsia="Times New Roman"/>
                <w:lang w:eastAsia="en-US"/>
              </w:rPr>
            </w:pPr>
            <w:r w:rsidRPr="006426AA">
              <w:rPr>
                <w:rFonts w:eastAsia="Times New Roman"/>
                <w:lang w:eastAsia="en-US"/>
              </w:rPr>
              <w:t>3 кв.</w:t>
            </w:r>
          </w:p>
        </w:tc>
        <w:tc>
          <w:tcPr>
            <w:tcW w:w="1914" w:type="dxa"/>
            <w:vAlign w:val="center"/>
          </w:tcPr>
          <w:p w14:paraId="03AAEA6A" w14:textId="77777777" w:rsidR="004C70F1" w:rsidRPr="006426AA" w:rsidRDefault="004C70F1" w:rsidP="006426AA">
            <w:pPr>
              <w:pStyle w:val="ConsPlusNormal"/>
              <w:rPr>
                <w:rFonts w:eastAsia="Times New Roman"/>
                <w:lang w:eastAsia="en-US"/>
              </w:rPr>
            </w:pPr>
            <w:r w:rsidRPr="006426AA">
              <w:rPr>
                <w:rFonts w:eastAsia="Times New Roman"/>
                <w:lang w:eastAsia="en-US"/>
              </w:rPr>
              <w:t>4 кв.</w:t>
            </w:r>
          </w:p>
        </w:tc>
      </w:tr>
      <w:tr w:rsidR="004C70F1" w:rsidRPr="005D6B3F" w14:paraId="742D5A1F" w14:textId="77777777" w:rsidTr="009D6364">
        <w:trPr>
          <w:trHeight w:val="826"/>
        </w:trPr>
        <w:tc>
          <w:tcPr>
            <w:tcW w:w="851" w:type="dxa"/>
            <w:vAlign w:val="center"/>
          </w:tcPr>
          <w:p w14:paraId="583F005F" w14:textId="77777777" w:rsidR="004C70F1" w:rsidRPr="006426AA" w:rsidRDefault="004C70F1" w:rsidP="006426AA">
            <w:pPr>
              <w:pStyle w:val="ConsPlusNormal"/>
              <w:rPr>
                <w:rFonts w:eastAsia="Times New Roman"/>
                <w:lang w:eastAsia="en-US"/>
              </w:rPr>
            </w:pPr>
            <w:r w:rsidRPr="006426AA"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5244" w:type="dxa"/>
          </w:tcPr>
          <w:p w14:paraId="03FE17DA" w14:textId="77777777" w:rsidR="004C70F1" w:rsidRPr="006426AA" w:rsidRDefault="004C70F1" w:rsidP="006426AA">
            <w:pPr>
              <w:pStyle w:val="ConsPlusNormal"/>
              <w:rPr>
                <w:rFonts w:eastAsia="Times New Roman"/>
                <w:lang w:eastAsia="en-US"/>
              </w:rPr>
            </w:pPr>
            <w:r w:rsidRPr="006426AA">
              <w:rPr>
                <w:rFonts w:eastAsia="Times New Roman"/>
                <w:lang w:eastAsia="en-US"/>
              </w:rPr>
              <w:t xml:space="preserve">Количество предприятий торговли, включенных в автоматически обновляющийся ЭТР </w:t>
            </w:r>
          </w:p>
        </w:tc>
        <w:tc>
          <w:tcPr>
            <w:tcW w:w="1417" w:type="dxa"/>
            <w:vAlign w:val="center"/>
          </w:tcPr>
          <w:p w14:paraId="45E5C9C8" w14:textId="77777777" w:rsidR="004C70F1" w:rsidRPr="006426AA" w:rsidRDefault="004C70F1" w:rsidP="006426AA">
            <w:pPr>
              <w:pStyle w:val="ConsPlusNormal"/>
              <w:rPr>
                <w:rFonts w:eastAsia="Times New Roman"/>
                <w:lang w:eastAsia="en-US"/>
              </w:rPr>
            </w:pPr>
            <w:r w:rsidRPr="006426AA">
              <w:rPr>
                <w:rFonts w:eastAsia="Times New Roman"/>
                <w:lang w:eastAsia="en-US"/>
              </w:rPr>
              <w:t>единиц</w:t>
            </w:r>
          </w:p>
        </w:tc>
        <w:tc>
          <w:tcPr>
            <w:tcW w:w="1772" w:type="dxa"/>
            <w:vAlign w:val="center"/>
          </w:tcPr>
          <w:p w14:paraId="1B7AD15B" w14:textId="77777777" w:rsidR="004C70F1" w:rsidRPr="006426AA" w:rsidRDefault="004C70F1" w:rsidP="005865B4">
            <w:pPr>
              <w:pStyle w:val="ConsPlusNormal"/>
              <w:jc w:val="center"/>
              <w:rPr>
                <w:rFonts w:eastAsia="Times New Roman"/>
                <w:lang w:eastAsia="en-US"/>
              </w:rPr>
            </w:pPr>
            <w:r w:rsidRPr="006426AA">
              <w:rPr>
                <w:rFonts w:eastAsia="Times New Roman"/>
                <w:lang w:eastAsia="en-US"/>
              </w:rPr>
              <w:t>-</w:t>
            </w:r>
          </w:p>
        </w:tc>
        <w:tc>
          <w:tcPr>
            <w:tcW w:w="1772" w:type="dxa"/>
            <w:vAlign w:val="center"/>
          </w:tcPr>
          <w:p w14:paraId="51BE3F6A" w14:textId="77777777" w:rsidR="004C70F1" w:rsidRPr="006426AA" w:rsidRDefault="004C70F1" w:rsidP="005865B4">
            <w:pPr>
              <w:pStyle w:val="ConsPlusNormal"/>
              <w:jc w:val="center"/>
              <w:rPr>
                <w:rFonts w:eastAsia="Times New Roman"/>
                <w:lang w:eastAsia="en-US"/>
              </w:rPr>
            </w:pPr>
            <w:r w:rsidRPr="006426AA">
              <w:rPr>
                <w:rFonts w:eastAsia="Times New Roman"/>
                <w:lang w:eastAsia="en-US"/>
              </w:rPr>
              <w:t>-</w:t>
            </w:r>
          </w:p>
        </w:tc>
        <w:tc>
          <w:tcPr>
            <w:tcW w:w="1772" w:type="dxa"/>
            <w:vAlign w:val="center"/>
          </w:tcPr>
          <w:p w14:paraId="0A93978F" w14:textId="77777777" w:rsidR="004C70F1" w:rsidRPr="006426AA" w:rsidRDefault="004C70F1" w:rsidP="005865B4">
            <w:pPr>
              <w:pStyle w:val="ConsPlusNormal"/>
              <w:jc w:val="center"/>
              <w:rPr>
                <w:rFonts w:eastAsia="Times New Roman"/>
                <w:lang w:eastAsia="en-US"/>
              </w:rPr>
            </w:pPr>
            <w:r w:rsidRPr="006426AA">
              <w:rPr>
                <w:rFonts w:eastAsia="Times New Roman"/>
                <w:lang w:eastAsia="en-US"/>
              </w:rPr>
              <w:t>70</w:t>
            </w:r>
          </w:p>
        </w:tc>
        <w:tc>
          <w:tcPr>
            <w:tcW w:w="1914" w:type="dxa"/>
            <w:vAlign w:val="center"/>
          </w:tcPr>
          <w:p w14:paraId="5B29F874" w14:textId="77777777" w:rsidR="004C70F1" w:rsidRPr="006426AA" w:rsidRDefault="004C70F1" w:rsidP="005865B4">
            <w:pPr>
              <w:pStyle w:val="ConsPlusNormal"/>
              <w:jc w:val="center"/>
              <w:rPr>
                <w:rFonts w:eastAsia="Times New Roman"/>
                <w:lang w:eastAsia="en-US"/>
              </w:rPr>
            </w:pPr>
            <w:r w:rsidRPr="006426AA">
              <w:rPr>
                <w:rFonts w:eastAsia="Times New Roman"/>
                <w:lang w:eastAsia="en-US"/>
              </w:rPr>
              <w:t>130</w:t>
            </w:r>
          </w:p>
        </w:tc>
      </w:tr>
    </w:tbl>
    <w:p w14:paraId="2D2BE446" w14:textId="68EE1763" w:rsidR="005865B4" w:rsidRDefault="009D6364" w:rsidP="009D6364">
      <w:pPr>
        <w:tabs>
          <w:tab w:val="left" w:pos="8025"/>
        </w:tabs>
        <w:rPr>
          <w:rFonts w:ascii="Times New Roman" w:eastAsia="Calibri" w:hAnsi="Times New Roman"/>
          <w:kern w:val="0"/>
          <w:sz w:val="26"/>
          <w:szCs w:val="26"/>
          <w14:ligatures w14:val="none"/>
        </w:rPr>
      </w:pPr>
      <w:r>
        <w:rPr>
          <w:rFonts w:ascii="Times New Roman" w:eastAsia="Calibri" w:hAnsi="Times New Roman"/>
          <w:kern w:val="0"/>
          <w:sz w:val="26"/>
          <w:szCs w:val="26"/>
          <w14:ligatures w14:val="none"/>
        </w:rPr>
        <w:tab/>
      </w:r>
    </w:p>
    <w:p w14:paraId="7B079249" w14:textId="77777777" w:rsidR="009D6364" w:rsidRDefault="009D6364" w:rsidP="009D6364">
      <w:pPr>
        <w:tabs>
          <w:tab w:val="left" w:pos="8025"/>
        </w:tabs>
        <w:rPr>
          <w:rFonts w:ascii="Times New Roman" w:eastAsia="Calibri" w:hAnsi="Times New Roman"/>
          <w:kern w:val="0"/>
          <w:sz w:val="26"/>
          <w:szCs w:val="26"/>
          <w14:ligatures w14:val="none"/>
        </w:rPr>
      </w:pPr>
    </w:p>
    <w:p w14:paraId="28E80EFE" w14:textId="0A1A473F" w:rsidR="004C70F1" w:rsidRPr="004C70F1" w:rsidRDefault="004C70F1" w:rsidP="004C70F1">
      <w:pPr>
        <w:jc w:val="center"/>
        <w:rPr>
          <w:rFonts w:ascii="Times New Roman" w:eastAsia="Calibri" w:hAnsi="Times New Roman"/>
          <w:kern w:val="0"/>
          <w:sz w:val="26"/>
          <w:szCs w:val="26"/>
          <w14:ligatures w14:val="none"/>
        </w:rPr>
      </w:pPr>
      <w:r w:rsidRPr="004C70F1">
        <w:rPr>
          <w:rFonts w:ascii="Times New Roman" w:eastAsia="Calibri" w:hAnsi="Times New Roman"/>
          <w:kern w:val="0"/>
          <w:sz w:val="26"/>
          <w:szCs w:val="26"/>
          <w14:ligatures w14:val="none"/>
        </w:rPr>
        <w:lastRenderedPageBreak/>
        <w:t>4. Основные мероприятия отраслевого (ведомственного) проекта</w:t>
      </w:r>
    </w:p>
    <w:tbl>
      <w:tblPr>
        <w:tblW w:w="1431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244"/>
        <w:gridCol w:w="4820"/>
        <w:gridCol w:w="3402"/>
      </w:tblGrid>
      <w:tr w:rsidR="004C70F1" w:rsidRPr="005D6B3F" w14:paraId="6EBF62E9" w14:textId="77777777" w:rsidTr="004C70F1">
        <w:trPr>
          <w:trHeight w:val="1502"/>
        </w:trPr>
        <w:tc>
          <w:tcPr>
            <w:tcW w:w="851" w:type="dxa"/>
            <w:vAlign w:val="center"/>
          </w:tcPr>
          <w:p w14:paraId="6993FE03" w14:textId="77777777" w:rsidR="004C70F1" w:rsidRPr="006426AA" w:rsidRDefault="004C70F1" w:rsidP="00B26549">
            <w:pPr>
              <w:pStyle w:val="ConsPlusNormal"/>
              <w:jc w:val="center"/>
              <w:rPr>
                <w:rFonts w:eastAsia="Times New Roman"/>
                <w:lang w:eastAsia="en-US"/>
              </w:rPr>
            </w:pPr>
            <w:r w:rsidRPr="006426AA">
              <w:rPr>
                <w:rFonts w:eastAsia="Times New Roman"/>
                <w:lang w:eastAsia="en-US"/>
              </w:rPr>
              <w:t>№ п/п</w:t>
            </w:r>
          </w:p>
        </w:tc>
        <w:tc>
          <w:tcPr>
            <w:tcW w:w="5244" w:type="dxa"/>
            <w:vAlign w:val="center"/>
          </w:tcPr>
          <w:p w14:paraId="6D84ADD3" w14:textId="77777777" w:rsidR="004C70F1" w:rsidRPr="006426AA" w:rsidRDefault="004C70F1" w:rsidP="00B26549">
            <w:pPr>
              <w:pStyle w:val="ConsPlusNormal"/>
              <w:jc w:val="center"/>
              <w:rPr>
                <w:rFonts w:eastAsia="Times New Roman"/>
                <w:lang w:eastAsia="en-US"/>
              </w:rPr>
            </w:pPr>
            <w:r w:rsidRPr="006426AA">
              <w:rPr>
                <w:rFonts w:eastAsia="Times New Roman"/>
                <w:lang w:eastAsia="en-US"/>
              </w:rPr>
              <w:t>Наименование основного мероприятия</w:t>
            </w:r>
          </w:p>
        </w:tc>
        <w:tc>
          <w:tcPr>
            <w:tcW w:w="4820" w:type="dxa"/>
            <w:vAlign w:val="center"/>
          </w:tcPr>
          <w:p w14:paraId="160D77B5" w14:textId="77777777" w:rsidR="004C70F1" w:rsidRPr="006426AA" w:rsidRDefault="004C70F1" w:rsidP="00B26549">
            <w:pPr>
              <w:pStyle w:val="ConsPlusNormal"/>
              <w:jc w:val="center"/>
              <w:rPr>
                <w:rFonts w:eastAsia="Times New Roman"/>
                <w:lang w:eastAsia="en-US"/>
              </w:rPr>
            </w:pPr>
            <w:r w:rsidRPr="006426AA">
              <w:rPr>
                <w:rFonts w:eastAsia="Times New Roman"/>
                <w:lang w:eastAsia="en-US"/>
              </w:rPr>
              <w:t>Результат</w:t>
            </w:r>
          </w:p>
        </w:tc>
        <w:tc>
          <w:tcPr>
            <w:tcW w:w="3402" w:type="dxa"/>
            <w:vAlign w:val="center"/>
          </w:tcPr>
          <w:p w14:paraId="1DB61E91" w14:textId="77777777" w:rsidR="004C70F1" w:rsidRPr="006426AA" w:rsidRDefault="004C70F1" w:rsidP="00B26549">
            <w:pPr>
              <w:pStyle w:val="ConsPlusNormal"/>
              <w:jc w:val="center"/>
              <w:rPr>
                <w:rFonts w:eastAsia="Times New Roman"/>
                <w:lang w:eastAsia="en-US"/>
              </w:rPr>
            </w:pPr>
            <w:r w:rsidRPr="006426AA">
              <w:rPr>
                <w:rFonts w:eastAsia="Times New Roman"/>
                <w:lang w:eastAsia="en-US"/>
              </w:rPr>
              <w:t>Структурное подразделение, ответственное за реализацию мероприятия</w:t>
            </w:r>
          </w:p>
        </w:tc>
      </w:tr>
      <w:tr w:rsidR="004C70F1" w:rsidRPr="005D6B3F" w14:paraId="45C1DE04" w14:textId="77777777" w:rsidTr="004C70F1">
        <w:trPr>
          <w:trHeight w:val="37"/>
        </w:trPr>
        <w:tc>
          <w:tcPr>
            <w:tcW w:w="851" w:type="dxa"/>
            <w:vAlign w:val="center"/>
          </w:tcPr>
          <w:p w14:paraId="3F42745D" w14:textId="77777777" w:rsidR="004C70F1" w:rsidRPr="006426AA" w:rsidRDefault="004C70F1" w:rsidP="006426AA">
            <w:pPr>
              <w:pStyle w:val="ConsPlusNormal"/>
              <w:rPr>
                <w:rFonts w:eastAsia="Times New Roman"/>
                <w:lang w:eastAsia="en-US"/>
              </w:rPr>
            </w:pPr>
            <w:r w:rsidRPr="006426AA">
              <w:rPr>
                <w:rFonts w:eastAsia="Times New Roman"/>
                <w:lang w:eastAsia="en-US"/>
              </w:rPr>
              <w:t>1.</w:t>
            </w:r>
          </w:p>
        </w:tc>
        <w:tc>
          <w:tcPr>
            <w:tcW w:w="5244" w:type="dxa"/>
            <w:vAlign w:val="center"/>
          </w:tcPr>
          <w:p w14:paraId="7376E707" w14:textId="77777777" w:rsidR="004C70F1" w:rsidRPr="006426AA" w:rsidRDefault="004C70F1" w:rsidP="006426AA">
            <w:pPr>
              <w:pStyle w:val="ConsPlusNormal"/>
              <w:rPr>
                <w:rFonts w:eastAsia="Times New Roman"/>
                <w:lang w:eastAsia="en-US"/>
              </w:rPr>
            </w:pPr>
            <w:r w:rsidRPr="006426AA">
              <w:rPr>
                <w:rFonts w:eastAsia="Times New Roman"/>
                <w:lang w:eastAsia="en-US"/>
              </w:rPr>
              <w:t xml:space="preserve">Ознакомление с логикой и механизмами работы ЭТР. </w:t>
            </w:r>
          </w:p>
        </w:tc>
        <w:tc>
          <w:tcPr>
            <w:tcW w:w="4820" w:type="dxa"/>
            <w:vAlign w:val="center"/>
          </w:tcPr>
          <w:p w14:paraId="3389F02E" w14:textId="77777777" w:rsidR="004C70F1" w:rsidRPr="006426AA" w:rsidRDefault="004C70F1" w:rsidP="006426AA">
            <w:pPr>
              <w:pStyle w:val="ConsPlusNormal"/>
              <w:rPr>
                <w:rFonts w:eastAsia="Times New Roman"/>
                <w:lang w:eastAsia="en-US"/>
              </w:rPr>
            </w:pPr>
            <w:r w:rsidRPr="006426AA">
              <w:rPr>
                <w:rFonts w:eastAsia="Times New Roman"/>
                <w:lang w:eastAsia="en-US"/>
              </w:rPr>
              <w:t xml:space="preserve">Принято участие в обучающих мероприятиях по принципам работы </w:t>
            </w:r>
            <w:r w:rsidRPr="006426AA">
              <w:rPr>
                <w:rFonts w:eastAsia="Times New Roman"/>
                <w:lang w:eastAsia="en-US"/>
              </w:rPr>
              <w:br/>
              <w:t xml:space="preserve">ЭТР. </w:t>
            </w:r>
          </w:p>
        </w:tc>
        <w:tc>
          <w:tcPr>
            <w:tcW w:w="3402" w:type="dxa"/>
          </w:tcPr>
          <w:p w14:paraId="4DCFD945" w14:textId="77777777" w:rsidR="004C70F1" w:rsidRPr="006426AA" w:rsidRDefault="004C70F1" w:rsidP="006426AA">
            <w:pPr>
              <w:pStyle w:val="ConsPlusNormal"/>
              <w:rPr>
                <w:rFonts w:eastAsia="Times New Roman"/>
                <w:lang w:eastAsia="en-US"/>
              </w:rPr>
            </w:pPr>
            <w:r w:rsidRPr="006426AA">
              <w:rPr>
                <w:rFonts w:eastAsia="Times New Roman"/>
                <w:lang w:eastAsia="en-US"/>
              </w:rPr>
              <w:t>Администрация городского округа Клин</w:t>
            </w:r>
          </w:p>
          <w:p w14:paraId="39CF0DA0" w14:textId="77777777" w:rsidR="004C70F1" w:rsidRPr="006426AA" w:rsidRDefault="004C70F1" w:rsidP="006426AA">
            <w:pPr>
              <w:pStyle w:val="ConsPlusNormal"/>
              <w:rPr>
                <w:rFonts w:eastAsia="Times New Roman"/>
                <w:lang w:eastAsia="en-US"/>
              </w:rPr>
            </w:pPr>
          </w:p>
          <w:p w14:paraId="574A79A2" w14:textId="77777777" w:rsidR="004C70F1" w:rsidRPr="006426AA" w:rsidRDefault="004C70F1" w:rsidP="006426AA">
            <w:pPr>
              <w:pStyle w:val="ConsPlusNormal"/>
              <w:rPr>
                <w:rFonts w:eastAsia="Times New Roman"/>
                <w:lang w:eastAsia="en-US"/>
              </w:rPr>
            </w:pPr>
            <w:r w:rsidRPr="006426AA">
              <w:rPr>
                <w:rFonts w:eastAsia="Times New Roman"/>
                <w:lang w:eastAsia="en-US"/>
              </w:rPr>
              <w:t>Управление развития торговли МСХП</w:t>
            </w:r>
          </w:p>
          <w:p w14:paraId="5F2912C4" w14:textId="77777777" w:rsidR="004C70F1" w:rsidRPr="006426AA" w:rsidRDefault="004C70F1" w:rsidP="006426AA">
            <w:pPr>
              <w:pStyle w:val="ConsPlusNormal"/>
              <w:rPr>
                <w:rFonts w:eastAsia="Times New Roman"/>
                <w:lang w:eastAsia="en-US"/>
              </w:rPr>
            </w:pPr>
          </w:p>
        </w:tc>
      </w:tr>
      <w:tr w:rsidR="004C70F1" w:rsidRPr="005D6B3F" w14:paraId="333A2DC4" w14:textId="77777777" w:rsidTr="004C70F1">
        <w:trPr>
          <w:trHeight w:val="37"/>
        </w:trPr>
        <w:tc>
          <w:tcPr>
            <w:tcW w:w="851" w:type="dxa"/>
            <w:vAlign w:val="center"/>
          </w:tcPr>
          <w:p w14:paraId="396F201D" w14:textId="77777777" w:rsidR="004C70F1" w:rsidRPr="006426AA" w:rsidRDefault="004C70F1" w:rsidP="006426AA">
            <w:pPr>
              <w:pStyle w:val="ConsPlusNormal"/>
              <w:rPr>
                <w:rFonts w:eastAsia="Times New Roman"/>
                <w:lang w:eastAsia="en-US"/>
              </w:rPr>
            </w:pPr>
            <w:r w:rsidRPr="006426AA">
              <w:rPr>
                <w:rFonts w:eastAsia="Times New Roman"/>
                <w:lang w:eastAsia="en-US"/>
              </w:rPr>
              <w:t>2.</w:t>
            </w:r>
          </w:p>
        </w:tc>
        <w:tc>
          <w:tcPr>
            <w:tcW w:w="5244" w:type="dxa"/>
            <w:vAlign w:val="center"/>
          </w:tcPr>
          <w:p w14:paraId="772FB825" w14:textId="77777777" w:rsidR="004C70F1" w:rsidRPr="006426AA" w:rsidRDefault="004C70F1" w:rsidP="006426AA">
            <w:pPr>
              <w:pStyle w:val="ConsPlusNormal"/>
              <w:rPr>
                <w:rFonts w:eastAsia="Times New Roman"/>
                <w:lang w:eastAsia="en-US"/>
              </w:rPr>
            </w:pPr>
            <w:r w:rsidRPr="006426AA">
              <w:rPr>
                <w:rFonts w:eastAsia="Times New Roman"/>
                <w:lang w:eastAsia="en-US"/>
              </w:rPr>
              <w:t xml:space="preserve">Подключение ответственных сотрудников Администрации городского округа Клин </w:t>
            </w:r>
            <w:r w:rsidRPr="006426AA">
              <w:rPr>
                <w:rFonts w:eastAsia="Times New Roman"/>
                <w:lang w:eastAsia="en-US"/>
              </w:rPr>
              <w:br/>
              <w:t>к ЭТР.</w:t>
            </w:r>
          </w:p>
        </w:tc>
        <w:tc>
          <w:tcPr>
            <w:tcW w:w="4820" w:type="dxa"/>
            <w:vAlign w:val="center"/>
          </w:tcPr>
          <w:p w14:paraId="7CB86BCF" w14:textId="77777777" w:rsidR="004C70F1" w:rsidRPr="006426AA" w:rsidRDefault="004C70F1" w:rsidP="006426AA">
            <w:pPr>
              <w:pStyle w:val="ConsPlusNormal"/>
              <w:rPr>
                <w:rFonts w:eastAsia="Times New Roman"/>
                <w:lang w:eastAsia="en-US"/>
              </w:rPr>
            </w:pPr>
            <w:r w:rsidRPr="006426AA">
              <w:rPr>
                <w:rFonts w:eastAsia="Times New Roman"/>
                <w:lang w:eastAsia="en-US"/>
              </w:rPr>
              <w:t>Администрация городского округа Клин готова к работе в ЭТР.</w:t>
            </w:r>
          </w:p>
        </w:tc>
        <w:tc>
          <w:tcPr>
            <w:tcW w:w="3402" w:type="dxa"/>
          </w:tcPr>
          <w:p w14:paraId="4A0CD484" w14:textId="77777777" w:rsidR="004C70F1" w:rsidRPr="006426AA" w:rsidRDefault="004C70F1" w:rsidP="006426AA">
            <w:pPr>
              <w:pStyle w:val="ConsPlusNormal"/>
              <w:rPr>
                <w:rFonts w:eastAsia="Times New Roman"/>
                <w:lang w:eastAsia="en-US"/>
              </w:rPr>
            </w:pPr>
            <w:r w:rsidRPr="006426AA">
              <w:rPr>
                <w:rFonts w:eastAsia="Times New Roman"/>
                <w:lang w:eastAsia="en-US"/>
              </w:rPr>
              <w:t xml:space="preserve">Администрация городского округа Клин </w:t>
            </w:r>
          </w:p>
          <w:p w14:paraId="6941B094" w14:textId="77777777" w:rsidR="004C70F1" w:rsidRPr="006426AA" w:rsidRDefault="004C70F1" w:rsidP="006426AA">
            <w:pPr>
              <w:pStyle w:val="ConsPlusNormal"/>
              <w:rPr>
                <w:rFonts w:eastAsia="Times New Roman"/>
                <w:lang w:eastAsia="en-US"/>
              </w:rPr>
            </w:pPr>
          </w:p>
          <w:p w14:paraId="18201BCC" w14:textId="77777777" w:rsidR="004C70F1" w:rsidRPr="006426AA" w:rsidRDefault="004C70F1" w:rsidP="006426AA">
            <w:pPr>
              <w:pStyle w:val="ConsPlusNormal"/>
              <w:rPr>
                <w:rFonts w:eastAsia="Times New Roman"/>
                <w:lang w:eastAsia="en-US"/>
              </w:rPr>
            </w:pPr>
            <w:r w:rsidRPr="006426AA">
              <w:rPr>
                <w:rFonts w:eastAsia="Times New Roman"/>
                <w:lang w:eastAsia="en-US"/>
              </w:rPr>
              <w:t>Управление развития торговли МСХП</w:t>
            </w:r>
          </w:p>
          <w:p w14:paraId="22D72885" w14:textId="77777777" w:rsidR="004C70F1" w:rsidRPr="006426AA" w:rsidRDefault="004C70F1" w:rsidP="006426AA">
            <w:pPr>
              <w:pStyle w:val="ConsPlusNormal"/>
              <w:rPr>
                <w:rFonts w:eastAsia="Times New Roman"/>
                <w:lang w:eastAsia="en-US"/>
              </w:rPr>
            </w:pPr>
          </w:p>
        </w:tc>
      </w:tr>
      <w:tr w:rsidR="004C70F1" w:rsidRPr="005D6B3F" w14:paraId="52821F04" w14:textId="77777777" w:rsidTr="004C70F1">
        <w:tc>
          <w:tcPr>
            <w:tcW w:w="851" w:type="dxa"/>
            <w:vAlign w:val="center"/>
          </w:tcPr>
          <w:p w14:paraId="59FA7B90" w14:textId="77777777" w:rsidR="004C70F1" w:rsidRPr="006426AA" w:rsidRDefault="004C70F1" w:rsidP="006426AA">
            <w:pPr>
              <w:pStyle w:val="ConsPlusNormal"/>
              <w:rPr>
                <w:rFonts w:eastAsia="Times New Roman"/>
                <w:lang w:eastAsia="en-US"/>
              </w:rPr>
            </w:pPr>
            <w:r w:rsidRPr="006426AA">
              <w:rPr>
                <w:rFonts w:eastAsia="Times New Roman"/>
                <w:lang w:eastAsia="en-US"/>
              </w:rPr>
              <w:t>3.</w:t>
            </w:r>
          </w:p>
        </w:tc>
        <w:tc>
          <w:tcPr>
            <w:tcW w:w="5244" w:type="dxa"/>
            <w:vAlign w:val="center"/>
          </w:tcPr>
          <w:p w14:paraId="79632876" w14:textId="77777777" w:rsidR="004C70F1" w:rsidRPr="006426AA" w:rsidRDefault="004C70F1" w:rsidP="006426AA">
            <w:pPr>
              <w:pStyle w:val="ConsPlusNormal"/>
              <w:rPr>
                <w:rFonts w:eastAsia="Times New Roman"/>
                <w:lang w:eastAsia="en-US"/>
              </w:rPr>
            </w:pPr>
            <w:r w:rsidRPr="006426AA">
              <w:rPr>
                <w:rFonts w:eastAsia="Times New Roman"/>
                <w:lang w:eastAsia="en-US"/>
              </w:rPr>
              <w:t xml:space="preserve">Организация непрерывной работы по наполнению актуальной информацией ЭТР. </w:t>
            </w:r>
          </w:p>
        </w:tc>
        <w:tc>
          <w:tcPr>
            <w:tcW w:w="4820" w:type="dxa"/>
            <w:vAlign w:val="center"/>
          </w:tcPr>
          <w:p w14:paraId="6C143F4F" w14:textId="77777777" w:rsidR="004C70F1" w:rsidRPr="006426AA" w:rsidRDefault="004C70F1" w:rsidP="006426AA">
            <w:pPr>
              <w:pStyle w:val="ConsPlusNormal"/>
              <w:rPr>
                <w:rFonts w:eastAsia="Times New Roman"/>
                <w:lang w:eastAsia="en-US"/>
              </w:rPr>
            </w:pPr>
            <w:r w:rsidRPr="006426AA">
              <w:rPr>
                <w:rFonts w:eastAsia="Times New Roman"/>
                <w:lang w:eastAsia="en-US"/>
              </w:rPr>
              <w:t>Проведены мониторинги предприятий торговли. Актуальная информация о предприятиях торговли внесена в ЭТР</w:t>
            </w:r>
          </w:p>
        </w:tc>
        <w:tc>
          <w:tcPr>
            <w:tcW w:w="3402" w:type="dxa"/>
          </w:tcPr>
          <w:p w14:paraId="5FCDB10F" w14:textId="77777777" w:rsidR="004C70F1" w:rsidRPr="006426AA" w:rsidRDefault="004C70F1" w:rsidP="006426AA">
            <w:pPr>
              <w:pStyle w:val="ConsPlusNormal"/>
              <w:rPr>
                <w:rFonts w:eastAsia="Times New Roman"/>
                <w:lang w:eastAsia="en-US"/>
              </w:rPr>
            </w:pPr>
            <w:r w:rsidRPr="006426AA">
              <w:rPr>
                <w:rFonts w:eastAsia="Times New Roman"/>
                <w:lang w:eastAsia="en-US"/>
              </w:rPr>
              <w:t xml:space="preserve"> Администрация городского округа Клин </w:t>
            </w:r>
          </w:p>
          <w:p w14:paraId="710E73EC" w14:textId="77777777" w:rsidR="004C70F1" w:rsidRPr="006426AA" w:rsidRDefault="004C70F1" w:rsidP="006426AA">
            <w:pPr>
              <w:pStyle w:val="ConsPlusNormal"/>
              <w:rPr>
                <w:rFonts w:eastAsia="Times New Roman"/>
                <w:lang w:eastAsia="en-US"/>
              </w:rPr>
            </w:pPr>
          </w:p>
        </w:tc>
      </w:tr>
    </w:tbl>
    <w:p w14:paraId="72F6FE49" w14:textId="77777777" w:rsidR="004C70F1" w:rsidRPr="004C70F1" w:rsidRDefault="004C70F1" w:rsidP="004C70F1">
      <w:pPr>
        <w:rPr>
          <w:b/>
          <w:sz w:val="2"/>
          <w:szCs w:val="2"/>
        </w:rPr>
      </w:pPr>
    </w:p>
    <w:p w14:paraId="531CECD0" w14:textId="0442D4B4" w:rsidR="004C70F1" w:rsidRPr="004C70F1" w:rsidRDefault="004C70F1" w:rsidP="004C70F1">
      <w:pPr>
        <w:jc w:val="center"/>
        <w:rPr>
          <w:rFonts w:ascii="Times New Roman" w:eastAsia="Calibri" w:hAnsi="Times New Roman"/>
          <w:kern w:val="0"/>
          <w:sz w:val="26"/>
          <w:szCs w:val="26"/>
          <w14:ligatures w14:val="none"/>
        </w:rPr>
      </w:pPr>
      <w:r w:rsidRPr="004C70F1">
        <w:rPr>
          <w:rFonts w:ascii="Times New Roman" w:eastAsia="Calibri" w:hAnsi="Times New Roman"/>
          <w:kern w:val="0"/>
          <w:sz w:val="26"/>
          <w:szCs w:val="26"/>
          <w14:ligatures w14:val="none"/>
        </w:rPr>
        <w:t>5. Поквартальный план реализации отраслевого (ведомственного) проекта</w:t>
      </w:r>
    </w:p>
    <w:tbl>
      <w:tblPr>
        <w:tblW w:w="14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50"/>
        <w:gridCol w:w="1867"/>
        <w:gridCol w:w="566"/>
        <w:gridCol w:w="2410"/>
        <w:gridCol w:w="1772"/>
        <w:gridCol w:w="1772"/>
        <w:gridCol w:w="1772"/>
        <w:gridCol w:w="1454"/>
        <w:gridCol w:w="1696"/>
      </w:tblGrid>
      <w:tr w:rsidR="004C70F1" w:rsidRPr="00B258F7" w14:paraId="4307BF23" w14:textId="77777777" w:rsidTr="009D6364">
        <w:trPr>
          <w:trHeight w:val="225"/>
          <w:jc w:val="center"/>
        </w:trPr>
        <w:tc>
          <w:tcPr>
            <w:tcW w:w="1150" w:type="dxa"/>
            <w:vMerge w:val="restart"/>
            <w:vAlign w:val="center"/>
          </w:tcPr>
          <w:p w14:paraId="17B5D2CA" w14:textId="77777777" w:rsidR="004C70F1" w:rsidRPr="006426AA" w:rsidRDefault="004C70F1" w:rsidP="00B26549">
            <w:pPr>
              <w:pStyle w:val="ConsPlusNormal"/>
              <w:jc w:val="center"/>
              <w:rPr>
                <w:rFonts w:eastAsia="Times New Roman"/>
                <w:lang w:eastAsia="en-US"/>
              </w:rPr>
            </w:pPr>
            <w:r w:rsidRPr="006426AA">
              <w:rPr>
                <w:rFonts w:eastAsia="Times New Roman"/>
                <w:lang w:eastAsia="en-US"/>
              </w:rPr>
              <w:t>№ п/п</w:t>
            </w:r>
          </w:p>
        </w:tc>
        <w:tc>
          <w:tcPr>
            <w:tcW w:w="1867" w:type="dxa"/>
            <w:vMerge w:val="restart"/>
            <w:vAlign w:val="center"/>
          </w:tcPr>
          <w:p w14:paraId="35644016" w14:textId="77777777" w:rsidR="004C70F1" w:rsidRPr="006426AA" w:rsidRDefault="004C70F1" w:rsidP="00B26549">
            <w:pPr>
              <w:pStyle w:val="ConsPlusNormal"/>
              <w:jc w:val="center"/>
              <w:rPr>
                <w:rFonts w:eastAsia="Times New Roman"/>
                <w:lang w:eastAsia="en-US"/>
              </w:rPr>
            </w:pPr>
            <w:r w:rsidRPr="006426AA">
              <w:rPr>
                <w:rFonts w:eastAsia="Times New Roman"/>
                <w:lang w:eastAsia="en-US"/>
              </w:rPr>
              <w:t>Наименование основного мероприятия</w:t>
            </w:r>
          </w:p>
        </w:tc>
        <w:tc>
          <w:tcPr>
            <w:tcW w:w="566" w:type="dxa"/>
            <w:vMerge w:val="restart"/>
            <w:vAlign w:val="center"/>
          </w:tcPr>
          <w:p w14:paraId="61FB6861" w14:textId="77777777" w:rsidR="004C70F1" w:rsidRPr="006426AA" w:rsidRDefault="004C70F1" w:rsidP="00B26549">
            <w:pPr>
              <w:pStyle w:val="ConsPlusNormal"/>
              <w:jc w:val="center"/>
              <w:rPr>
                <w:rFonts w:eastAsia="Times New Roman"/>
                <w:lang w:eastAsia="en-US"/>
              </w:rPr>
            </w:pPr>
            <w:r w:rsidRPr="006426AA">
              <w:rPr>
                <w:rFonts w:eastAsia="Times New Roman"/>
                <w:lang w:eastAsia="en-US"/>
              </w:rPr>
              <w:t>№ п/п</w:t>
            </w:r>
          </w:p>
        </w:tc>
        <w:tc>
          <w:tcPr>
            <w:tcW w:w="2410" w:type="dxa"/>
            <w:vMerge w:val="restart"/>
            <w:vAlign w:val="center"/>
          </w:tcPr>
          <w:p w14:paraId="04E029A8" w14:textId="77777777" w:rsidR="004C70F1" w:rsidRPr="006426AA" w:rsidRDefault="004C70F1" w:rsidP="00B26549">
            <w:pPr>
              <w:pStyle w:val="ConsPlusNormal"/>
              <w:jc w:val="center"/>
              <w:rPr>
                <w:rFonts w:eastAsia="Times New Roman"/>
                <w:lang w:eastAsia="en-US"/>
              </w:rPr>
            </w:pPr>
            <w:r w:rsidRPr="006426AA">
              <w:rPr>
                <w:rFonts w:eastAsia="Times New Roman"/>
                <w:lang w:eastAsia="en-US"/>
              </w:rPr>
              <w:t>Мероприятия по исполнению</w:t>
            </w:r>
          </w:p>
        </w:tc>
        <w:tc>
          <w:tcPr>
            <w:tcW w:w="6770" w:type="dxa"/>
            <w:gridSpan w:val="4"/>
            <w:vAlign w:val="center"/>
          </w:tcPr>
          <w:p w14:paraId="26AAD266" w14:textId="77777777" w:rsidR="004C70F1" w:rsidRPr="006426AA" w:rsidRDefault="004C70F1" w:rsidP="00B26549">
            <w:pPr>
              <w:pStyle w:val="ConsPlusNormal"/>
              <w:jc w:val="center"/>
              <w:rPr>
                <w:rFonts w:eastAsia="Times New Roman"/>
                <w:lang w:eastAsia="en-US"/>
              </w:rPr>
            </w:pPr>
            <w:r w:rsidRPr="006426AA">
              <w:rPr>
                <w:rFonts w:eastAsia="Times New Roman"/>
                <w:lang w:eastAsia="en-US"/>
              </w:rPr>
              <w:t>Планируемый результат исполнения (описание количественного/качественного результата)</w:t>
            </w:r>
          </w:p>
        </w:tc>
        <w:tc>
          <w:tcPr>
            <w:tcW w:w="1696" w:type="dxa"/>
            <w:vMerge w:val="restart"/>
            <w:vAlign w:val="center"/>
          </w:tcPr>
          <w:p w14:paraId="025647A9" w14:textId="77777777" w:rsidR="004C70F1" w:rsidRPr="006426AA" w:rsidRDefault="004C70F1" w:rsidP="00B26549">
            <w:pPr>
              <w:pStyle w:val="ConsPlusNormal"/>
              <w:jc w:val="center"/>
              <w:rPr>
                <w:rFonts w:eastAsia="Times New Roman"/>
                <w:lang w:eastAsia="en-US"/>
              </w:rPr>
            </w:pPr>
            <w:r w:rsidRPr="006426AA">
              <w:rPr>
                <w:rFonts w:eastAsia="Times New Roman"/>
                <w:lang w:eastAsia="en-US"/>
              </w:rPr>
              <w:t>Ответственный исполнитель</w:t>
            </w:r>
          </w:p>
        </w:tc>
      </w:tr>
      <w:tr w:rsidR="004C70F1" w:rsidRPr="00B258F7" w14:paraId="6D7B21CC" w14:textId="77777777" w:rsidTr="009D6364">
        <w:trPr>
          <w:trHeight w:val="881"/>
          <w:jc w:val="center"/>
        </w:trPr>
        <w:tc>
          <w:tcPr>
            <w:tcW w:w="1150" w:type="dxa"/>
            <w:vMerge/>
            <w:vAlign w:val="center"/>
          </w:tcPr>
          <w:p w14:paraId="1B3C8A05" w14:textId="77777777" w:rsidR="004C70F1" w:rsidRPr="006426AA" w:rsidRDefault="004C70F1" w:rsidP="006426AA">
            <w:pPr>
              <w:pStyle w:val="ConsPlusNormal"/>
              <w:rPr>
                <w:rFonts w:eastAsia="Times New Roman"/>
                <w:lang w:eastAsia="en-US"/>
              </w:rPr>
            </w:pPr>
          </w:p>
        </w:tc>
        <w:tc>
          <w:tcPr>
            <w:tcW w:w="1867" w:type="dxa"/>
            <w:vMerge/>
            <w:vAlign w:val="center"/>
          </w:tcPr>
          <w:p w14:paraId="7C87A64C" w14:textId="77777777" w:rsidR="004C70F1" w:rsidRPr="006426AA" w:rsidRDefault="004C70F1" w:rsidP="006426AA">
            <w:pPr>
              <w:pStyle w:val="ConsPlusNormal"/>
              <w:rPr>
                <w:rFonts w:eastAsia="Times New Roman"/>
                <w:lang w:eastAsia="en-US"/>
              </w:rPr>
            </w:pPr>
          </w:p>
        </w:tc>
        <w:tc>
          <w:tcPr>
            <w:tcW w:w="566" w:type="dxa"/>
            <w:vMerge/>
            <w:vAlign w:val="center"/>
          </w:tcPr>
          <w:p w14:paraId="7B03B28F" w14:textId="77777777" w:rsidR="004C70F1" w:rsidRPr="006426AA" w:rsidRDefault="004C70F1" w:rsidP="006426AA">
            <w:pPr>
              <w:pStyle w:val="ConsPlusNormal"/>
              <w:rPr>
                <w:rFonts w:eastAsia="Times New Roman"/>
                <w:lang w:eastAsia="en-US"/>
              </w:rPr>
            </w:pPr>
          </w:p>
        </w:tc>
        <w:tc>
          <w:tcPr>
            <w:tcW w:w="2410" w:type="dxa"/>
            <w:vMerge/>
            <w:vAlign w:val="center"/>
          </w:tcPr>
          <w:p w14:paraId="57E60904" w14:textId="77777777" w:rsidR="004C70F1" w:rsidRPr="006426AA" w:rsidRDefault="004C70F1" w:rsidP="006426AA">
            <w:pPr>
              <w:pStyle w:val="ConsPlusNormal"/>
              <w:rPr>
                <w:rFonts w:eastAsia="Times New Roman"/>
                <w:lang w:eastAsia="en-US"/>
              </w:rPr>
            </w:pPr>
          </w:p>
        </w:tc>
        <w:tc>
          <w:tcPr>
            <w:tcW w:w="1772" w:type="dxa"/>
            <w:vAlign w:val="center"/>
          </w:tcPr>
          <w:p w14:paraId="2EF4BC0A" w14:textId="77777777" w:rsidR="004C70F1" w:rsidRPr="006426AA" w:rsidRDefault="004C70F1" w:rsidP="00B26549">
            <w:pPr>
              <w:pStyle w:val="ConsPlusNormal"/>
              <w:jc w:val="center"/>
              <w:rPr>
                <w:rFonts w:eastAsia="Times New Roman"/>
                <w:lang w:eastAsia="en-US"/>
              </w:rPr>
            </w:pPr>
            <w:r w:rsidRPr="006426AA">
              <w:rPr>
                <w:rFonts w:eastAsia="Times New Roman"/>
                <w:lang w:eastAsia="en-US"/>
              </w:rPr>
              <w:t>1 кв.</w:t>
            </w:r>
          </w:p>
        </w:tc>
        <w:tc>
          <w:tcPr>
            <w:tcW w:w="1772" w:type="dxa"/>
            <w:vAlign w:val="center"/>
          </w:tcPr>
          <w:p w14:paraId="7DDEA073" w14:textId="77777777" w:rsidR="004C70F1" w:rsidRPr="006426AA" w:rsidRDefault="004C70F1" w:rsidP="00B26549">
            <w:pPr>
              <w:pStyle w:val="ConsPlusNormal"/>
              <w:jc w:val="center"/>
              <w:rPr>
                <w:rFonts w:eastAsia="Times New Roman"/>
                <w:lang w:eastAsia="en-US"/>
              </w:rPr>
            </w:pPr>
            <w:r w:rsidRPr="006426AA">
              <w:rPr>
                <w:rFonts w:eastAsia="Times New Roman"/>
                <w:lang w:eastAsia="en-US"/>
              </w:rPr>
              <w:t>2 кв.</w:t>
            </w:r>
          </w:p>
        </w:tc>
        <w:tc>
          <w:tcPr>
            <w:tcW w:w="1772" w:type="dxa"/>
            <w:vAlign w:val="center"/>
          </w:tcPr>
          <w:p w14:paraId="60BE4D4B" w14:textId="77777777" w:rsidR="004C70F1" w:rsidRPr="006426AA" w:rsidRDefault="004C70F1" w:rsidP="00B26549">
            <w:pPr>
              <w:pStyle w:val="ConsPlusNormal"/>
              <w:jc w:val="center"/>
              <w:rPr>
                <w:rFonts w:eastAsia="Times New Roman"/>
                <w:lang w:eastAsia="en-US"/>
              </w:rPr>
            </w:pPr>
            <w:r w:rsidRPr="006426AA">
              <w:rPr>
                <w:rFonts w:eastAsia="Times New Roman"/>
                <w:lang w:eastAsia="en-US"/>
              </w:rPr>
              <w:t>3 кв.</w:t>
            </w:r>
          </w:p>
        </w:tc>
        <w:tc>
          <w:tcPr>
            <w:tcW w:w="1454" w:type="dxa"/>
            <w:vAlign w:val="center"/>
          </w:tcPr>
          <w:p w14:paraId="7FA81746" w14:textId="77777777" w:rsidR="004C70F1" w:rsidRPr="006426AA" w:rsidRDefault="004C70F1" w:rsidP="00B26549">
            <w:pPr>
              <w:pStyle w:val="ConsPlusNormal"/>
              <w:jc w:val="center"/>
              <w:rPr>
                <w:rFonts w:eastAsia="Times New Roman"/>
                <w:lang w:eastAsia="en-US"/>
              </w:rPr>
            </w:pPr>
            <w:r w:rsidRPr="006426AA">
              <w:rPr>
                <w:rFonts w:eastAsia="Times New Roman"/>
                <w:lang w:eastAsia="en-US"/>
              </w:rPr>
              <w:t>4 кв.</w:t>
            </w:r>
          </w:p>
        </w:tc>
        <w:tc>
          <w:tcPr>
            <w:tcW w:w="1696" w:type="dxa"/>
            <w:vMerge/>
            <w:vAlign w:val="center"/>
          </w:tcPr>
          <w:p w14:paraId="6E91E13F" w14:textId="77777777" w:rsidR="004C70F1" w:rsidRPr="006426AA" w:rsidRDefault="004C70F1" w:rsidP="006426AA">
            <w:pPr>
              <w:pStyle w:val="ConsPlusNormal"/>
              <w:rPr>
                <w:rFonts w:eastAsia="Times New Roman"/>
                <w:lang w:eastAsia="en-US"/>
              </w:rPr>
            </w:pPr>
          </w:p>
        </w:tc>
      </w:tr>
      <w:tr w:rsidR="004C70F1" w:rsidRPr="00B258F7" w14:paraId="2223F524" w14:textId="77777777" w:rsidTr="009D6364">
        <w:trPr>
          <w:trHeight w:val="523"/>
          <w:jc w:val="center"/>
        </w:trPr>
        <w:tc>
          <w:tcPr>
            <w:tcW w:w="1150" w:type="dxa"/>
            <w:vAlign w:val="center"/>
          </w:tcPr>
          <w:p w14:paraId="27CC8F50" w14:textId="77777777" w:rsidR="004C70F1" w:rsidRPr="006426AA" w:rsidRDefault="004C70F1" w:rsidP="006426AA">
            <w:pPr>
              <w:pStyle w:val="ConsPlusNormal"/>
              <w:rPr>
                <w:rFonts w:eastAsia="Times New Roman"/>
                <w:lang w:eastAsia="en-US"/>
              </w:rPr>
            </w:pPr>
            <w:r w:rsidRPr="006426AA">
              <w:rPr>
                <w:rFonts w:eastAsia="Times New Roman"/>
                <w:lang w:eastAsia="en-US"/>
              </w:rPr>
              <w:lastRenderedPageBreak/>
              <w:t>1</w:t>
            </w:r>
          </w:p>
        </w:tc>
        <w:tc>
          <w:tcPr>
            <w:tcW w:w="1867" w:type="dxa"/>
            <w:vAlign w:val="center"/>
          </w:tcPr>
          <w:p w14:paraId="6DA2C1CF" w14:textId="77777777" w:rsidR="004C70F1" w:rsidRPr="006426AA" w:rsidRDefault="004C70F1" w:rsidP="006426AA">
            <w:pPr>
              <w:pStyle w:val="ConsPlusNormal"/>
              <w:rPr>
                <w:rFonts w:eastAsia="Times New Roman"/>
                <w:lang w:eastAsia="en-US"/>
              </w:rPr>
            </w:pPr>
            <w:r w:rsidRPr="006426AA">
              <w:rPr>
                <w:rFonts w:eastAsia="Times New Roman"/>
                <w:lang w:eastAsia="en-US"/>
              </w:rPr>
              <w:t>Ознакомление с логикой и механизмами работы ЭТР.</w:t>
            </w:r>
          </w:p>
        </w:tc>
        <w:tc>
          <w:tcPr>
            <w:tcW w:w="566" w:type="dxa"/>
            <w:vAlign w:val="center"/>
          </w:tcPr>
          <w:p w14:paraId="17F2028F" w14:textId="77777777" w:rsidR="004C70F1" w:rsidRPr="006426AA" w:rsidRDefault="004C70F1" w:rsidP="006426AA">
            <w:pPr>
              <w:pStyle w:val="ConsPlusNormal"/>
              <w:rPr>
                <w:rFonts w:eastAsia="Times New Roman"/>
                <w:lang w:eastAsia="en-US"/>
              </w:rPr>
            </w:pPr>
            <w:r w:rsidRPr="006426AA">
              <w:rPr>
                <w:rFonts w:eastAsia="Times New Roman"/>
                <w:lang w:eastAsia="en-US"/>
              </w:rPr>
              <w:t>1.1</w:t>
            </w:r>
          </w:p>
        </w:tc>
        <w:tc>
          <w:tcPr>
            <w:tcW w:w="2410" w:type="dxa"/>
            <w:vAlign w:val="center"/>
          </w:tcPr>
          <w:p w14:paraId="3A58F234" w14:textId="77777777" w:rsidR="004C70F1" w:rsidRPr="006426AA" w:rsidRDefault="004C70F1" w:rsidP="006426AA">
            <w:pPr>
              <w:pStyle w:val="ConsPlusNormal"/>
              <w:rPr>
                <w:rFonts w:eastAsia="Times New Roman"/>
                <w:lang w:eastAsia="en-US"/>
              </w:rPr>
            </w:pPr>
            <w:r w:rsidRPr="006426AA">
              <w:rPr>
                <w:rFonts w:eastAsia="Times New Roman"/>
                <w:lang w:eastAsia="en-US"/>
              </w:rPr>
              <w:t>Изучение методических материалов (инструкций) по работе в ЭТР</w:t>
            </w:r>
          </w:p>
        </w:tc>
        <w:tc>
          <w:tcPr>
            <w:tcW w:w="1772" w:type="dxa"/>
            <w:vAlign w:val="center"/>
          </w:tcPr>
          <w:p w14:paraId="01508EF5" w14:textId="77777777" w:rsidR="004C70F1" w:rsidRPr="006426AA" w:rsidRDefault="004C70F1" w:rsidP="006426AA">
            <w:pPr>
              <w:pStyle w:val="ConsPlusNormal"/>
              <w:rPr>
                <w:rFonts w:eastAsia="Times New Roman"/>
                <w:lang w:eastAsia="en-US"/>
              </w:rPr>
            </w:pPr>
            <w:r w:rsidRPr="006426AA">
              <w:rPr>
                <w:rFonts w:eastAsia="Times New Roman"/>
                <w:lang w:eastAsia="en-US"/>
              </w:rPr>
              <w:t>-</w:t>
            </w:r>
          </w:p>
        </w:tc>
        <w:tc>
          <w:tcPr>
            <w:tcW w:w="1772" w:type="dxa"/>
            <w:vAlign w:val="center"/>
          </w:tcPr>
          <w:p w14:paraId="0A890D39" w14:textId="77777777" w:rsidR="004C70F1" w:rsidRPr="006426AA" w:rsidRDefault="004C70F1" w:rsidP="006426AA">
            <w:pPr>
              <w:pStyle w:val="ConsPlusNormal"/>
              <w:rPr>
                <w:rFonts w:eastAsia="Times New Roman"/>
                <w:lang w:eastAsia="en-US"/>
              </w:rPr>
            </w:pPr>
            <w:r w:rsidRPr="006426AA">
              <w:rPr>
                <w:rFonts w:eastAsia="Times New Roman"/>
                <w:lang w:eastAsia="en-US"/>
              </w:rPr>
              <w:t>Изучены методические материалы (инструкции) по работе</w:t>
            </w:r>
          </w:p>
        </w:tc>
        <w:tc>
          <w:tcPr>
            <w:tcW w:w="1772" w:type="dxa"/>
            <w:vAlign w:val="center"/>
          </w:tcPr>
          <w:p w14:paraId="46CCEA5F" w14:textId="77777777" w:rsidR="004C70F1" w:rsidRPr="006426AA" w:rsidRDefault="004C70F1" w:rsidP="006426AA">
            <w:pPr>
              <w:pStyle w:val="ConsPlusNormal"/>
              <w:rPr>
                <w:rFonts w:eastAsia="Times New Roman"/>
                <w:lang w:eastAsia="en-US"/>
              </w:rPr>
            </w:pPr>
            <w:r w:rsidRPr="006426AA">
              <w:rPr>
                <w:rFonts w:eastAsia="Times New Roman"/>
                <w:lang w:eastAsia="en-US"/>
              </w:rPr>
              <w:t>-</w:t>
            </w:r>
          </w:p>
        </w:tc>
        <w:tc>
          <w:tcPr>
            <w:tcW w:w="1454" w:type="dxa"/>
            <w:vAlign w:val="center"/>
          </w:tcPr>
          <w:p w14:paraId="3E48195D" w14:textId="77777777" w:rsidR="004C70F1" w:rsidRPr="006426AA" w:rsidRDefault="004C70F1" w:rsidP="006426AA">
            <w:pPr>
              <w:pStyle w:val="ConsPlusNormal"/>
              <w:rPr>
                <w:rFonts w:eastAsia="Times New Roman"/>
                <w:lang w:eastAsia="en-US"/>
              </w:rPr>
            </w:pPr>
            <w:r w:rsidRPr="006426AA">
              <w:rPr>
                <w:rFonts w:eastAsia="Times New Roman"/>
                <w:lang w:eastAsia="en-US"/>
              </w:rPr>
              <w:t>-</w:t>
            </w:r>
          </w:p>
        </w:tc>
        <w:tc>
          <w:tcPr>
            <w:tcW w:w="1696" w:type="dxa"/>
            <w:vAlign w:val="center"/>
          </w:tcPr>
          <w:p w14:paraId="6F01D4A8" w14:textId="77777777" w:rsidR="004C70F1" w:rsidRPr="006426AA" w:rsidRDefault="004C70F1" w:rsidP="006426AA">
            <w:pPr>
              <w:pStyle w:val="ConsPlusNormal"/>
              <w:rPr>
                <w:rFonts w:eastAsia="Times New Roman"/>
                <w:lang w:eastAsia="en-US"/>
              </w:rPr>
            </w:pPr>
            <w:r w:rsidRPr="006426AA">
              <w:rPr>
                <w:rFonts w:eastAsia="Times New Roman"/>
                <w:lang w:eastAsia="en-US"/>
              </w:rPr>
              <w:t xml:space="preserve">Администрация городского </w:t>
            </w:r>
            <w:r w:rsidRPr="006426AA">
              <w:rPr>
                <w:rFonts w:eastAsia="Times New Roman"/>
                <w:lang w:eastAsia="en-US"/>
              </w:rPr>
              <w:br/>
              <w:t>округа Клин</w:t>
            </w:r>
          </w:p>
          <w:p w14:paraId="34482300" w14:textId="77777777" w:rsidR="004C70F1" w:rsidRPr="006426AA" w:rsidRDefault="004C70F1" w:rsidP="006426AA">
            <w:pPr>
              <w:pStyle w:val="ConsPlusNormal"/>
              <w:rPr>
                <w:rFonts w:eastAsia="Times New Roman"/>
                <w:lang w:eastAsia="en-US"/>
              </w:rPr>
            </w:pPr>
          </w:p>
          <w:p w14:paraId="4E73751D" w14:textId="77777777" w:rsidR="004C70F1" w:rsidRPr="006426AA" w:rsidRDefault="004C70F1" w:rsidP="006426AA">
            <w:pPr>
              <w:pStyle w:val="ConsPlusNormal"/>
              <w:rPr>
                <w:rFonts w:eastAsia="Times New Roman"/>
                <w:lang w:eastAsia="en-US"/>
              </w:rPr>
            </w:pPr>
            <w:r w:rsidRPr="006426AA">
              <w:rPr>
                <w:rFonts w:eastAsia="Times New Roman"/>
                <w:lang w:eastAsia="en-US"/>
              </w:rPr>
              <w:t>Управление развития торговли МСХП</w:t>
            </w:r>
          </w:p>
          <w:p w14:paraId="3E60C9A1" w14:textId="77777777" w:rsidR="004C70F1" w:rsidRPr="006426AA" w:rsidRDefault="004C70F1" w:rsidP="006426AA">
            <w:pPr>
              <w:pStyle w:val="ConsPlusNormal"/>
              <w:rPr>
                <w:rFonts w:eastAsia="Times New Roman"/>
                <w:lang w:eastAsia="en-US"/>
              </w:rPr>
            </w:pPr>
          </w:p>
        </w:tc>
      </w:tr>
      <w:tr w:rsidR="004C70F1" w:rsidRPr="00B258F7" w14:paraId="4183ADD7" w14:textId="77777777" w:rsidTr="009D6364">
        <w:trPr>
          <w:trHeight w:val="20"/>
          <w:jc w:val="center"/>
        </w:trPr>
        <w:tc>
          <w:tcPr>
            <w:tcW w:w="1150" w:type="dxa"/>
            <w:vAlign w:val="center"/>
          </w:tcPr>
          <w:p w14:paraId="58801CC6" w14:textId="77777777" w:rsidR="004C70F1" w:rsidRPr="006426AA" w:rsidRDefault="004C70F1" w:rsidP="006426AA">
            <w:pPr>
              <w:pStyle w:val="ConsPlusNormal"/>
              <w:rPr>
                <w:rFonts w:eastAsia="Times New Roman"/>
                <w:lang w:eastAsia="en-US"/>
              </w:rPr>
            </w:pPr>
            <w:r w:rsidRPr="006426AA">
              <w:rPr>
                <w:rFonts w:eastAsia="Times New Roman"/>
                <w:lang w:eastAsia="en-US"/>
              </w:rPr>
              <w:t>2</w:t>
            </w:r>
          </w:p>
        </w:tc>
        <w:tc>
          <w:tcPr>
            <w:tcW w:w="1867" w:type="dxa"/>
            <w:vAlign w:val="center"/>
          </w:tcPr>
          <w:p w14:paraId="45DCC8B2" w14:textId="77777777" w:rsidR="004C70F1" w:rsidRPr="006426AA" w:rsidRDefault="004C70F1" w:rsidP="006426AA">
            <w:pPr>
              <w:pStyle w:val="ConsPlusNormal"/>
              <w:rPr>
                <w:rFonts w:eastAsia="Times New Roman"/>
                <w:lang w:eastAsia="en-US"/>
              </w:rPr>
            </w:pPr>
            <w:r w:rsidRPr="006426AA">
              <w:rPr>
                <w:rFonts w:eastAsia="Times New Roman"/>
                <w:lang w:eastAsia="en-US"/>
              </w:rPr>
              <w:t xml:space="preserve">Подключение ответственных сотрудников Администрации городского округа Клин </w:t>
            </w:r>
            <w:r w:rsidRPr="006426AA">
              <w:rPr>
                <w:rFonts w:eastAsia="Times New Roman"/>
                <w:lang w:eastAsia="en-US"/>
              </w:rPr>
              <w:br/>
              <w:t>к ЭТР.</w:t>
            </w:r>
          </w:p>
        </w:tc>
        <w:tc>
          <w:tcPr>
            <w:tcW w:w="566" w:type="dxa"/>
            <w:vAlign w:val="center"/>
          </w:tcPr>
          <w:p w14:paraId="420C3CAA" w14:textId="77777777" w:rsidR="004C70F1" w:rsidRPr="006426AA" w:rsidRDefault="004C70F1" w:rsidP="006426AA">
            <w:pPr>
              <w:pStyle w:val="ConsPlusNormal"/>
              <w:rPr>
                <w:rFonts w:eastAsia="Times New Roman"/>
                <w:lang w:eastAsia="en-US"/>
              </w:rPr>
            </w:pPr>
            <w:r w:rsidRPr="006426AA">
              <w:rPr>
                <w:rFonts w:eastAsia="Times New Roman"/>
                <w:lang w:eastAsia="en-US"/>
              </w:rPr>
              <w:t>2.1</w:t>
            </w:r>
          </w:p>
        </w:tc>
        <w:tc>
          <w:tcPr>
            <w:tcW w:w="2410" w:type="dxa"/>
            <w:vAlign w:val="center"/>
          </w:tcPr>
          <w:p w14:paraId="6A802417" w14:textId="77777777" w:rsidR="004C70F1" w:rsidRPr="006426AA" w:rsidRDefault="004C70F1" w:rsidP="006426AA">
            <w:pPr>
              <w:pStyle w:val="ConsPlusNormal"/>
              <w:rPr>
                <w:rFonts w:eastAsia="Times New Roman"/>
                <w:lang w:eastAsia="en-US"/>
              </w:rPr>
            </w:pPr>
            <w:r w:rsidRPr="006426AA">
              <w:rPr>
                <w:rFonts w:eastAsia="Times New Roman"/>
                <w:lang w:eastAsia="en-US"/>
              </w:rPr>
              <w:t>Направление реквизитов ответственных лиц по работе в ЭТР в МСХП</w:t>
            </w:r>
          </w:p>
        </w:tc>
        <w:tc>
          <w:tcPr>
            <w:tcW w:w="1772" w:type="dxa"/>
            <w:vAlign w:val="center"/>
          </w:tcPr>
          <w:p w14:paraId="50F57A7E" w14:textId="77777777" w:rsidR="004C70F1" w:rsidRPr="006426AA" w:rsidRDefault="004C70F1" w:rsidP="006426AA">
            <w:pPr>
              <w:pStyle w:val="ConsPlusNormal"/>
              <w:rPr>
                <w:rFonts w:eastAsia="Times New Roman"/>
                <w:lang w:eastAsia="en-US"/>
              </w:rPr>
            </w:pPr>
            <w:r w:rsidRPr="006426AA">
              <w:rPr>
                <w:rFonts w:eastAsia="Times New Roman"/>
                <w:lang w:eastAsia="en-US"/>
              </w:rPr>
              <w:t>-</w:t>
            </w:r>
          </w:p>
        </w:tc>
        <w:tc>
          <w:tcPr>
            <w:tcW w:w="1772" w:type="dxa"/>
            <w:vAlign w:val="center"/>
          </w:tcPr>
          <w:p w14:paraId="74692271" w14:textId="5A6F2678" w:rsidR="004C70F1" w:rsidRPr="006426AA" w:rsidRDefault="004C70F1" w:rsidP="006426AA">
            <w:pPr>
              <w:pStyle w:val="ConsPlusNormal"/>
              <w:rPr>
                <w:rFonts w:eastAsia="Times New Roman"/>
                <w:lang w:eastAsia="en-US"/>
              </w:rPr>
            </w:pPr>
            <w:r w:rsidRPr="006426AA">
              <w:rPr>
                <w:rFonts w:eastAsia="Times New Roman"/>
                <w:lang w:eastAsia="en-US"/>
              </w:rPr>
              <w:t xml:space="preserve">Реквизиты ответственных лиц по работе в </w:t>
            </w:r>
            <w:r w:rsidR="00B26549" w:rsidRPr="006426AA">
              <w:rPr>
                <w:rFonts w:eastAsia="Times New Roman"/>
                <w:lang w:eastAsia="en-US"/>
              </w:rPr>
              <w:t>ЭТР направлены</w:t>
            </w:r>
            <w:r w:rsidRPr="006426AA">
              <w:rPr>
                <w:rFonts w:eastAsia="Times New Roman"/>
                <w:lang w:eastAsia="en-US"/>
              </w:rPr>
              <w:t xml:space="preserve"> МСХП</w:t>
            </w:r>
          </w:p>
        </w:tc>
        <w:tc>
          <w:tcPr>
            <w:tcW w:w="1772" w:type="dxa"/>
            <w:vAlign w:val="center"/>
          </w:tcPr>
          <w:p w14:paraId="005B2DC2" w14:textId="77777777" w:rsidR="004C70F1" w:rsidRPr="006426AA" w:rsidRDefault="004C70F1" w:rsidP="006426AA">
            <w:pPr>
              <w:pStyle w:val="ConsPlusNormal"/>
              <w:rPr>
                <w:rFonts w:eastAsia="Times New Roman"/>
                <w:lang w:eastAsia="en-US"/>
              </w:rPr>
            </w:pPr>
            <w:r w:rsidRPr="006426AA">
              <w:rPr>
                <w:rFonts w:eastAsia="Times New Roman"/>
                <w:lang w:eastAsia="en-US"/>
              </w:rPr>
              <w:t>-</w:t>
            </w:r>
          </w:p>
        </w:tc>
        <w:tc>
          <w:tcPr>
            <w:tcW w:w="1454" w:type="dxa"/>
            <w:vAlign w:val="center"/>
          </w:tcPr>
          <w:p w14:paraId="44F723BF" w14:textId="77777777" w:rsidR="004C70F1" w:rsidRPr="006426AA" w:rsidRDefault="004C70F1" w:rsidP="006426AA">
            <w:pPr>
              <w:pStyle w:val="ConsPlusNormal"/>
              <w:rPr>
                <w:rFonts w:eastAsia="Times New Roman"/>
                <w:lang w:eastAsia="en-US"/>
              </w:rPr>
            </w:pPr>
            <w:r w:rsidRPr="006426AA">
              <w:rPr>
                <w:rFonts w:eastAsia="Times New Roman"/>
                <w:lang w:eastAsia="en-US"/>
              </w:rPr>
              <w:t>-</w:t>
            </w:r>
          </w:p>
        </w:tc>
        <w:tc>
          <w:tcPr>
            <w:tcW w:w="1696" w:type="dxa"/>
            <w:vAlign w:val="center"/>
          </w:tcPr>
          <w:p w14:paraId="58234009" w14:textId="77777777" w:rsidR="004C70F1" w:rsidRPr="006426AA" w:rsidRDefault="004C70F1" w:rsidP="006426AA">
            <w:pPr>
              <w:pStyle w:val="ConsPlusNormal"/>
              <w:rPr>
                <w:rFonts w:eastAsia="Times New Roman"/>
                <w:lang w:eastAsia="en-US"/>
              </w:rPr>
            </w:pPr>
            <w:r w:rsidRPr="006426AA">
              <w:rPr>
                <w:rFonts w:eastAsia="Times New Roman"/>
                <w:lang w:eastAsia="en-US"/>
              </w:rPr>
              <w:t xml:space="preserve">Администрация городского </w:t>
            </w:r>
            <w:r w:rsidRPr="006426AA">
              <w:rPr>
                <w:rFonts w:eastAsia="Times New Roman"/>
                <w:lang w:eastAsia="en-US"/>
              </w:rPr>
              <w:br/>
              <w:t>округа Клин</w:t>
            </w:r>
          </w:p>
          <w:p w14:paraId="5B5C85D7" w14:textId="77777777" w:rsidR="004C70F1" w:rsidRPr="006426AA" w:rsidRDefault="004C70F1" w:rsidP="006426AA">
            <w:pPr>
              <w:pStyle w:val="ConsPlusNormal"/>
              <w:rPr>
                <w:rFonts w:eastAsia="Times New Roman"/>
                <w:lang w:eastAsia="en-US"/>
              </w:rPr>
            </w:pPr>
            <w:r w:rsidRPr="006426AA">
              <w:rPr>
                <w:rFonts w:eastAsia="Times New Roman"/>
                <w:lang w:eastAsia="en-US"/>
              </w:rPr>
              <w:t>.</w:t>
            </w:r>
          </w:p>
          <w:p w14:paraId="07876A84" w14:textId="77777777" w:rsidR="004C70F1" w:rsidRPr="006426AA" w:rsidRDefault="004C70F1" w:rsidP="006426AA">
            <w:pPr>
              <w:pStyle w:val="ConsPlusNormal"/>
              <w:rPr>
                <w:rFonts w:eastAsia="Times New Roman"/>
                <w:lang w:eastAsia="en-US"/>
              </w:rPr>
            </w:pPr>
            <w:r w:rsidRPr="006426AA">
              <w:rPr>
                <w:rFonts w:eastAsia="Times New Roman"/>
                <w:lang w:eastAsia="en-US"/>
              </w:rPr>
              <w:t>Управление развития торговли МСХП</w:t>
            </w:r>
          </w:p>
          <w:p w14:paraId="710E0285" w14:textId="77777777" w:rsidR="004C70F1" w:rsidRPr="006426AA" w:rsidRDefault="004C70F1" w:rsidP="006426AA">
            <w:pPr>
              <w:pStyle w:val="ConsPlusNormal"/>
              <w:rPr>
                <w:rFonts w:eastAsia="Times New Roman"/>
                <w:lang w:eastAsia="en-US"/>
              </w:rPr>
            </w:pPr>
          </w:p>
        </w:tc>
      </w:tr>
      <w:tr w:rsidR="004C70F1" w:rsidRPr="00B258F7" w14:paraId="2F90ED89" w14:textId="77777777" w:rsidTr="009D6364">
        <w:trPr>
          <w:jc w:val="center"/>
        </w:trPr>
        <w:tc>
          <w:tcPr>
            <w:tcW w:w="1150" w:type="dxa"/>
            <w:vMerge w:val="restart"/>
            <w:vAlign w:val="center"/>
          </w:tcPr>
          <w:p w14:paraId="73B0DEF4" w14:textId="77777777" w:rsidR="004C70F1" w:rsidRPr="006426AA" w:rsidRDefault="004C70F1" w:rsidP="006426AA">
            <w:pPr>
              <w:pStyle w:val="ConsPlusNormal"/>
              <w:rPr>
                <w:rFonts w:eastAsia="Times New Roman"/>
                <w:lang w:eastAsia="en-US"/>
              </w:rPr>
            </w:pPr>
            <w:r w:rsidRPr="006426AA">
              <w:rPr>
                <w:rFonts w:eastAsia="Times New Roman"/>
                <w:lang w:eastAsia="en-US"/>
              </w:rPr>
              <w:t xml:space="preserve"> 3</w:t>
            </w:r>
          </w:p>
        </w:tc>
        <w:tc>
          <w:tcPr>
            <w:tcW w:w="1867" w:type="dxa"/>
            <w:vMerge w:val="restart"/>
            <w:vAlign w:val="center"/>
          </w:tcPr>
          <w:p w14:paraId="63662C47" w14:textId="77777777" w:rsidR="004C70F1" w:rsidRPr="006426AA" w:rsidRDefault="004C70F1" w:rsidP="006426AA">
            <w:pPr>
              <w:pStyle w:val="ConsPlusNormal"/>
              <w:rPr>
                <w:rFonts w:eastAsia="Times New Roman"/>
                <w:lang w:eastAsia="en-US"/>
              </w:rPr>
            </w:pPr>
            <w:r w:rsidRPr="006426AA">
              <w:rPr>
                <w:rFonts w:eastAsia="Times New Roman"/>
                <w:lang w:eastAsia="en-US"/>
              </w:rPr>
              <w:t>Организация непрерывной работы по наполнению актуальной информацией ЭТР.</w:t>
            </w:r>
          </w:p>
        </w:tc>
        <w:tc>
          <w:tcPr>
            <w:tcW w:w="566" w:type="dxa"/>
            <w:vAlign w:val="center"/>
          </w:tcPr>
          <w:p w14:paraId="61BD8086" w14:textId="77777777" w:rsidR="004C70F1" w:rsidRPr="006426AA" w:rsidRDefault="004C70F1" w:rsidP="006426AA">
            <w:pPr>
              <w:pStyle w:val="ConsPlusNormal"/>
              <w:rPr>
                <w:rFonts w:eastAsia="Times New Roman"/>
                <w:lang w:eastAsia="en-US"/>
              </w:rPr>
            </w:pPr>
            <w:r w:rsidRPr="006426AA">
              <w:rPr>
                <w:rFonts w:eastAsia="Times New Roman"/>
                <w:lang w:eastAsia="en-US"/>
              </w:rPr>
              <w:t>3.1</w:t>
            </w:r>
          </w:p>
        </w:tc>
        <w:tc>
          <w:tcPr>
            <w:tcW w:w="2410" w:type="dxa"/>
            <w:vAlign w:val="center"/>
          </w:tcPr>
          <w:p w14:paraId="3DF881A0" w14:textId="77777777" w:rsidR="004C70F1" w:rsidRPr="006426AA" w:rsidRDefault="004C70F1" w:rsidP="006426AA">
            <w:pPr>
              <w:pStyle w:val="ConsPlusNormal"/>
              <w:rPr>
                <w:rFonts w:eastAsia="Times New Roman"/>
                <w:lang w:eastAsia="en-US"/>
              </w:rPr>
            </w:pPr>
            <w:r w:rsidRPr="006426AA">
              <w:rPr>
                <w:rFonts w:eastAsia="Times New Roman"/>
                <w:lang w:eastAsia="en-US"/>
              </w:rPr>
              <w:t>Проведение мониторинга предприятий торговли</w:t>
            </w:r>
          </w:p>
        </w:tc>
        <w:tc>
          <w:tcPr>
            <w:tcW w:w="1772" w:type="dxa"/>
            <w:vAlign w:val="center"/>
          </w:tcPr>
          <w:p w14:paraId="0191B504" w14:textId="77777777" w:rsidR="004C70F1" w:rsidRPr="006426AA" w:rsidRDefault="004C70F1" w:rsidP="006426AA">
            <w:pPr>
              <w:pStyle w:val="ConsPlusNormal"/>
              <w:rPr>
                <w:rFonts w:eastAsia="Times New Roman"/>
                <w:lang w:eastAsia="en-US"/>
              </w:rPr>
            </w:pPr>
            <w:r w:rsidRPr="006426AA">
              <w:rPr>
                <w:rFonts w:eastAsia="Times New Roman"/>
                <w:lang w:eastAsia="en-US"/>
              </w:rPr>
              <w:t>-</w:t>
            </w:r>
          </w:p>
        </w:tc>
        <w:tc>
          <w:tcPr>
            <w:tcW w:w="1772" w:type="dxa"/>
          </w:tcPr>
          <w:p w14:paraId="4DD9FE6B" w14:textId="77777777" w:rsidR="004C70F1" w:rsidRPr="006426AA" w:rsidRDefault="004C70F1" w:rsidP="006426AA">
            <w:pPr>
              <w:pStyle w:val="ConsPlusNormal"/>
              <w:rPr>
                <w:rFonts w:eastAsia="Times New Roman"/>
                <w:lang w:eastAsia="en-US"/>
              </w:rPr>
            </w:pPr>
          </w:p>
          <w:p w14:paraId="3F022FE8" w14:textId="77777777" w:rsidR="004C70F1" w:rsidRPr="006426AA" w:rsidRDefault="004C70F1" w:rsidP="006426AA">
            <w:pPr>
              <w:pStyle w:val="ConsPlusNormal"/>
              <w:rPr>
                <w:rFonts w:eastAsia="Times New Roman"/>
                <w:lang w:eastAsia="en-US"/>
              </w:rPr>
            </w:pPr>
          </w:p>
          <w:p w14:paraId="51F49ED6" w14:textId="77777777" w:rsidR="004C70F1" w:rsidRPr="006426AA" w:rsidRDefault="004C70F1" w:rsidP="006426AA">
            <w:pPr>
              <w:pStyle w:val="ConsPlusNormal"/>
              <w:rPr>
                <w:rFonts w:eastAsia="Times New Roman"/>
                <w:lang w:eastAsia="en-US"/>
              </w:rPr>
            </w:pPr>
            <w:r w:rsidRPr="006426AA">
              <w:rPr>
                <w:rFonts w:eastAsia="Times New Roman"/>
                <w:lang w:eastAsia="en-US"/>
              </w:rPr>
              <w:t>-</w:t>
            </w:r>
          </w:p>
        </w:tc>
        <w:tc>
          <w:tcPr>
            <w:tcW w:w="1772" w:type="dxa"/>
            <w:vAlign w:val="center"/>
          </w:tcPr>
          <w:p w14:paraId="307E637E" w14:textId="77777777" w:rsidR="004C70F1" w:rsidRPr="006426AA" w:rsidRDefault="004C70F1" w:rsidP="006426AA">
            <w:pPr>
              <w:pStyle w:val="ConsPlusNormal"/>
              <w:rPr>
                <w:rFonts w:eastAsia="Times New Roman"/>
                <w:lang w:eastAsia="en-US"/>
              </w:rPr>
            </w:pPr>
            <w:r w:rsidRPr="006426AA">
              <w:rPr>
                <w:rFonts w:eastAsia="Times New Roman"/>
                <w:lang w:eastAsia="en-US"/>
              </w:rPr>
              <w:t>Проведен мониторинг 70 предприятий торговли</w:t>
            </w:r>
          </w:p>
        </w:tc>
        <w:tc>
          <w:tcPr>
            <w:tcW w:w="1454" w:type="dxa"/>
            <w:vAlign w:val="center"/>
          </w:tcPr>
          <w:p w14:paraId="7BBB93E3" w14:textId="77777777" w:rsidR="004C70F1" w:rsidRPr="006426AA" w:rsidRDefault="004C70F1" w:rsidP="006426AA">
            <w:pPr>
              <w:pStyle w:val="ConsPlusNormal"/>
              <w:rPr>
                <w:rFonts w:eastAsia="Times New Roman"/>
                <w:lang w:eastAsia="en-US"/>
              </w:rPr>
            </w:pPr>
            <w:r w:rsidRPr="006426AA">
              <w:rPr>
                <w:rFonts w:eastAsia="Times New Roman"/>
                <w:lang w:eastAsia="en-US"/>
              </w:rPr>
              <w:t>Проведен мониторинг 130 предприятий торговли</w:t>
            </w:r>
          </w:p>
        </w:tc>
        <w:tc>
          <w:tcPr>
            <w:tcW w:w="1696" w:type="dxa"/>
            <w:vAlign w:val="center"/>
          </w:tcPr>
          <w:p w14:paraId="662577BB" w14:textId="77777777" w:rsidR="004C70F1" w:rsidRPr="006426AA" w:rsidRDefault="004C70F1" w:rsidP="006426AA">
            <w:pPr>
              <w:pStyle w:val="ConsPlusNormal"/>
              <w:rPr>
                <w:rFonts w:eastAsia="Times New Roman"/>
                <w:lang w:eastAsia="en-US"/>
              </w:rPr>
            </w:pPr>
            <w:r w:rsidRPr="006426AA">
              <w:rPr>
                <w:rFonts w:eastAsia="Times New Roman"/>
                <w:lang w:eastAsia="en-US"/>
              </w:rPr>
              <w:t xml:space="preserve">Администрация городского </w:t>
            </w:r>
            <w:r w:rsidRPr="006426AA">
              <w:rPr>
                <w:rFonts w:eastAsia="Times New Roman"/>
                <w:lang w:eastAsia="en-US"/>
              </w:rPr>
              <w:br/>
              <w:t>округа Клин</w:t>
            </w:r>
          </w:p>
          <w:p w14:paraId="466F1BF9" w14:textId="77777777" w:rsidR="004C70F1" w:rsidRPr="006426AA" w:rsidRDefault="004C70F1" w:rsidP="006426AA">
            <w:pPr>
              <w:pStyle w:val="ConsPlusNormal"/>
              <w:rPr>
                <w:rFonts w:eastAsia="Times New Roman"/>
                <w:lang w:eastAsia="en-US"/>
              </w:rPr>
            </w:pPr>
          </w:p>
        </w:tc>
      </w:tr>
      <w:tr w:rsidR="004C70F1" w:rsidRPr="00B258F7" w14:paraId="33EA336A" w14:textId="77777777" w:rsidTr="009D6364">
        <w:trPr>
          <w:jc w:val="center"/>
        </w:trPr>
        <w:tc>
          <w:tcPr>
            <w:tcW w:w="1150" w:type="dxa"/>
            <w:vMerge/>
            <w:vAlign w:val="center"/>
          </w:tcPr>
          <w:p w14:paraId="65F55E95" w14:textId="77777777" w:rsidR="004C70F1" w:rsidRPr="006426AA" w:rsidRDefault="004C70F1" w:rsidP="00BE04FA">
            <w:pPr>
              <w:pStyle w:val="ConsPlusNormal"/>
              <w:rPr>
                <w:rFonts w:eastAsia="Times New Roman"/>
                <w:lang w:eastAsia="en-US"/>
              </w:rPr>
            </w:pPr>
          </w:p>
        </w:tc>
        <w:tc>
          <w:tcPr>
            <w:tcW w:w="1867" w:type="dxa"/>
            <w:vMerge/>
            <w:vAlign w:val="center"/>
          </w:tcPr>
          <w:p w14:paraId="113A74B7" w14:textId="77777777" w:rsidR="004C70F1" w:rsidRPr="006426AA" w:rsidRDefault="004C70F1" w:rsidP="00BE04FA">
            <w:pPr>
              <w:pStyle w:val="ConsPlusNormal"/>
              <w:rPr>
                <w:rFonts w:eastAsia="Times New Roman"/>
                <w:lang w:eastAsia="en-US"/>
              </w:rPr>
            </w:pPr>
          </w:p>
        </w:tc>
        <w:tc>
          <w:tcPr>
            <w:tcW w:w="566" w:type="dxa"/>
            <w:vAlign w:val="center"/>
          </w:tcPr>
          <w:p w14:paraId="0A9C4A41" w14:textId="77777777" w:rsidR="004C70F1" w:rsidRPr="006426AA" w:rsidRDefault="004C70F1" w:rsidP="00BE04FA">
            <w:pPr>
              <w:pStyle w:val="ConsPlusNormal"/>
              <w:jc w:val="center"/>
              <w:rPr>
                <w:rFonts w:eastAsia="Times New Roman"/>
                <w:lang w:eastAsia="en-US"/>
              </w:rPr>
            </w:pPr>
            <w:r w:rsidRPr="006426AA">
              <w:rPr>
                <w:rFonts w:eastAsia="Times New Roman"/>
                <w:lang w:eastAsia="en-US"/>
              </w:rPr>
              <w:t>3.2</w:t>
            </w:r>
          </w:p>
        </w:tc>
        <w:tc>
          <w:tcPr>
            <w:tcW w:w="2410" w:type="dxa"/>
            <w:vAlign w:val="center"/>
          </w:tcPr>
          <w:p w14:paraId="28D954D0" w14:textId="77777777" w:rsidR="004C70F1" w:rsidRPr="006426AA" w:rsidRDefault="004C70F1" w:rsidP="00BE04FA">
            <w:pPr>
              <w:pStyle w:val="ConsPlusNormal"/>
              <w:rPr>
                <w:rFonts w:eastAsia="Times New Roman"/>
                <w:lang w:eastAsia="en-US"/>
              </w:rPr>
            </w:pPr>
            <w:r w:rsidRPr="006426AA">
              <w:rPr>
                <w:rFonts w:eastAsia="Times New Roman"/>
                <w:lang w:eastAsia="en-US"/>
              </w:rPr>
              <w:t xml:space="preserve">Внесение в ЭТР требуемой информации о предприятиях торговли. </w:t>
            </w:r>
          </w:p>
        </w:tc>
        <w:tc>
          <w:tcPr>
            <w:tcW w:w="1772" w:type="dxa"/>
            <w:vAlign w:val="center"/>
          </w:tcPr>
          <w:p w14:paraId="3497880E" w14:textId="77777777" w:rsidR="004C70F1" w:rsidRPr="006426AA" w:rsidRDefault="004C70F1" w:rsidP="00BE04FA">
            <w:pPr>
              <w:pStyle w:val="ConsPlusNormal"/>
              <w:jc w:val="center"/>
              <w:rPr>
                <w:rFonts w:eastAsia="Times New Roman"/>
                <w:lang w:eastAsia="en-US"/>
              </w:rPr>
            </w:pPr>
            <w:r w:rsidRPr="006426AA">
              <w:rPr>
                <w:rFonts w:eastAsia="Times New Roman"/>
                <w:lang w:eastAsia="en-US"/>
              </w:rPr>
              <w:t>-</w:t>
            </w:r>
          </w:p>
        </w:tc>
        <w:tc>
          <w:tcPr>
            <w:tcW w:w="1772" w:type="dxa"/>
          </w:tcPr>
          <w:p w14:paraId="344B486B" w14:textId="77777777" w:rsidR="004C70F1" w:rsidRPr="006426AA" w:rsidRDefault="004C70F1" w:rsidP="00BE04FA">
            <w:pPr>
              <w:pStyle w:val="ConsPlusNormal"/>
              <w:jc w:val="center"/>
              <w:rPr>
                <w:rFonts w:eastAsia="Times New Roman"/>
                <w:lang w:eastAsia="en-US"/>
              </w:rPr>
            </w:pPr>
          </w:p>
          <w:p w14:paraId="472607B6" w14:textId="77777777" w:rsidR="004C70F1" w:rsidRPr="006426AA" w:rsidRDefault="004C70F1" w:rsidP="00BE04FA">
            <w:pPr>
              <w:pStyle w:val="ConsPlusNormal"/>
              <w:jc w:val="center"/>
              <w:rPr>
                <w:rFonts w:eastAsia="Times New Roman"/>
                <w:lang w:eastAsia="en-US"/>
              </w:rPr>
            </w:pPr>
          </w:p>
          <w:p w14:paraId="1902BEF7" w14:textId="77777777" w:rsidR="004C70F1" w:rsidRPr="006426AA" w:rsidRDefault="004C70F1" w:rsidP="00BE04FA">
            <w:pPr>
              <w:pStyle w:val="ConsPlusNormal"/>
              <w:jc w:val="center"/>
              <w:rPr>
                <w:rFonts w:eastAsia="Times New Roman"/>
                <w:lang w:eastAsia="en-US"/>
              </w:rPr>
            </w:pPr>
            <w:r w:rsidRPr="006426AA">
              <w:rPr>
                <w:rFonts w:eastAsia="Times New Roman"/>
                <w:lang w:eastAsia="en-US"/>
              </w:rPr>
              <w:t xml:space="preserve">- </w:t>
            </w:r>
          </w:p>
        </w:tc>
        <w:tc>
          <w:tcPr>
            <w:tcW w:w="1772" w:type="dxa"/>
            <w:vAlign w:val="center"/>
          </w:tcPr>
          <w:p w14:paraId="1964C826" w14:textId="77777777" w:rsidR="004C70F1" w:rsidRPr="006426AA" w:rsidRDefault="004C70F1" w:rsidP="00BE04FA">
            <w:pPr>
              <w:pStyle w:val="ConsPlusNormal"/>
              <w:rPr>
                <w:rFonts w:eastAsia="Times New Roman"/>
                <w:lang w:eastAsia="en-US"/>
              </w:rPr>
            </w:pPr>
            <w:r w:rsidRPr="006426AA">
              <w:rPr>
                <w:rFonts w:eastAsia="Times New Roman"/>
                <w:lang w:eastAsia="en-US"/>
              </w:rPr>
              <w:t>Внесена актуальная информация по 70</w:t>
            </w:r>
          </w:p>
          <w:p w14:paraId="4A5F190B" w14:textId="77777777" w:rsidR="004C70F1" w:rsidRPr="006426AA" w:rsidRDefault="004C70F1" w:rsidP="00BE04FA">
            <w:pPr>
              <w:pStyle w:val="ConsPlusNormal"/>
              <w:rPr>
                <w:rFonts w:eastAsia="Times New Roman"/>
                <w:lang w:eastAsia="en-US"/>
              </w:rPr>
            </w:pPr>
            <w:r w:rsidRPr="006426AA">
              <w:rPr>
                <w:rFonts w:eastAsia="Times New Roman"/>
                <w:lang w:eastAsia="en-US"/>
              </w:rPr>
              <w:t xml:space="preserve">предприятиям торговли </w:t>
            </w:r>
          </w:p>
        </w:tc>
        <w:tc>
          <w:tcPr>
            <w:tcW w:w="1454" w:type="dxa"/>
            <w:vAlign w:val="center"/>
          </w:tcPr>
          <w:p w14:paraId="3D50A086" w14:textId="77777777" w:rsidR="004C70F1" w:rsidRPr="006426AA" w:rsidRDefault="004C70F1" w:rsidP="00BE04FA">
            <w:pPr>
              <w:pStyle w:val="ConsPlusNormal"/>
              <w:rPr>
                <w:rFonts w:eastAsia="Times New Roman"/>
                <w:lang w:eastAsia="en-US"/>
              </w:rPr>
            </w:pPr>
            <w:r w:rsidRPr="006426AA">
              <w:rPr>
                <w:rFonts w:eastAsia="Times New Roman"/>
                <w:lang w:eastAsia="en-US"/>
              </w:rPr>
              <w:t xml:space="preserve">Внесена актуальная информация по 130 предприятиям торговли </w:t>
            </w:r>
          </w:p>
        </w:tc>
        <w:tc>
          <w:tcPr>
            <w:tcW w:w="1696" w:type="dxa"/>
            <w:vAlign w:val="center"/>
          </w:tcPr>
          <w:p w14:paraId="592B133D" w14:textId="77777777" w:rsidR="004C70F1" w:rsidRPr="006426AA" w:rsidRDefault="004C70F1" w:rsidP="00BE04FA">
            <w:pPr>
              <w:pStyle w:val="ConsPlusNormal"/>
              <w:jc w:val="center"/>
              <w:rPr>
                <w:rFonts w:eastAsia="Times New Roman"/>
                <w:lang w:eastAsia="en-US"/>
              </w:rPr>
            </w:pPr>
            <w:r w:rsidRPr="006426AA">
              <w:rPr>
                <w:rFonts w:eastAsia="Times New Roman"/>
                <w:lang w:eastAsia="en-US"/>
              </w:rPr>
              <w:t xml:space="preserve">Администрация городского </w:t>
            </w:r>
            <w:r w:rsidRPr="006426AA">
              <w:rPr>
                <w:rFonts w:eastAsia="Times New Roman"/>
                <w:lang w:eastAsia="en-US"/>
              </w:rPr>
              <w:br/>
              <w:t>округа Клин</w:t>
            </w:r>
          </w:p>
          <w:p w14:paraId="648DEDD7" w14:textId="77777777" w:rsidR="004C70F1" w:rsidRPr="006426AA" w:rsidRDefault="004C70F1" w:rsidP="00BE04FA">
            <w:pPr>
              <w:pStyle w:val="ConsPlusNormal"/>
              <w:jc w:val="center"/>
              <w:rPr>
                <w:rFonts w:eastAsia="Times New Roman"/>
                <w:lang w:eastAsia="en-US"/>
              </w:rPr>
            </w:pPr>
          </w:p>
        </w:tc>
      </w:tr>
    </w:tbl>
    <w:p w14:paraId="7B78A61E" w14:textId="2B712686" w:rsidR="00996A25" w:rsidRDefault="00996A25" w:rsidP="00965113">
      <w:pPr>
        <w:pStyle w:val="ConsPlusTitle"/>
        <w:ind w:firstLine="709"/>
        <w:jc w:val="center"/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</w:pPr>
    </w:p>
    <w:p w14:paraId="0D6595A0" w14:textId="77777777" w:rsidR="00996A25" w:rsidRDefault="00996A25">
      <w:pPr>
        <w:rPr>
          <w:rFonts w:ascii="Times New Roman" w:eastAsia="Calibri" w:hAnsi="Times New Roman"/>
          <w:b/>
          <w:bCs/>
          <w:sz w:val="26"/>
          <w:szCs w:val="26"/>
        </w:rPr>
        <w:sectPr w:rsidR="00996A25" w:rsidSect="00965113">
          <w:headerReference w:type="default" r:id="rId12"/>
          <w:type w:val="nextColumn"/>
          <w:pgSz w:w="16840" w:h="11910" w:orient="landscape"/>
          <w:pgMar w:top="1134" w:right="851" w:bottom="1134" w:left="1134" w:header="698" w:footer="0" w:gutter="0"/>
          <w:cols w:space="720"/>
        </w:sectPr>
      </w:pPr>
      <w:r>
        <w:rPr>
          <w:rFonts w:ascii="Times New Roman" w:eastAsia="Calibri" w:hAnsi="Times New Roman"/>
          <w:b/>
          <w:bCs/>
          <w:sz w:val="26"/>
          <w:szCs w:val="26"/>
        </w:rPr>
        <w:br w:type="page"/>
      </w:r>
    </w:p>
    <w:p w14:paraId="6176C031" w14:textId="77777777" w:rsidR="00996A25" w:rsidRPr="00C96EF5" w:rsidRDefault="00996A25" w:rsidP="00996A25">
      <w:pPr>
        <w:pStyle w:val="2"/>
        <w:keepNext w:val="0"/>
        <w:keepLines w:val="0"/>
        <w:widowControl w:val="0"/>
        <w:numPr>
          <w:ilvl w:val="0"/>
          <w:numId w:val="8"/>
        </w:numPr>
        <w:tabs>
          <w:tab w:val="left" w:pos="1870"/>
        </w:tabs>
        <w:autoSpaceDE w:val="0"/>
        <w:autoSpaceDN w:val="0"/>
        <w:spacing w:before="78" w:after="0" w:line="249" w:lineRule="auto"/>
        <w:ind w:left="1153" w:right="649" w:firstLine="290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C96EF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lastRenderedPageBreak/>
        <w:t>Развитие конкуренции на рынке оказания услуг по общественному питанию</w:t>
      </w:r>
    </w:p>
    <w:p w14:paraId="5FC67B93" w14:textId="77777777" w:rsidR="00996A25" w:rsidRPr="00C96EF5" w:rsidRDefault="00996A25" w:rsidP="00996A25">
      <w:pPr>
        <w:pStyle w:val="ad"/>
        <w:spacing w:line="285" w:lineRule="auto"/>
        <w:ind w:left="126" w:right="67" w:firstLine="714"/>
        <w:jc w:val="both"/>
        <w:rPr>
          <w:sz w:val="14"/>
          <w:szCs w:val="14"/>
        </w:rPr>
      </w:pPr>
    </w:p>
    <w:p w14:paraId="519E56E7" w14:textId="4A20E2E6" w:rsidR="00996A25" w:rsidRPr="00C96EF5" w:rsidRDefault="00996A25" w:rsidP="00996A25">
      <w:pPr>
        <w:pStyle w:val="ConsPlusTitle"/>
        <w:ind w:firstLine="709"/>
        <w:jc w:val="both"/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</w:pPr>
      <w:r w:rsidRPr="00C96EF5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Ответственный за достижение ключевых показателей и координацию мероприятий — Отдел потребительского рынка и услуг</w:t>
      </w:r>
      <w:r w:rsidR="00A5469F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.</w:t>
      </w:r>
    </w:p>
    <w:p w14:paraId="4278B9F4" w14:textId="77777777" w:rsidR="00996A25" w:rsidRPr="00C96EF5" w:rsidRDefault="00996A25" w:rsidP="00996A25">
      <w:pPr>
        <w:pStyle w:val="ConsPlusTitle"/>
        <w:ind w:firstLine="709"/>
        <w:jc w:val="both"/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</w:pPr>
    </w:p>
    <w:p w14:paraId="57B70B81" w14:textId="77777777" w:rsidR="00996A25" w:rsidRDefault="00996A25" w:rsidP="00996A25">
      <w:pPr>
        <w:pStyle w:val="ConsPlusTitle"/>
        <w:ind w:left="143"/>
        <w:jc w:val="center"/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</w:pPr>
      <w:r w:rsidRPr="00C96EF5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1.Исходная информация в отношении ситуации и проблематики на рынке</w:t>
      </w:r>
    </w:p>
    <w:p w14:paraId="4D315BEC" w14:textId="77777777" w:rsidR="003C2458" w:rsidRPr="00C96EF5" w:rsidRDefault="003C2458" w:rsidP="00996A25">
      <w:pPr>
        <w:pStyle w:val="ConsPlusTitle"/>
        <w:ind w:left="143"/>
        <w:jc w:val="center"/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</w:pPr>
    </w:p>
    <w:p w14:paraId="155D24E8" w14:textId="77777777" w:rsidR="0006517F" w:rsidRDefault="0006517F" w:rsidP="000651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kern w:val="0"/>
          <w:sz w:val="26"/>
          <w:szCs w:val="26"/>
          <w14:ligatures w14:val="none"/>
        </w:rPr>
      </w:pPr>
      <w:r>
        <w:rPr>
          <w:rFonts w:ascii="Times New Roman" w:eastAsia="Calibri" w:hAnsi="Times New Roman"/>
          <w:kern w:val="0"/>
          <w:sz w:val="26"/>
          <w:szCs w:val="26"/>
          <w14:ligatures w14:val="none"/>
        </w:rPr>
        <w:t>Оборот общественного питания за 12 месяцев 2025 года составил 2874,4млн. рублей. Оборот крупных и средних организаций по виду экономической деятельности «общественное питание» за 12 месяцев 2025 года составил 1810,9 млн. рублей.</w:t>
      </w:r>
    </w:p>
    <w:p w14:paraId="315D90B4" w14:textId="7523B005" w:rsidR="0006517F" w:rsidRDefault="0006517F" w:rsidP="000651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kern w:val="0"/>
          <w:sz w:val="26"/>
          <w:szCs w:val="26"/>
          <w14:ligatures w14:val="none"/>
        </w:rPr>
      </w:pPr>
      <w:r>
        <w:rPr>
          <w:rFonts w:ascii="Times New Roman" w:eastAsia="Calibri" w:hAnsi="Times New Roman"/>
          <w:kern w:val="0"/>
          <w:sz w:val="26"/>
          <w:szCs w:val="26"/>
          <w14:ligatures w14:val="none"/>
        </w:rPr>
        <w:t xml:space="preserve">Малый бизнес играет существенную роль в развитии рынка услуг </w:t>
      </w:r>
      <w:r w:rsidR="00B26549">
        <w:rPr>
          <w:rFonts w:ascii="Times New Roman" w:eastAsia="Calibri" w:hAnsi="Times New Roman"/>
          <w:kern w:val="0"/>
          <w:sz w:val="26"/>
          <w:szCs w:val="26"/>
          <w14:ligatures w14:val="none"/>
        </w:rPr>
        <w:br/>
      </w:r>
      <w:r>
        <w:rPr>
          <w:rFonts w:ascii="Times New Roman" w:eastAsia="Calibri" w:hAnsi="Times New Roman"/>
          <w:kern w:val="0"/>
          <w:sz w:val="26"/>
          <w:szCs w:val="26"/>
          <w14:ligatures w14:val="none"/>
        </w:rPr>
        <w:t xml:space="preserve">по общественному питанию. Доля оборота субъектов МСП в совокупном обороте общественного питания составила </w:t>
      </w:r>
      <w:r w:rsidRPr="00EA2A38">
        <w:rPr>
          <w:rFonts w:ascii="Times New Roman" w:eastAsia="Calibri" w:hAnsi="Times New Roman"/>
          <w:kern w:val="0"/>
          <w:sz w:val="26"/>
          <w:szCs w:val="26"/>
          <w14:ligatures w14:val="none"/>
        </w:rPr>
        <w:t>37%</w:t>
      </w:r>
      <w:r>
        <w:rPr>
          <w:rFonts w:ascii="Times New Roman" w:eastAsia="Calibri" w:hAnsi="Times New Roman"/>
          <w:kern w:val="0"/>
          <w:sz w:val="26"/>
          <w:szCs w:val="26"/>
          <w14:ligatures w14:val="none"/>
        </w:rPr>
        <w:t>.</w:t>
      </w:r>
    </w:p>
    <w:p w14:paraId="416257D0" w14:textId="7553DB4D" w:rsidR="00F33515" w:rsidRDefault="00F33515" w:rsidP="00F33515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A"/>
          <w:kern w:val="0"/>
          <w:sz w:val="26"/>
          <w:szCs w:val="26"/>
          <w14:ligatures w14:val="none"/>
        </w:rPr>
      </w:pPr>
      <w:r w:rsidRPr="00F33B2B">
        <w:rPr>
          <w:rFonts w:ascii="Times New Roman" w:eastAsia="Calibri" w:hAnsi="Times New Roman" w:cs="Times New Roman"/>
          <w:color w:val="00000A"/>
          <w:kern w:val="0"/>
          <w:sz w:val="26"/>
          <w:szCs w:val="26"/>
          <w14:ligatures w14:val="none"/>
        </w:rPr>
        <w:t xml:space="preserve">Общее количество посадочных мест </w:t>
      </w:r>
      <w:r w:rsidR="00547F29">
        <w:rPr>
          <w:rFonts w:ascii="Times New Roman" w:eastAsia="Calibri" w:hAnsi="Times New Roman" w:cs="Times New Roman"/>
          <w:color w:val="00000A"/>
          <w:kern w:val="0"/>
          <w:sz w:val="26"/>
          <w:szCs w:val="26"/>
          <w14:ligatures w14:val="none"/>
        </w:rPr>
        <w:t>12 месяцев 2025</w:t>
      </w:r>
      <w:r w:rsidRPr="00F33B2B">
        <w:rPr>
          <w:rFonts w:ascii="Times New Roman" w:eastAsia="Calibri" w:hAnsi="Times New Roman" w:cs="Times New Roman"/>
          <w:color w:val="00000A"/>
          <w:kern w:val="0"/>
          <w:sz w:val="26"/>
          <w:szCs w:val="26"/>
          <w14:ligatures w14:val="none"/>
        </w:rPr>
        <w:t xml:space="preserve"> </w:t>
      </w:r>
      <w:r w:rsidR="00547F29">
        <w:rPr>
          <w:rFonts w:ascii="Times New Roman" w:eastAsia="Calibri" w:hAnsi="Times New Roman" w:cs="Times New Roman"/>
          <w:color w:val="00000A"/>
          <w:kern w:val="0"/>
          <w:sz w:val="26"/>
          <w:szCs w:val="26"/>
          <w14:ligatures w14:val="none"/>
        </w:rPr>
        <w:t xml:space="preserve">года </w:t>
      </w:r>
      <w:r w:rsidRPr="00F33B2B">
        <w:rPr>
          <w:rFonts w:ascii="Times New Roman" w:eastAsia="Calibri" w:hAnsi="Times New Roman" w:cs="Times New Roman"/>
          <w:color w:val="00000A"/>
          <w:kern w:val="0"/>
          <w:sz w:val="26"/>
          <w:szCs w:val="26"/>
          <w14:ligatures w14:val="none"/>
        </w:rPr>
        <w:t>составило 5533 посадочных мест</w:t>
      </w:r>
      <w:r>
        <w:rPr>
          <w:rFonts w:ascii="Times New Roman" w:eastAsia="Calibri" w:hAnsi="Times New Roman" w:cs="Times New Roman"/>
          <w:color w:val="00000A"/>
          <w:kern w:val="0"/>
          <w:sz w:val="26"/>
          <w:szCs w:val="26"/>
          <w14:ligatures w14:val="none"/>
        </w:rPr>
        <w:t>.</w:t>
      </w:r>
    </w:p>
    <w:p w14:paraId="5E280C07" w14:textId="04092251" w:rsidR="00F33515" w:rsidRDefault="00F33515" w:rsidP="00F33515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A"/>
          <w:kern w:val="0"/>
          <w:sz w:val="26"/>
          <w:szCs w:val="26"/>
          <w14:ligatures w14:val="none"/>
        </w:rPr>
      </w:pPr>
      <w:r w:rsidRPr="00F33B2B">
        <w:rPr>
          <w:rFonts w:ascii="Times New Roman" w:eastAsia="Calibri" w:hAnsi="Times New Roman" w:cs="Times New Roman"/>
          <w:color w:val="00000A"/>
          <w:kern w:val="0"/>
          <w:sz w:val="26"/>
          <w:szCs w:val="26"/>
          <w14:ligatures w14:val="none"/>
        </w:rPr>
        <w:t xml:space="preserve">Количество объектов общественного питания за </w:t>
      </w:r>
      <w:r w:rsidR="00547F29">
        <w:rPr>
          <w:rFonts w:ascii="Times New Roman" w:eastAsia="Calibri" w:hAnsi="Times New Roman" w:cs="Times New Roman"/>
          <w:color w:val="00000A"/>
          <w:kern w:val="0"/>
          <w:sz w:val="26"/>
          <w:szCs w:val="26"/>
          <w14:ligatures w14:val="none"/>
        </w:rPr>
        <w:t>12 месяцев 2025</w:t>
      </w:r>
      <w:r w:rsidR="00547F29" w:rsidRPr="00F33B2B">
        <w:rPr>
          <w:rFonts w:ascii="Times New Roman" w:eastAsia="Calibri" w:hAnsi="Times New Roman" w:cs="Times New Roman"/>
          <w:color w:val="00000A"/>
          <w:kern w:val="0"/>
          <w:sz w:val="26"/>
          <w:szCs w:val="26"/>
          <w14:ligatures w14:val="none"/>
        </w:rPr>
        <w:t xml:space="preserve"> </w:t>
      </w:r>
      <w:r w:rsidR="00547F29">
        <w:rPr>
          <w:rFonts w:ascii="Times New Roman" w:eastAsia="Calibri" w:hAnsi="Times New Roman" w:cs="Times New Roman"/>
          <w:color w:val="00000A"/>
          <w:kern w:val="0"/>
          <w:sz w:val="26"/>
          <w:szCs w:val="26"/>
          <w14:ligatures w14:val="none"/>
        </w:rPr>
        <w:t>года</w:t>
      </w:r>
      <w:r w:rsidRPr="00F33B2B">
        <w:rPr>
          <w:rFonts w:ascii="Times New Roman" w:eastAsia="Calibri" w:hAnsi="Times New Roman" w:cs="Times New Roman"/>
          <w:color w:val="00000A"/>
          <w:kern w:val="0"/>
          <w:sz w:val="26"/>
          <w:szCs w:val="26"/>
          <w14:ligatures w14:val="none"/>
        </w:rPr>
        <w:t xml:space="preserve">. составляет </w:t>
      </w:r>
      <w:r>
        <w:rPr>
          <w:rFonts w:ascii="Times New Roman" w:eastAsia="Calibri" w:hAnsi="Times New Roman" w:cs="Times New Roman"/>
          <w:color w:val="00000A"/>
          <w:kern w:val="0"/>
          <w:sz w:val="26"/>
          <w:szCs w:val="26"/>
          <w14:ligatures w14:val="none"/>
        </w:rPr>
        <w:t>–</w:t>
      </w:r>
      <w:r w:rsidRPr="00F33B2B">
        <w:rPr>
          <w:rFonts w:ascii="Times New Roman" w:eastAsia="Calibri" w:hAnsi="Times New Roman" w:cs="Times New Roman"/>
          <w:color w:val="00000A"/>
          <w:kern w:val="0"/>
          <w:sz w:val="26"/>
          <w:szCs w:val="26"/>
          <w14:ligatures w14:val="none"/>
        </w:rPr>
        <w:t xml:space="preserve"> 1</w:t>
      </w:r>
      <w:r w:rsidR="00E52409">
        <w:rPr>
          <w:rFonts w:ascii="Times New Roman" w:eastAsia="Calibri" w:hAnsi="Times New Roman" w:cs="Times New Roman"/>
          <w:color w:val="00000A"/>
          <w:kern w:val="0"/>
          <w:sz w:val="26"/>
          <w:szCs w:val="26"/>
          <w14:ligatures w14:val="none"/>
        </w:rPr>
        <w:t>4</w:t>
      </w:r>
      <w:r w:rsidRPr="00F33B2B">
        <w:rPr>
          <w:rFonts w:ascii="Times New Roman" w:eastAsia="Calibri" w:hAnsi="Times New Roman" w:cs="Times New Roman"/>
          <w:color w:val="00000A"/>
          <w:kern w:val="0"/>
          <w:sz w:val="26"/>
          <w:szCs w:val="26"/>
          <w14:ligatures w14:val="none"/>
        </w:rPr>
        <w:t>9</w:t>
      </w:r>
      <w:r>
        <w:rPr>
          <w:rFonts w:ascii="Times New Roman" w:eastAsia="Calibri" w:hAnsi="Times New Roman" w:cs="Times New Roman"/>
          <w:color w:val="00000A"/>
          <w:kern w:val="0"/>
          <w:sz w:val="26"/>
          <w:szCs w:val="26"/>
          <w14:ligatures w14:val="none"/>
        </w:rPr>
        <w:t>.</w:t>
      </w:r>
    </w:p>
    <w:p w14:paraId="5252B252" w14:textId="220A8A0B" w:rsidR="00787D8E" w:rsidRPr="00F33515" w:rsidRDefault="00787D8E" w:rsidP="00F33515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A"/>
          <w:kern w:val="0"/>
          <w:sz w:val="26"/>
          <w:szCs w:val="26"/>
          <w14:ligatures w14:val="none"/>
        </w:rPr>
      </w:pPr>
      <w:r>
        <w:rPr>
          <w:rFonts w:ascii="Times New Roman" w:eastAsia="Calibri" w:hAnsi="Times New Roman" w:cs="Times New Roman"/>
          <w:color w:val="00000A"/>
          <w:kern w:val="0"/>
          <w:sz w:val="26"/>
          <w:szCs w:val="26"/>
          <w14:ligatures w14:val="none"/>
        </w:rPr>
        <w:t>Рынок является полностью негосударственным.</w:t>
      </w:r>
    </w:p>
    <w:p w14:paraId="05CFBFC4" w14:textId="75249544" w:rsidR="009853EA" w:rsidRDefault="00F33515" w:rsidP="00C96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kern w:val="0"/>
          <w:sz w:val="26"/>
          <w:szCs w:val="26"/>
          <w14:ligatures w14:val="none"/>
        </w:rPr>
        <w:t xml:space="preserve">В </w:t>
      </w:r>
      <w:r w:rsidRPr="00640325">
        <w:rPr>
          <w:rFonts w:ascii="Times New Roman" w:eastAsia="Calibri" w:hAnsi="Times New Roman"/>
          <w:sz w:val="26"/>
          <w:szCs w:val="26"/>
        </w:rPr>
        <w:t>настоящее время в городском округе Клин действует муниципальная программа «Предпринимательство» на 2023-2028 годы., в состав которой входит подпрограмма «Развитие потребительского рынка и услуг на территории Московской области» (далее — Подпрограмма 4).</w:t>
      </w:r>
      <w:r>
        <w:rPr>
          <w:rFonts w:ascii="Times New Roman" w:eastAsia="Calibri" w:hAnsi="Times New Roman"/>
          <w:sz w:val="26"/>
          <w:szCs w:val="26"/>
        </w:rPr>
        <w:t xml:space="preserve"> </w:t>
      </w:r>
      <w:r w:rsidRPr="00640325">
        <w:rPr>
          <w:rFonts w:ascii="Times New Roman" w:eastAsia="Calibri" w:hAnsi="Times New Roman"/>
          <w:sz w:val="26"/>
          <w:szCs w:val="26"/>
        </w:rPr>
        <w:t>Мероприяти</w:t>
      </w:r>
      <w:r w:rsidR="00787D8E">
        <w:rPr>
          <w:rFonts w:ascii="Times New Roman" w:eastAsia="Calibri" w:hAnsi="Times New Roman"/>
          <w:sz w:val="26"/>
          <w:szCs w:val="26"/>
        </w:rPr>
        <w:t>е</w:t>
      </w:r>
      <w:r w:rsidRPr="00640325">
        <w:rPr>
          <w:rFonts w:ascii="Times New Roman" w:eastAsia="Calibri" w:hAnsi="Times New Roman"/>
          <w:sz w:val="26"/>
          <w:szCs w:val="26"/>
        </w:rPr>
        <w:t xml:space="preserve"> Подпрограммы 4, </w:t>
      </w:r>
      <w:r w:rsidR="00787D8E">
        <w:rPr>
          <w:rFonts w:ascii="Times New Roman" w:eastAsia="Calibri" w:hAnsi="Times New Roman"/>
          <w:sz w:val="26"/>
          <w:szCs w:val="26"/>
        </w:rPr>
        <w:t xml:space="preserve">направленное </w:t>
      </w:r>
      <w:r w:rsidR="00B26549">
        <w:rPr>
          <w:rFonts w:ascii="Times New Roman" w:eastAsia="Calibri" w:hAnsi="Times New Roman"/>
          <w:sz w:val="26"/>
          <w:szCs w:val="26"/>
        </w:rPr>
        <w:br/>
      </w:r>
      <w:r w:rsidR="00787D8E">
        <w:rPr>
          <w:rFonts w:ascii="Times New Roman" w:eastAsia="Calibri" w:hAnsi="Times New Roman"/>
          <w:sz w:val="26"/>
          <w:szCs w:val="26"/>
        </w:rPr>
        <w:t>на достижение показателей стандарта развития конкуренции в Московской области – содействие увеличению количества предприятий общественного питания в городском округе Клин.</w:t>
      </w:r>
    </w:p>
    <w:p w14:paraId="472C7A97" w14:textId="49C1DA80" w:rsidR="00F33515" w:rsidRDefault="009853EA" w:rsidP="00C96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Характерной особенностью данного рынка является значительная дифференциация по уровню обеспеченности услугами общественного питания сельского и городского населения</w:t>
      </w:r>
      <w:r w:rsidR="00F33515">
        <w:rPr>
          <w:rFonts w:ascii="Times New Roman" w:eastAsia="Calibri" w:hAnsi="Times New Roman"/>
          <w:sz w:val="26"/>
          <w:szCs w:val="26"/>
        </w:rPr>
        <w:t>.</w:t>
      </w:r>
    </w:p>
    <w:p w14:paraId="66D8ED55" w14:textId="23B3C77C" w:rsidR="009853EA" w:rsidRDefault="009853EA" w:rsidP="00C96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kern w:val="0"/>
          <w:sz w:val="26"/>
          <w:szCs w:val="26"/>
          <w14:ligatures w14:val="none"/>
        </w:rPr>
      </w:pPr>
      <w:r>
        <w:rPr>
          <w:rFonts w:ascii="Times New Roman" w:eastAsia="Calibri" w:hAnsi="Times New Roman"/>
          <w:sz w:val="26"/>
          <w:szCs w:val="26"/>
        </w:rPr>
        <w:t>Организация предприятий общественного питания</w:t>
      </w:r>
      <w:r w:rsidR="00547F29">
        <w:rPr>
          <w:rFonts w:ascii="Times New Roman" w:eastAsia="Calibri" w:hAnsi="Times New Roman"/>
          <w:sz w:val="26"/>
          <w:szCs w:val="26"/>
        </w:rPr>
        <w:t xml:space="preserve"> в сельской местности является непривлекательной для бизнеса сферой деятельности. Создание предприятий общественного питания в отдаленных, малонаселенных сельских районах связано </w:t>
      </w:r>
      <w:r w:rsidR="00C93FF2">
        <w:rPr>
          <w:rFonts w:ascii="Times New Roman" w:eastAsia="Calibri" w:hAnsi="Times New Roman"/>
          <w:sz w:val="26"/>
          <w:szCs w:val="26"/>
        </w:rPr>
        <w:br/>
      </w:r>
      <w:r w:rsidR="00547F29">
        <w:rPr>
          <w:rFonts w:ascii="Times New Roman" w:eastAsia="Calibri" w:hAnsi="Times New Roman"/>
          <w:sz w:val="26"/>
          <w:szCs w:val="26"/>
        </w:rPr>
        <w:t xml:space="preserve">с серьезными рисками инвестирования и отсутствием гарантий получения прибыли. </w:t>
      </w:r>
    </w:p>
    <w:p w14:paraId="5300D7B1" w14:textId="27EA9636" w:rsidR="00C96EF5" w:rsidRDefault="00C96EF5" w:rsidP="00F33515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A"/>
          <w:kern w:val="0"/>
          <w:sz w:val="26"/>
          <w:szCs w:val="26"/>
          <w14:ligatures w14:val="none"/>
        </w:rPr>
      </w:pPr>
      <w:r w:rsidRPr="00F33B2B">
        <w:rPr>
          <w:rFonts w:ascii="Times New Roman" w:eastAsia="Calibri" w:hAnsi="Times New Roman" w:cs="Times New Roman"/>
          <w:color w:val="00000A"/>
          <w:kern w:val="0"/>
          <w:sz w:val="26"/>
          <w:szCs w:val="26"/>
          <w14:ligatures w14:val="none"/>
        </w:rPr>
        <w:t xml:space="preserve">Достигнуто содействие развитию объектов общественного питания в формате стационарного объекта. На территории </w:t>
      </w:r>
      <w:r w:rsidR="00F33515">
        <w:rPr>
          <w:rFonts w:ascii="Times New Roman" w:eastAsia="Calibri" w:hAnsi="Times New Roman" w:cs="Times New Roman"/>
          <w:color w:val="00000A"/>
          <w:kern w:val="0"/>
          <w:sz w:val="26"/>
          <w:szCs w:val="26"/>
          <w14:ligatures w14:val="none"/>
        </w:rPr>
        <w:t>городского округа</w:t>
      </w:r>
      <w:r w:rsidRPr="00F33B2B">
        <w:rPr>
          <w:rFonts w:ascii="Times New Roman" w:eastAsia="Calibri" w:hAnsi="Times New Roman" w:cs="Times New Roman"/>
          <w:color w:val="00000A"/>
          <w:kern w:val="0"/>
          <w:sz w:val="26"/>
          <w:szCs w:val="26"/>
          <w14:ligatures w14:val="none"/>
        </w:rPr>
        <w:t xml:space="preserve"> Клин за 1 квартал 2026 года введен в эксплуатацию 1 объект общественного питания. </w:t>
      </w:r>
    </w:p>
    <w:p w14:paraId="2DA734C8" w14:textId="676DC6F0" w:rsidR="00C96EF5" w:rsidRPr="00F33B2B" w:rsidRDefault="00C96EF5" w:rsidP="00F3351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A"/>
          <w:kern w:val="0"/>
          <w:sz w:val="26"/>
          <w:szCs w:val="26"/>
          <w14:ligatures w14:val="none"/>
        </w:rPr>
      </w:pPr>
      <w:r w:rsidRPr="00F33B2B">
        <w:rPr>
          <w:rFonts w:ascii="Times New Roman" w:eastAsia="Calibri" w:hAnsi="Times New Roman" w:cs="Times New Roman"/>
          <w:color w:val="00000A"/>
          <w:kern w:val="0"/>
          <w:sz w:val="26"/>
          <w:szCs w:val="26"/>
          <w14:ligatures w14:val="none"/>
        </w:rPr>
        <w:t>В схему размещения нестационарных торговых объектов на территории городского округа Клин включен 1 объект со специализацией общественное питание</w:t>
      </w:r>
      <w:r w:rsidR="00EC0BF0">
        <w:rPr>
          <w:rFonts w:ascii="Times New Roman" w:eastAsia="Calibri" w:hAnsi="Times New Roman" w:cs="Times New Roman"/>
          <w:color w:val="00000A"/>
          <w:kern w:val="0"/>
          <w:sz w:val="26"/>
          <w:szCs w:val="26"/>
          <w14:ligatures w14:val="none"/>
        </w:rPr>
        <w:t>.</w:t>
      </w:r>
    </w:p>
    <w:p w14:paraId="6E8A39B3" w14:textId="47D47858" w:rsidR="00852D63" w:rsidRDefault="00E31400">
      <w:pPr>
        <w:rPr>
          <w:rFonts w:ascii="Times New Roman" w:eastAsia="Calibri" w:hAnsi="Times New Roman"/>
          <w:kern w:val="0"/>
          <w:sz w:val="26"/>
          <w:szCs w:val="26"/>
          <w14:ligatures w14:val="none"/>
        </w:rPr>
        <w:sectPr w:rsidR="00852D63" w:rsidSect="00996A25">
          <w:headerReference w:type="default" r:id="rId13"/>
          <w:pgSz w:w="11910" w:h="16840"/>
          <w:pgMar w:top="851" w:right="1134" w:bottom="1134" w:left="1134" w:header="698" w:footer="0" w:gutter="0"/>
          <w:cols w:space="720"/>
          <w:docGrid w:linePitch="326"/>
        </w:sectPr>
      </w:pPr>
      <w:r>
        <w:rPr>
          <w:rFonts w:ascii="Times New Roman" w:eastAsia="Calibri" w:hAnsi="Times New Roman"/>
          <w:kern w:val="0"/>
          <w:sz w:val="26"/>
          <w:szCs w:val="26"/>
          <w14:ligatures w14:val="none"/>
        </w:rPr>
        <w:br w:type="page"/>
      </w:r>
    </w:p>
    <w:p w14:paraId="61F2AFB5" w14:textId="77777777" w:rsidR="00852D63" w:rsidRDefault="00852D63" w:rsidP="00852D63">
      <w:pPr>
        <w:pStyle w:val="ConsPlusTitle"/>
        <w:ind w:firstLine="709"/>
        <w:jc w:val="center"/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</w:pPr>
      <w:r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lastRenderedPageBreak/>
        <w:t>2. Ключевые п</w:t>
      </w:r>
      <w:r w:rsidRPr="008D307F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оказатели развития конкуренции на рынке</w:t>
      </w:r>
    </w:p>
    <w:p w14:paraId="364BA399" w14:textId="77777777" w:rsidR="00852D63" w:rsidRDefault="00852D63" w:rsidP="00852D63">
      <w:pPr>
        <w:pStyle w:val="ConsPlusTitle"/>
        <w:ind w:firstLine="709"/>
        <w:jc w:val="center"/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</w:pPr>
    </w:p>
    <w:tbl>
      <w:tblPr>
        <w:tblStyle w:val="TableNormal"/>
        <w:tblW w:w="14746" w:type="dxa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2976"/>
        <w:gridCol w:w="1418"/>
        <w:gridCol w:w="992"/>
        <w:gridCol w:w="1134"/>
        <w:gridCol w:w="1276"/>
        <w:gridCol w:w="1134"/>
        <w:gridCol w:w="1134"/>
        <w:gridCol w:w="1276"/>
        <w:gridCol w:w="2551"/>
      </w:tblGrid>
      <w:tr w:rsidR="00852D63" w:rsidRPr="00B51085" w14:paraId="0388D170" w14:textId="77777777" w:rsidTr="00267407">
        <w:trPr>
          <w:trHeight w:val="724"/>
        </w:trPr>
        <w:tc>
          <w:tcPr>
            <w:tcW w:w="855" w:type="dxa"/>
            <w:vMerge w:val="restart"/>
          </w:tcPr>
          <w:p w14:paraId="0ECFED31" w14:textId="77777777" w:rsidR="00852D63" w:rsidRPr="0080143D" w:rsidRDefault="00852D63" w:rsidP="0029063A">
            <w:pPr>
              <w:pStyle w:val="TableParagraph"/>
              <w:spacing w:before="67"/>
              <w:jc w:val="center"/>
              <w:rPr>
                <w:sz w:val="20"/>
                <w:lang w:val="ru-RU"/>
              </w:rPr>
            </w:pPr>
          </w:p>
          <w:p w14:paraId="59CB24A6" w14:textId="77777777" w:rsidR="00852D63" w:rsidRDefault="00852D63" w:rsidP="0029063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4"/>
                <w:lang w:val="ru-RU"/>
              </w:rPr>
              <w:t xml:space="preserve"> </w:t>
            </w:r>
            <w:r w:rsidRPr="008B2126">
              <w:rPr>
                <w:spacing w:val="-2"/>
                <w:sz w:val="24"/>
                <w:lang w:val="ru-RU"/>
              </w:rPr>
              <w:t>№ п/п</w:t>
            </w:r>
          </w:p>
        </w:tc>
        <w:tc>
          <w:tcPr>
            <w:tcW w:w="2976" w:type="dxa"/>
            <w:vMerge w:val="restart"/>
          </w:tcPr>
          <w:p w14:paraId="6149E8D1" w14:textId="77777777" w:rsidR="00852D63" w:rsidRPr="00DF741A" w:rsidRDefault="00852D63" w:rsidP="0029063A">
            <w:pPr>
              <w:pStyle w:val="TableParagraph"/>
              <w:spacing w:before="65"/>
              <w:jc w:val="center"/>
              <w:rPr>
                <w:sz w:val="24"/>
                <w:lang w:val="ru-RU"/>
              </w:rPr>
            </w:pPr>
          </w:p>
          <w:p w14:paraId="6B758512" w14:textId="77777777" w:rsidR="00852D63" w:rsidRPr="00B51085" w:rsidRDefault="00852D63" w:rsidP="0029063A">
            <w:pPr>
              <w:pStyle w:val="TableParagraph"/>
              <w:spacing w:line="235" w:lineRule="auto"/>
              <w:ind w:left="28"/>
              <w:jc w:val="center"/>
              <w:rPr>
                <w:sz w:val="24"/>
                <w:lang w:val="ru-RU"/>
              </w:rPr>
            </w:pPr>
            <w:r w:rsidRPr="00EC1842">
              <w:rPr>
                <w:spacing w:val="-2"/>
                <w:sz w:val="24"/>
                <w:lang w:val="ru-RU"/>
              </w:rPr>
              <w:t>Наименование</w:t>
            </w:r>
            <w:r w:rsidRPr="00B51085">
              <w:rPr>
                <w:spacing w:val="-2"/>
                <w:sz w:val="24"/>
                <w:lang w:val="ru-RU"/>
              </w:rPr>
              <w:t xml:space="preserve"> </w:t>
            </w:r>
            <w:r w:rsidRPr="00EC1842">
              <w:rPr>
                <w:spacing w:val="-2"/>
                <w:sz w:val="24"/>
                <w:lang w:val="ru-RU"/>
              </w:rPr>
              <w:t xml:space="preserve">ключевого </w:t>
            </w:r>
            <w:r w:rsidRPr="00B51085">
              <w:rPr>
                <w:spacing w:val="-2"/>
                <w:sz w:val="24"/>
                <w:lang w:val="ru-RU"/>
              </w:rPr>
              <w:t xml:space="preserve">показателя развития </w:t>
            </w:r>
            <w:r w:rsidRPr="00EC1842">
              <w:rPr>
                <w:spacing w:val="-2"/>
                <w:sz w:val="24"/>
                <w:lang w:val="ru-RU"/>
              </w:rPr>
              <w:t>конкуренции</w:t>
            </w:r>
          </w:p>
        </w:tc>
        <w:tc>
          <w:tcPr>
            <w:tcW w:w="1418" w:type="dxa"/>
            <w:vMerge w:val="restart"/>
          </w:tcPr>
          <w:p w14:paraId="167EFA01" w14:textId="77777777" w:rsidR="00852D63" w:rsidRPr="00B51085" w:rsidRDefault="00852D63" w:rsidP="0029063A">
            <w:pPr>
              <w:pStyle w:val="TableParagraph"/>
              <w:spacing w:before="227" w:line="271" w:lineRule="auto"/>
              <w:ind w:right="153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Единица измерения</w:t>
            </w:r>
          </w:p>
        </w:tc>
        <w:tc>
          <w:tcPr>
            <w:tcW w:w="992" w:type="dxa"/>
          </w:tcPr>
          <w:p w14:paraId="2049B296" w14:textId="77777777" w:rsidR="00852D63" w:rsidRPr="00B51085" w:rsidRDefault="00852D63" w:rsidP="0029063A">
            <w:pPr>
              <w:pStyle w:val="TableParagraph"/>
              <w:spacing w:before="91" w:line="216" w:lineRule="auto"/>
              <w:ind w:left="133" w:right="76" w:firstLine="51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Базовое значение</w:t>
            </w:r>
          </w:p>
        </w:tc>
        <w:tc>
          <w:tcPr>
            <w:tcW w:w="5954" w:type="dxa"/>
            <w:gridSpan w:val="5"/>
          </w:tcPr>
          <w:p w14:paraId="4654DD23" w14:textId="77777777" w:rsidR="00852D63" w:rsidRPr="00B51085" w:rsidRDefault="00852D63" w:rsidP="0029063A">
            <w:pPr>
              <w:pStyle w:val="TableParagraph"/>
              <w:spacing w:before="221"/>
              <w:ind w:left="4"/>
              <w:jc w:val="center"/>
              <w:rPr>
                <w:spacing w:val="-2"/>
                <w:sz w:val="24"/>
                <w:lang w:val="ru-RU"/>
              </w:rPr>
            </w:pPr>
            <w:r w:rsidRPr="00B51085">
              <w:rPr>
                <w:sz w:val="23"/>
                <w:lang w:val="ru-RU"/>
              </w:rPr>
              <w:t>Планируемое значение показателя</w:t>
            </w:r>
          </w:p>
        </w:tc>
        <w:tc>
          <w:tcPr>
            <w:tcW w:w="2551" w:type="dxa"/>
            <w:vMerge w:val="restart"/>
          </w:tcPr>
          <w:p w14:paraId="40B46DD8" w14:textId="77777777" w:rsidR="00852D63" w:rsidRPr="00B51085" w:rsidRDefault="00852D63" w:rsidP="0029063A">
            <w:pPr>
              <w:pStyle w:val="TableParagraph"/>
              <w:spacing w:before="123"/>
              <w:rPr>
                <w:spacing w:val="-2"/>
                <w:sz w:val="24"/>
                <w:lang w:val="ru-RU"/>
              </w:rPr>
            </w:pPr>
          </w:p>
          <w:p w14:paraId="64E6C10C" w14:textId="4F6AD599" w:rsidR="00852D63" w:rsidRPr="00B51085" w:rsidRDefault="00852D63" w:rsidP="0029063A">
            <w:pPr>
              <w:pStyle w:val="TableParagraph"/>
              <w:ind w:left="112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Ответственные исполнители</w:t>
            </w:r>
            <w:r w:rsidR="00B96993">
              <w:rPr>
                <w:spacing w:val="-2"/>
                <w:sz w:val="24"/>
                <w:lang w:val="ru-RU"/>
              </w:rPr>
              <w:t xml:space="preserve"> Ответственные исполнители</w:t>
            </w:r>
          </w:p>
        </w:tc>
      </w:tr>
      <w:tr w:rsidR="00852D63" w14:paraId="0F853D29" w14:textId="77777777" w:rsidTr="00267407">
        <w:trPr>
          <w:trHeight w:val="383"/>
        </w:trPr>
        <w:tc>
          <w:tcPr>
            <w:tcW w:w="855" w:type="dxa"/>
            <w:vMerge/>
            <w:tcBorders>
              <w:top w:val="nil"/>
            </w:tcBorders>
          </w:tcPr>
          <w:p w14:paraId="32D774A1" w14:textId="77777777" w:rsidR="00852D63" w:rsidRDefault="00852D63" w:rsidP="0029063A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14:paraId="0EA20E25" w14:textId="77777777" w:rsidR="00852D63" w:rsidRDefault="00852D63" w:rsidP="0029063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7A056A1E" w14:textId="77777777" w:rsidR="00852D63" w:rsidRDefault="00852D63" w:rsidP="0029063A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3CC50872" w14:textId="77777777" w:rsidR="00852D63" w:rsidRDefault="00852D63" w:rsidP="0029063A">
            <w:pPr>
              <w:pStyle w:val="TableParagraph"/>
              <w:spacing w:before="25"/>
              <w:ind w:left="62" w:right="2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134" w:type="dxa"/>
          </w:tcPr>
          <w:p w14:paraId="6DE1C784" w14:textId="77777777" w:rsidR="00852D63" w:rsidRDefault="00852D63" w:rsidP="0029063A">
            <w:pPr>
              <w:pStyle w:val="TableParagraph"/>
              <w:spacing w:before="25"/>
              <w:ind w:left="57" w:right="1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276" w:type="dxa"/>
          </w:tcPr>
          <w:p w14:paraId="09B00572" w14:textId="77777777" w:rsidR="00852D63" w:rsidRDefault="00852D63" w:rsidP="0029063A">
            <w:pPr>
              <w:pStyle w:val="TableParagraph"/>
              <w:spacing w:before="25"/>
              <w:ind w:left="52" w:right="1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2027</w:t>
            </w:r>
          </w:p>
        </w:tc>
        <w:tc>
          <w:tcPr>
            <w:tcW w:w="1134" w:type="dxa"/>
          </w:tcPr>
          <w:p w14:paraId="40CDAEDF" w14:textId="77777777" w:rsidR="00852D63" w:rsidRDefault="00852D63" w:rsidP="0029063A">
            <w:pPr>
              <w:pStyle w:val="TableParagraph"/>
              <w:spacing w:before="25"/>
              <w:ind w:left="64" w:right="3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2028</w:t>
            </w:r>
          </w:p>
        </w:tc>
        <w:tc>
          <w:tcPr>
            <w:tcW w:w="1134" w:type="dxa"/>
          </w:tcPr>
          <w:p w14:paraId="2DBA6D4A" w14:textId="77777777" w:rsidR="00852D63" w:rsidRDefault="00852D63" w:rsidP="0029063A">
            <w:pPr>
              <w:pStyle w:val="TableParagraph"/>
              <w:spacing w:before="25"/>
              <w:ind w:left="64" w:right="2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2029</w:t>
            </w:r>
          </w:p>
        </w:tc>
        <w:tc>
          <w:tcPr>
            <w:tcW w:w="1276" w:type="dxa"/>
          </w:tcPr>
          <w:p w14:paraId="63FF8646" w14:textId="77777777" w:rsidR="00852D63" w:rsidRDefault="00852D63" w:rsidP="0029063A">
            <w:pPr>
              <w:pStyle w:val="TableParagraph"/>
              <w:spacing w:before="25"/>
              <w:ind w:left="57" w:righ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2030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14:paraId="5CCF15D4" w14:textId="77777777" w:rsidR="00852D63" w:rsidRDefault="00852D63" w:rsidP="0029063A">
            <w:pPr>
              <w:rPr>
                <w:sz w:val="2"/>
                <w:szCs w:val="2"/>
              </w:rPr>
            </w:pPr>
          </w:p>
        </w:tc>
      </w:tr>
      <w:tr w:rsidR="00852D63" w:rsidRPr="00BB57A0" w14:paraId="7766B564" w14:textId="77777777" w:rsidTr="00267407">
        <w:trPr>
          <w:trHeight w:val="340"/>
        </w:trPr>
        <w:tc>
          <w:tcPr>
            <w:tcW w:w="855" w:type="dxa"/>
          </w:tcPr>
          <w:p w14:paraId="05880AE4" w14:textId="77777777" w:rsidR="00852D63" w:rsidRPr="00BB57A0" w:rsidRDefault="00852D63" w:rsidP="0029063A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 w:rsidRPr="00BB57A0">
              <w:rPr>
                <w:sz w:val="24"/>
                <w:lang w:val="ru-RU"/>
              </w:rPr>
              <w:t>1</w:t>
            </w:r>
          </w:p>
        </w:tc>
        <w:tc>
          <w:tcPr>
            <w:tcW w:w="2976" w:type="dxa"/>
          </w:tcPr>
          <w:p w14:paraId="4F167AC2" w14:textId="77777777" w:rsidR="00852D63" w:rsidRPr="00BB57A0" w:rsidRDefault="00852D63" w:rsidP="0029063A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 w:rsidRPr="00BB57A0">
              <w:rPr>
                <w:sz w:val="24"/>
                <w:lang w:val="ru-RU"/>
              </w:rPr>
              <w:t>2</w:t>
            </w:r>
          </w:p>
        </w:tc>
        <w:tc>
          <w:tcPr>
            <w:tcW w:w="1418" w:type="dxa"/>
          </w:tcPr>
          <w:p w14:paraId="2C704B94" w14:textId="77777777" w:rsidR="00852D63" w:rsidRPr="00BB57A0" w:rsidRDefault="00852D63" w:rsidP="0029063A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 w:rsidRPr="00BB57A0">
              <w:rPr>
                <w:sz w:val="24"/>
                <w:lang w:val="ru-RU"/>
              </w:rPr>
              <w:t>3</w:t>
            </w:r>
          </w:p>
        </w:tc>
        <w:tc>
          <w:tcPr>
            <w:tcW w:w="992" w:type="dxa"/>
          </w:tcPr>
          <w:p w14:paraId="6B104434" w14:textId="77777777" w:rsidR="00852D63" w:rsidRPr="00BB57A0" w:rsidRDefault="00852D63" w:rsidP="0029063A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 w:rsidRPr="00BB57A0">
              <w:rPr>
                <w:sz w:val="24"/>
                <w:lang w:val="ru-RU"/>
              </w:rPr>
              <w:t>4</w:t>
            </w:r>
          </w:p>
        </w:tc>
        <w:tc>
          <w:tcPr>
            <w:tcW w:w="1134" w:type="dxa"/>
          </w:tcPr>
          <w:p w14:paraId="6A157E1E" w14:textId="77777777" w:rsidR="00852D63" w:rsidRPr="00BB57A0" w:rsidRDefault="00852D63" w:rsidP="0029063A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 w:rsidRPr="00BB57A0">
              <w:rPr>
                <w:sz w:val="24"/>
                <w:lang w:val="ru-RU"/>
              </w:rPr>
              <w:t>5</w:t>
            </w:r>
          </w:p>
        </w:tc>
        <w:tc>
          <w:tcPr>
            <w:tcW w:w="1276" w:type="dxa"/>
          </w:tcPr>
          <w:p w14:paraId="55942F38" w14:textId="77777777" w:rsidR="00852D63" w:rsidRPr="00BB57A0" w:rsidRDefault="00852D63" w:rsidP="0029063A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 w:rsidRPr="00BB57A0">
              <w:rPr>
                <w:sz w:val="24"/>
                <w:lang w:val="ru-RU"/>
              </w:rPr>
              <w:t>6</w:t>
            </w:r>
          </w:p>
        </w:tc>
        <w:tc>
          <w:tcPr>
            <w:tcW w:w="1134" w:type="dxa"/>
          </w:tcPr>
          <w:p w14:paraId="30E46DE2" w14:textId="77777777" w:rsidR="00852D63" w:rsidRPr="00BB57A0" w:rsidRDefault="00852D63" w:rsidP="0029063A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 w:rsidRPr="00BB57A0">
              <w:rPr>
                <w:sz w:val="24"/>
                <w:lang w:val="ru-RU"/>
              </w:rPr>
              <w:t>7</w:t>
            </w:r>
          </w:p>
        </w:tc>
        <w:tc>
          <w:tcPr>
            <w:tcW w:w="1134" w:type="dxa"/>
          </w:tcPr>
          <w:p w14:paraId="46583837" w14:textId="77777777" w:rsidR="00852D63" w:rsidRPr="00BB57A0" w:rsidRDefault="00852D63" w:rsidP="0029063A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 w:rsidRPr="00BB57A0">
              <w:rPr>
                <w:sz w:val="24"/>
                <w:lang w:val="ru-RU"/>
              </w:rPr>
              <w:t>8</w:t>
            </w:r>
          </w:p>
        </w:tc>
        <w:tc>
          <w:tcPr>
            <w:tcW w:w="1276" w:type="dxa"/>
          </w:tcPr>
          <w:p w14:paraId="417169E7" w14:textId="77777777" w:rsidR="00852D63" w:rsidRPr="00BB57A0" w:rsidRDefault="00852D63" w:rsidP="0029063A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 w:rsidRPr="00BB57A0">
              <w:rPr>
                <w:sz w:val="24"/>
                <w:lang w:val="ru-RU"/>
              </w:rPr>
              <w:t>9</w:t>
            </w:r>
          </w:p>
        </w:tc>
        <w:tc>
          <w:tcPr>
            <w:tcW w:w="2551" w:type="dxa"/>
          </w:tcPr>
          <w:p w14:paraId="36F8872E" w14:textId="77777777" w:rsidR="00852D63" w:rsidRPr="00BB57A0" w:rsidRDefault="00852D63" w:rsidP="0029063A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 w:rsidRPr="00BB57A0">
              <w:rPr>
                <w:sz w:val="24"/>
                <w:lang w:val="ru-RU"/>
              </w:rPr>
              <w:t>10</w:t>
            </w:r>
          </w:p>
        </w:tc>
      </w:tr>
      <w:tr w:rsidR="00267407" w:rsidRPr="00B51085" w14:paraId="0DD8E8DC" w14:textId="77777777" w:rsidTr="00267407">
        <w:trPr>
          <w:trHeight w:val="340"/>
        </w:trPr>
        <w:tc>
          <w:tcPr>
            <w:tcW w:w="855" w:type="dxa"/>
          </w:tcPr>
          <w:p w14:paraId="1DBAB172" w14:textId="52E7AA78" w:rsidR="00267407" w:rsidRPr="00BB57A0" w:rsidRDefault="00C750B1" w:rsidP="00267407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1AEA" w14:textId="5031D50C" w:rsidR="00267407" w:rsidRPr="00267407" w:rsidRDefault="006F4DFA" w:rsidP="00267407">
            <w:pPr>
              <w:pStyle w:val="TableParagraph"/>
              <w:spacing w:before="43"/>
              <w:ind w:left="53" w:right="4"/>
              <w:rPr>
                <w:spacing w:val="-2"/>
                <w:sz w:val="24"/>
                <w:lang w:val="ru-RU"/>
              </w:rPr>
            </w:pPr>
            <w:r w:rsidRPr="00EC1842">
              <w:rPr>
                <w:sz w:val="24"/>
                <w:lang w:val="ru-RU"/>
              </w:rPr>
              <w:t xml:space="preserve">Количество субъектов малого и среднего </w:t>
            </w:r>
            <w:r w:rsidRPr="00EC1842">
              <w:rPr>
                <w:spacing w:val="-2"/>
                <w:sz w:val="24"/>
                <w:lang w:val="ru-RU"/>
              </w:rPr>
              <w:t xml:space="preserve">предпринимательства </w:t>
            </w:r>
            <w:r w:rsidRPr="00EC1842">
              <w:rPr>
                <w:sz w:val="24"/>
                <w:lang w:val="ru-RU"/>
              </w:rPr>
              <w:t>участников товарного рынка</w:t>
            </w:r>
            <w:r>
              <w:rPr>
                <w:sz w:val="24"/>
                <w:lang w:val="ru-RU"/>
              </w:rPr>
              <w:t xml:space="preserve"> по данным ФНС России в едином реестре субъектов МСП (с нарастающим итогом)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34D6" w14:textId="77777777" w:rsidR="00267407" w:rsidRPr="00267407" w:rsidRDefault="00267407" w:rsidP="00267407">
            <w:pPr>
              <w:pStyle w:val="TableParagraph"/>
              <w:spacing w:before="43"/>
              <w:ind w:left="53" w:right="4"/>
              <w:jc w:val="center"/>
              <w:rPr>
                <w:spacing w:val="-2"/>
                <w:sz w:val="24"/>
                <w:lang w:val="ru-RU"/>
              </w:rPr>
            </w:pPr>
            <w:r w:rsidRPr="00267407">
              <w:rPr>
                <w:spacing w:val="-2"/>
                <w:sz w:val="24"/>
                <w:lang w:val="ru-RU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C791" w14:textId="6CAF5CDA" w:rsidR="00267407" w:rsidRPr="00341E15" w:rsidRDefault="00341E15" w:rsidP="00267407">
            <w:pPr>
              <w:pStyle w:val="TableParagraph"/>
              <w:spacing w:before="43"/>
              <w:ind w:left="53" w:right="4"/>
              <w:jc w:val="center"/>
              <w:rPr>
                <w:spacing w:val="-2"/>
                <w:sz w:val="24"/>
                <w:highlight w:val="yellow"/>
                <w:lang w:val="ru-RU"/>
              </w:rPr>
            </w:pPr>
            <w:r w:rsidRPr="00341E15">
              <w:rPr>
                <w:spacing w:val="-2"/>
                <w:sz w:val="24"/>
                <w:lang w:val="ru-RU"/>
              </w:rPr>
              <w:t>149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C6A3" w14:textId="2E3E2904" w:rsidR="00267407" w:rsidRPr="00341E15" w:rsidRDefault="00341E15" w:rsidP="00267407">
            <w:pPr>
              <w:pStyle w:val="TableParagraph"/>
              <w:spacing w:before="43"/>
              <w:ind w:left="53" w:right="4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478F" w14:textId="3673BA30" w:rsidR="00267407" w:rsidRPr="00341E15" w:rsidRDefault="00267407" w:rsidP="00267407">
            <w:pPr>
              <w:pStyle w:val="TableParagraph"/>
              <w:spacing w:before="43"/>
              <w:ind w:left="53" w:right="4"/>
              <w:jc w:val="center"/>
              <w:rPr>
                <w:spacing w:val="-2"/>
                <w:sz w:val="24"/>
                <w:lang w:val="ru-RU"/>
              </w:rPr>
            </w:pPr>
            <w:r w:rsidRPr="00341E15">
              <w:rPr>
                <w:spacing w:val="-2"/>
                <w:sz w:val="24"/>
                <w:lang w:val="ru-RU"/>
              </w:rPr>
              <w:t>1</w:t>
            </w:r>
            <w:r w:rsidR="00341E15" w:rsidRPr="00341E15">
              <w:rPr>
                <w:spacing w:val="-2"/>
                <w:sz w:val="24"/>
                <w:lang w:val="ru-RU"/>
              </w:rPr>
              <w:t>5</w:t>
            </w:r>
            <w:r w:rsidR="00341E15">
              <w:rPr>
                <w:spacing w:val="-2"/>
                <w:sz w:val="24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2BD0" w14:textId="6227DEDA" w:rsidR="00267407" w:rsidRPr="00341E15" w:rsidRDefault="00341E15" w:rsidP="00267407">
            <w:pPr>
              <w:pStyle w:val="TableParagraph"/>
              <w:spacing w:before="43"/>
              <w:ind w:left="53" w:right="4"/>
              <w:jc w:val="center"/>
              <w:rPr>
                <w:spacing w:val="-2"/>
                <w:sz w:val="24"/>
                <w:lang w:val="ru-RU"/>
              </w:rPr>
            </w:pPr>
            <w:r w:rsidRPr="00341E15">
              <w:rPr>
                <w:spacing w:val="-2"/>
                <w:sz w:val="24"/>
                <w:lang w:val="ru-RU"/>
              </w:rPr>
              <w:t>15</w:t>
            </w:r>
            <w:r>
              <w:rPr>
                <w:spacing w:val="-2"/>
                <w:sz w:val="24"/>
                <w:lang w:val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B5DC" w14:textId="6051D560" w:rsidR="00267407" w:rsidRPr="00341E15" w:rsidRDefault="00341E15" w:rsidP="00267407">
            <w:pPr>
              <w:pStyle w:val="TableParagraph"/>
              <w:spacing w:before="43"/>
              <w:ind w:left="53" w:right="4"/>
              <w:jc w:val="center"/>
              <w:rPr>
                <w:spacing w:val="-2"/>
                <w:sz w:val="24"/>
                <w:lang w:val="ru-RU"/>
              </w:rPr>
            </w:pPr>
            <w:r w:rsidRPr="00341E15">
              <w:rPr>
                <w:spacing w:val="-2"/>
                <w:sz w:val="24"/>
                <w:lang w:val="ru-RU"/>
              </w:rPr>
              <w:t>15</w:t>
            </w:r>
            <w:r>
              <w:rPr>
                <w:spacing w:val="-2"/>
                <w:sz w:val="24"/>
                <w:lang w:val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96F6" w14:textId="467AD3B7" w:rsidR="00267407" w:rsidRPr="00341E15" w:rsidRDefault="00341E15" w:rsidP="00267407">
            <w:pPr>
              <w:pStyle w:val="TableParagraph"/>
              <w:spacing w:before="43"/>
              <w:ind w:left="53" w:right="4"/>
              <w:jc w:val="center"/>
              <w:rPr>
                <w:spacing w:val="-2"/>
                <w:sz w:val="24"/>
                <w:lang w:val="ru-RU"/>
              </w:rPr>
            </w:pPr>
            <w:r w:rsidRPr="00341E15">
              <w:rPr>
                <w:spacing w:val="-2"/>
                <w:sz w:val="24"/>
                <w:lang w:val="ru-RU"/>
              </w:rPr>
              <w:t>1</w:t>
            </w:r>
            <w:r>
              <w:rPr>
                <w:spacing w:val="-2"/>
                <w:sz w:val="24"/>
                <w:lang w:val="ru-RU"/>
              </w:rPr>
              <w:t>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0D45" w14:textId="77777777" w:rsidR="00267407" w:rsidRPr="00B51085" w:rsidRDefault="00267407" w:rsidP="00267407">
            <w:pPr>
              <w:pStyle w:val="TableParagraph"/>
              <w:spacing w:before="43"/>
              <w:ind w:left="46"/>
              <w:rPr>
                <w:spacing w:val="-5"/>
                <w:sz w:val="19"/>
                <w:lang w:val="ru-RU"/>
              </w:rPr>
            </w:pPr>
            <w:r w:rsidRPr="00965113">
              <w:rPr>
                <w:lang w:val="ru-RU"/>
              </w:rPr>
              <w:t>Отдел потребительского рынка и услуг</w:t>
            </w:r>
          </w:p>
        </w:tc>
      </w:tr>
      <w:tr w:rsidR="00852D63" w:rsidRPr="000E6F1F" w14:paraId="134A9BED" w14:textId="77777777" w:rsidTr="00267407">
        <w:trPr>
          <w:trHeight w:val="340"/>
        </w:trPr>
        <w:tc>
          <w:tcPr>
            <w:tcW w:w="855" w:type="dxa"/>
          </w:tcPr>
          <w:p w14:paraId="51F60BD1" w14:textId="19E0A96A" w:rsidR="00852D63" w:rsidRPr="00BB57A0" w:rsidRDefault="00341E15" w:rsidP="0029063A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33E7" w14:textId="77777777" w:rsidR="00852D63" w:rsidRPr="005D7C43" w:rsidRDefault="00852D63" w:rsidP="0029063A">
            <w:pPr>
              <w:pStyle w:val="TableParagraph"/>
              <w:spacing w:before="43"/>
              <w:ind w:left="53" w:right="4"/>
              <w:rPr>
                <w:spacing w:val="-2"/>
                <w:sz w:val="24"/>
                <w:lang w:val="ru-RU"/>
              </w:rPr>
            </w:pPr>
            <w:r w:rsidRPr="00852D63">
              <w:rPr>
                <w:spacing w:val="-2"/>
                <w:sz w:val="24"/>
                <w:lang w:val="ru-RU"/>
              </w:rPr>
              <w:t>Рост совокупной удовлетворенности участников рынка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2319" w14:textId="77777777" w:rsidR="00852D63" w:rsidRPr="005D7C43" w:rsidRDefault="00852D63" w:rsidP="0029063A">
            <w:pPr>
              <w:pStyle w:val="TableParagraph"/>
              <w:spacing w:before="43"/>
              <w:ind w:left="53" w:right="4"/>
              <w:jc w:val="center"/>
              <w:rPr>
                <w:spacing w:val="-2"/>
                <w:sz w:val="24"/>
                <w:lang w:val="ru-RU"/>
              </w:rPr>
            </w:pPr>
            <w:r w:rsidRPr="00805C70">
              <w:t>процент</w:t>
            </w:r>
            <w:r>
              <w:t>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4B6D" w14:textId="79F36283" w:rsidR="00852D63" w:rsidRPr="009B522D" w:rsidRDefault="009B522D" w:rsidP="009B522D">
            <w:pPr>
              <w:pStyle w:val="TableParagraph"/>
              <w:spacing w:before="43"/>
              <w:ind w:left="53" w:right="4"/>
              <w:jc w:val="center"/>
              <w:rPr>
                <w:spacing w:val="-2"/>
                <w:sz w:val="24"/>
                <w:lang w:val="ru-RU"/>
              </w:rPr>
            </w:pPr>
            <w:r w:rsidRPr="009B522D">
              <w:rPr>
                <w:spacing w:val="-2"/>
                <w:sz w:val="24"/>
                <w:lang w:val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6A2A" w14:textId="58D129C6" w:rsidR="00852D63" w:rsidRPr="009B522D" w:rsidRDefault="009B522D" w:rsidP="009B522D">
            <w:pPr>
              <w:pStyle w:val="TableParagraph"/>
              <w:spacing w:before="43"/>
              <w:ind w:left="53" w:right="4"/>
              <w:jc w:val="center"/>
              <w:rPr>
                <w:spacing w:val="-2"/>
                <w:sz w:val="24"/>
                <w:lang w:val="ru-RU"/>
              </w:rPr>
            </w:pPr>
            <w:r w:rsidRPr="009B522D">
              <w:rPr>
                <w:spacing w:val="-2"/>
                <w:sz w:val="24"/>
                <w:lang w:val="ru-RU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B7BC" w14:textId="09FDE08A" w:rsidR="00852D63" w:rsidRPr="009B522D" w:rsidRDefault="009B522D" w:rsidP="009B522D">
            <w:pPr>
              <w:pStyle w:val="TableParagraph"/>
              <w:spacing w:before="43"/>
              <w:ind w:left="53" w:right="4"/>
              <w:jc w:val="center"/>
              <w:rPr>
                <w:spacing w:val="-2"/>
                <w:sz w:val="24"/>
                <w:lang w:val="ru-RU"/>
              </w:rPr>
            </w:pPr>
            <w:r w:rsidRPr="009B522D">
              <w:rPr>
                <w:spacing w:val="-2"/>
                <w:sz w:val="24"/>
                <w:lang w:val="ru-RU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5F1F" w14:textId="5416F00C" w:rsidR="00852D63" w:rsidRPr="009B522D" w:rsidRDefault="009B522D" w:rsidP="009B522D">
            <w:pPr>
              <w:pStyle w:val="TableParagraph"/>
              <w:spacing w:before="43"/>
              <w:ind w:left="53" w:right="4"/>
              <w:jc w:val="center"/>
              <w:rPr>
                <w:spacing w:val="-2"/>
                <w:sz w:val="24"/>
                <w:lang w:val="ru-RU"/>
              </w:rPr>
            </w:pPr>
            <w:r w:rsidRPr="009B522D">
              <w:rPr>
                <w:spacing w:val="-2"/>
                <w:sz w:val="24"/>
                <w:lang w:val="ru-RU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E81A" w14:textId="2131B4B8" w:rsidR="00852D63" w:rsidRPr="009B522D" w:rsidRDefault="009B522D" w:rsidP="009B522D">
            <w:pPr>
              <w:pStyle w:val="TableParagraph"/>
              <w:spacing w:before="43"/>
              <w:ind w:left="53" w:right="4"/>
              <w:jc w:val="center"/>
              <w:rPr>
                <w:spacing w:val="-2"/>
                <w:sz w:val="24"/>
                <w:lang w:val="ru-RU"/>
              </w:rPr>
            </w:pPr>
            <w:r w:rsidRPr="009B522D">
              <w:rPr>
                <w:spacing w:val="-2"/>
                <w:sz w:val="24"/>
                <w:lang w:val="ru-RU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14FF" w14:textId="037001CA" w:rsidR="00852D63" w:rsidRPr="009B522D" w:rsidRDefault="009B522D" w:rsidP="009B522D">
            <w:pPr>
              <w:pStyle w:val="TableParagraph"/>
              <w:spacing w:before="43"/>
              <w:ind w:left="53" w:right="4"/>
              <w:jc w:val="center"/>
              <w:rPr>
                <w:spacing w:val="-2"/>
                <w:sz w:val="24"/>
                <w:lang w:val="ru-RU"/>
              </w:rPr>
            </w:pPr>
            <w:r w:rsidRPr="009B522D">
              <w:rPr>
                <w:spacing w:val="-2"/>
                <w:sz w:val="24"/>
                <w:lang w:val="ru-RU"/>
              </w:rPr>
              <w:t>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55AD" w14:textId="57FCEFAB" w:rsidR="00852D63" w:rsidRPr="000E6F1F" w:rsidRDefault="000D4DF2" w:rsidP="0029063A">
            <w:pPr>
              <w:pStyle w:val="TableParagraph"/>
              <w:spacing w:before="43"/>
              <w:ind w:left="46"/>
              <w:rPr>
                <w:spacing w:val="-5"/>
                <w:sz w:val="19"/>
                <w:lang w:val="ru-RU"/>
              </w:rPr>
            </w:pPr>
            <w:r w:rsidRPr="00965113">
              <w:rPr>
                <w:lang w:val="ru-RU"/>
              </w:rPr>
              <w:t>Отдел потребительского рынка и услуг</w:t>
            </w:r>
          </w:p>
        </w:tc>
      </w:tr>
      <w:tr w:rsidR="00852D63" w:rsidRPr="000E6F1F" w14:paraId="271AF074" w14:textId="77777777" w:rsidTr="008227CC">
        <w:trPr>
          <w:trHeight w:val="340"/>
        </w:trPr>
        <w:tc>
          <w:tcPr>
            <w:tcW w:w="855" w:type="dxa"/>
          </w:tcPr>
          <w:p w14:paraId="304C90EA" w14:textId="7C2395F1" w:rsidR="00852D63" w:rsidRPr="00DC605D" w:rsidRDefault="00341E15" w:rsidP="0029063A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2976" w:type="dxa"/>
          </w:tcPr>
          <w:p w14:paraId="0460353B" w14:textId="77777777" w:rsidR="00852D63" w:rsidRPr="00DC605D" w:rsidRDefault="00852D63" w:rsidP="0029063A">
            <w:pPr>
              <w:pStyle w:val="TableParagraph"/>
              <w:spacing w:before="43"/>
              <w:ind w:left="53" w:right="4"/>
              <w:rPr>
                <w:sz w:val="24"/>
                <w:lang w:val="ru-RU"/>
              </w:rPr>
            </w:pPr>
            <w:r w:rsidRPr="00DC605D">
              <w:rPr>
                <w:sz w:val="24"/>
                <w:lang w:val="ru-RU"/>
              </w:rPr>
              <w:t>Муниципальные показатели</w:t>
            </w:r>
          </w:p>
        </w:tc>
        <w:tc>
          <w:tcPr>
            <w:tcW w:w="10915" w:type="dxa"/>
            <w:gridSpan w:val="8"/>
          </w:tcPr>
          <w:p w14:paraId="79E6D233" w14:textId="77777777" w:rsidR="00852D63" w:rsidRPr="000E6F1F" w:rsidRDefault="00852D63" w:rsidP="0029063A">
            <w:pPr>
              <w:pStyle w:val="TableParagraph"/>
              <w:spacing w:before="43"/>
              <w:ind w:left="46"/>
              <w:rPr>
                <w:sz w:val="24"/>
                <w:highlight w:val="yellow"/>
                <w:lang w:val="ru-RU"/>
              </w:rPr>
            </w:pPr>
          </w:p>
        </w:tc>
      </w:tr>
      <w:tr w:rsidR="00852D63" w:rsidRPr="000E6F1F" w14:paraId="1D8045B1" w14:textId="77777777" w:rsidTr="00267407">
        <w:trPr>
          <w:trHeight w:val="34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6AC8" w14:textId="2E995FED" w:rsidR="00852D63" w:rsidRPr="00184E1A" w:rsidRDefault="00341E15" w:rsidP="0029063A">
            <w:pPr>
              <w:pStyle w:val="TableParagraph"/>
              <w:spacing w:before="52"/>
              <w:ind w:left="68" w:right="25"/>
              <w:jc w:val="center"/>
              <w:rPr>
                <w:sz w:val="24"/>
                <w:highlight w:val="yellow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="00852D63" w:rsidRPr="00805C70">
              <w:rPr>
                <w:sz w:val="24"/>
                <w:szCs w:val="24"/>
              </w:rPr>
              <w:t>.1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4FED" w14:textId="77777777" w:rsidR="00852D63" w:rsidRPr="00184E1A" w:rsidRDefault="00852D63" w:rsidP="0029063A">
            <w:pPr>
              <w:pStyle w:val="TableParagraph"/>
              <w:spacing w:before="43"/>
              <w:ind w:left="53" w:right="4"/>
              <w:rPr>
                <w:sz w:val="24"/>
                <w:highlight w:val="yellow"/>
                <w:lang w:val="ru-RU"/>
              </w:rPr>
            </w:pPr>
            <w:r w:rsidRPr="00184E1A">
              <w:rPr>
                <w:sz w:val="24"/>
                <w:szCs w:val="24"/>
                <w:lang w:val="ru-RU"/>
              </w:rPr>
              <w:t>Снижение количества обращений за разъяснениями за счет доступности информации в сети интернет</w:t>
            </w:r>
            <w:r w:rsidRPr="00184E1A" w:rsidDel="008F3274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05B2" w14:textId="77777777" w:rsidR="00852D63" w:rsidRPr="00184E1A" w:rsidRDefault="00852D63" w:rsidP="0029063A">
            <w:pPr>
              <w:pStyle w:val="TableParagraph"/>
              <w:spacing w:before="43"/>
              <w:ind w:left="53" w:right="4"/>
              <w:jc w:val="center"/>
              <w:rPr>
                <w:spacing w:val="-2"/>
                <w:sz w:val="24"/>
                <w:highlight w:val="yellow"/>
                <w:lang w:val="ru-RU"/>
              </w:rPr>
            </w:pPr>
            <w:r w:rsidRPr="00DF6DA8">
              <w:rPr>
                <w:sz w:val="24"/>
                <w:szCs w:val="24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6C42" w14:textId="77777777" w:rsidR="00852D63" w:rsidRPr="00184E1A" w:rsidRDefault="00852D63" w:rsidP="0029063A">
            <w:pPr>
              <w:pStyle w:val="TableParagraph"/>
              <w:spacing w:before="43"/>
              <w:ind w:left="62" w:right="9"/>
              <w:jc w:val="center"/>
              <w:rPr>
                <w:spacing w:val="-10"/>
                <w:sz w:val="19"/>
                <w:highlight w:val="yellow"/>
                <w:lang w:val="ru-RU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FDB7" w14:textId="77777777" w:rsidR="00852D63" w:rsidRPr="00184E1A" w:rsidRDefault="00852D63" w:rsidP="0029063A">
            <w:pPr>
              <w:pStyle w:val="TableParagraph"/>
              <w:spacing w:before="43"/>
              <w:ind w:left="57" w:right="3"/>
              <w:jc w:val="center"/>
              <w:rPr>
                <w:spacing w:val="-10"/>
                <w:w w:val="105"/>
                <w:sz w:val="19"/>
                <w:highlight w:val="yellow"/>
                <w:lang w:val="ru-RU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11E0" w14:textId="77777777" w:rsidR="00852D63" w:rsidRPr="00184E1A" w:rsidRDefault="00852D63" w:rsidP="0029063A">
            <w:pPr>
              <w:pStyle w:val="TableParagraph"/>
              <w:spacing w:before="43"/>
              <w:ind w:left="52" w:right="3"/>
              <w:jc w:val="center"/>
              <w:rPr>
                <w:spacing w:val="-10"/>
                <w:sz w:val="19"/>
                <w:highlight w:val="yellow"/>
                <w:lang w:val="ru-RU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8149" w14:textId="77777777" w:rsidR="00852D63" w:rsidRPr="00184E1A" w:rsidRDefault="00852D63" w:rsidP="0029063A">
            <w:pPr>
              <w:pStyle w:val="TableParagraph"/>
              <w:spacing w:before="43"/>
              <w:ind w:left="64" w:right="17"/>
              <w:jc w:val="center"/>
              <w:rPr>
                <w:spacing w:val="-10"/>
                <w:w w:val="105"/>
                <w:sz w:val="19"/>
                <w:highlight w:val="yellow"/>
                <w:lang w:val="ru-RU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AF3A" w14:textId="77777777" w:rsidR="00852D63" w:rsidRPr="00184E1A" w:rsidRDefault="00852D63" w:rsidP="0029063A">
            <w:pPr>
              <w:pStyle w:val="TableParagraph"/>
              <w:spacing w:before="43"/>
              <w:ind w:left="64" w:right="19"/>
              <w:jc w:val="center"/>
              <w:rPr>
                <w:spacing w:val="-10"/>
                <w:w w:val="105"/>
                <w:sz w:val="19"/>
                <w:highlight w:val="yellow"/>
                <w:lang w:val="ru-RU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1884" w14:textId="77777777" w:rsidR="00852D63" w:rsidRPr="00184E1A" w:rsidRDefault="00852D63" w:rsidP="0029063A">
            <w:pPr>
              <w:pStyle w:val="TableParagraph"/>
              <w:spacing w:before="43"/>
              <w:ind w:left="57" w:right="12"/>
              <w:jc w:val="center"/>
              <w:rPr>
                <w:spacing w:val="-10"/>
                <w:sz w:val="19"/>
                <w:highlight w:val="yellow"/>
                <w:lang w:val="ru-RU"/>
              </w:rPr>
            </w:pPr>
            <w:r w:rsidRPr="00B4006C">
              <w:rPr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4EA1" w14:textId="77777777" w:rsidR="00852D63" w:rsidRPr="00184E1A" w:rsidRDefault="00852D63" w:rsidP="0029063A">
            <w:pPr>
              <w:pStyle w:val="TableParagraph"/>
              <w:spacing w:before="43"/>
              <w:ind w:left="46"/>
              <w:rPr>
                <w:lang w:val="ru-RU"/>
              </w:rPr>
            </w:pPr>
            <w:r w:rsidRPr="00184E1A">
              <w:rPr>
                <w:lang w:val="ru-RU"/>
              </w:rPr>
              <w:t>Отдел потребительского рынка и услуг</w:t>
            </w:r>
          </w:p>
        </w:tc>
      </w:tr>
    </w:tbl>
    <w:p w14:paraId="2C82E622" w14:textId="77777777" w:rsidR="00852D63" w:rsidRDefault="00852D63" w:rsidP="00852D63">
      <w:pPr>
        <w:pStyle w:val="ConsPlusTitle"/>
        <w:ind w:firstLine="709"/>
        <w:jc w:val="center"/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</w:pPr>
    </w:p>
    <w:p w14:paraId="34C36A63" w14:textId="77777777" w:rsidR="00852D63" w:rsidRPr="00F96006" w:rsidRDefault="00852D63" w:rsidP="00852D63">
      <w:pPr>
        <w:pStyle w:val="ConsPlusTitle"/>
        <w:ind w:left="284"/>
        <w:jc w:val="center"/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</w:pPr>
      <w:r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 xml:space="preserve">3. </w:t>
      </w:r>
      <w:r w:rsidRPr="00F96006">
        <w:rPr>
          <w:rFonts w:ascii="Times New Roman" w:eastAsia="Calibri" w:hAnsi="Times New Roman" w:cstheme="minorBidi"/>
          <w:b w:val="0"/>
          <w:bCs w:val="0"/>
          <w:sz w:val="26"/>
          <w:szCs w:val="26"/>
          <w:lang w:eastAsia="en-US"/>
        </w:rPr>
        <w:t>Мероприятия по достижению ключевых показателей развития конкуренции на рынке</w:t>
      </w:r>
    </w:p>
    <w:p w14:paraId="47D52F1B" w14:textId="77777777" w:rsidR="00852D63" w:rsidRDefault="00852D63" w:rsidP="00852D63">
      <w:pPr>
        <w:pStyle w:val="ad"/>
        <w:spacing w:before="21"/>
        <w:rPr>
          <w:b/>
          <w:sz w:val="20"/>
        </w:rPr>
      </w:pPr>
    </w:p>
    <w:tbl>
      <w:tblPr>
        <w:tblStyle w:val="TableNormal"/>
        <w:tblW w:w="14742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1"/>
        <w:gridCol w:w="2986"/>
        <w:gridCol w:w="2977"/>
        <w:gridCol w:w="2126"/>
        <w:gridCol w:w="2518"/>
        <w:gridCol w:w="3294"/>
      </w:tblGrid>
      <w:tr w:rsidR="00852D63" w:rsidRPr="000E6F1F" w14:paraId="5F978412" w14:textId="77777777" w:rsidTr="00DB4984">
        <w:trPr>
          <w:trHeight w:val="940"/>
        </w:trPr>
        <w:tc>
          <w:tcPr>
            <w:tcW w:w="841" w:type="dxa"/>
          </w:tcPr>
          <w:p w14:paraId="587D022A" w14:textId="77777777" w:rsidR="00852D63" w:rsidRPr="000E6F1F" w:rsidRDefault="00852D63" w:rsidP="0029063A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 w:rsidRPr="000E6F1F">
              <w:rPr>
                <w:sz w:val="24"/>
                <w:lang w:val="ru-RU"/>
              </w:rPr>
              <w:t>№ п/п</w:t>
            </w:r>
          </w:p>
        </w:tc>
        <w:tc>
          <w:tcPr>
            <w:tcW w:w="2986" w:type="dxa"/>
          </w:tcPr>
          <w:p w14:paraId="4EC8D98D" w14:textId="77777777" w:rsidR="00852D63" w:rsidRPr="000E6F1F" w:rsidRDefault="00852D63" w:rsidP="0029063A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 w:rsidRPr="000E6F1F">
              <w:rPr>
                <w:sz w:val="24"/>
                <w:lang w:val="ru-RU"/>
              </w:rPr>
              <w:t>Наименование мероприятия</w:t>
            </w:r>
          </w:p>
        </w:tc>
        <w:tc>
          <w:tcPr>
            <w:tcW w:w="2977" w:type="dxa"/>
          </w:tcPr>
          <w:p w14:paraId="0A4EDD54" w14:textId="77777777" w:rsidR="00852D63" w:rsidRPr="000E6F1F" w:rsidRDefault="00852D63" w:rsidP="0029063A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 w:rsidRPr="000E6F1F">
              <w:rPr>
                <w:sz w:val="24"/>
                <w:lang w:val="ru-RU"/>
              </w:rPr>
              <w:t>Решаемая проблема</w:t>
            </w:r>
          </w:p>
        </w:tc>
        <w:tc>
          <w:tcPr>
            <w:tcW w:w="2126" w:type="dxa"/>
          </w:tcPr>
          <w:p w14:paraId="0E8D9099" w14:textId="77777777" w:rsidR="00852D63" w:rsidRPr="000E6F1F" w:rsidRDefault="00852D63" w:rsidP="0029063A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 w:rsidRPr="000E6F1F">
              <w:rPr>
                <w:sz w:val="24"/>
                <w:lang w:val="ru-RU"/>
              </w:rPr>
              <w:t>Срок исполнения мероприятия</w:t>
            </w:r>
          </w:p>
        </w:tc>
        <w:tc>
          <w:tcPr>
            <w:tcW w:w="2518" w:type="dxa"/>
          </w:tcPr>
          <w:p w14:paraId="67F0F015" w14:textId="77777777" w:rsidR="00852D63" w:rsidRPr="000E6F1F" w:rsidRDefault="00852D63" w:rsidP="0029063A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 w:rsidRPr="000E6F1F">
              <w:rPr>
                <w:sz w:val="24"/>
                <w:lang w:val="ru-RU"/>
              </w:rPr>
              <w:t>Результат исполнения мероприятия</w:t>
            </w:r>
          </w:p>
        </w:tc>
        <w:tc>
          <w:tcPr>
            <w:tcW w:w="3294" w:type="dxa"/>
          </w:tcPr>
          <w:p w14:paraId="21373FCE" w14:textId="77777777" w:rsidR="00852D63" w:rsidRPr="000E6F1F" w:rsidRDefault="00852D63" w:rsidP="0029063A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 w:rsidRPr="000E6F1F">
              <w:rPr>
                <w:sz w:val="24"/>
                <w:lang w:val="ru-RU"/>
              </w:rPr>
              <w:t>Ответственные исполнители</w:t>
            </w:r>
          </w:p>
        </w:tc>
      </w:tr>
      <w:tr w:rsidR="00852D63" w:rsidRPr="000E6F1F" w14:paraId="2D12AB1B" w14:textId="77777777" w:rsidTr="00DB4984">
        <w:trPr>
          <w:trHeight w:val="349"/>
        </w:trPr>
        <w:tc>
          <w:tcPr>
            <w:tcW w:w="841" w:type="dxa"/>
          </w:tcPr>
          <w:p w14:paraId="52B29642" w14:textId="77777777" w:rsidR="00852D63" w:rsidRPr="000E6F1F" w:rsidRDefault="00852D63" w:rsidP="0029063A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 w:rsidRPr="000E6F1F">
              <w:rPr>
                <w:sz w:val="24"/>
                <w:lang w:val="ru-RU"/>
              </w:rPr>
              <w:lastRenderedPageBreak/>
              <w:t>1</w:t>
            </w:r>
          </w:p>
        </w:tc>
        <w:tc>
          <w:tcPr>
            <w:tcW w:w="2986" w:type="dxa"/>
          </w:tcPr>
          <w:p w14:paraId="283B3526" w14:textId="77777777" w:rsidR="00852D63" w:rsidRPr="000E6F1F" w:rsidRDefault="00852D63" w:rsidP="0029063A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 w:rsidRPr="000E6F1F">
              <w:rPr>
                <w:sz w:val="24"/>
                <w:lang w:val="ru-RU"/>
              </w:rPr>
              <w:t>2</w:t>
            </w:r>
          </w:p>
        </w:tc>
        <w:tc>
          <w:tcPr>
            <w:tcW w:w="2977" w:type="dxa"/>
          </w:tcPr>
          <w:p w14:paraId="0272BE1D" w14:textId="77777777" w:rsidR="00852D63" w:rsidRPr="000E6F1F" w:rsidRDefault="00852D63" w:rsidP="0029063A">
            <w:pPr>
              <w:pStyle w:val="TableParagraph"/>
              <w:spacing w:before="52"/>
              <w:ind w:right="2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2126" w:type="dxa"/>
          </w:tcPr>
          <w:p w14:paraId="06F400B5" w14:textId="77777777" w:rsidR="00852D63" w:rsidRPr="000E6F1F" w:rsidRDefault="00852D63" w:rsidP="0029063A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 w:rsidRPr="000E6F1F">
              <w:rPr>
                <w:sz w:val="24"/>
                <w:lang w:val="ru-RU"/>
              </w:rPr>
              <w:t>4</w:t>
            </w:r>
          </w:p>
        </w:tc>
        <w:tc>
          <w:tcPr>
            <w:tcW w:w="2518" w:type="dxa"/>
          </w:tcPr>
          <w:p w14:paraId="59CBCCA3" w14:textId="77777777" w:rsidR="00852D63" w:rsidRPr="000E6F1F" w:rsidRDefault="00852D63" w:rsidP="0029063A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 w:rsidRPr="000E6F1F">
              <w:rPr>
                <w:sz w:val="24"/>
                <w:lang w:val="ru-RU"/>
              </w:rPr>
              <w:t>5</w:t>
            </w:r>
          </w:p>
        </w:tc>
        <w:tc>
          <w:tcPr>
            <w:tcW w:w="3294" w:type="dxa"/>
          </w:tcPr>
          <w:p w14:paraId="7A76727A" w14:textId="77777777" w:rsidR="00852D63" w:rsidRPr="000E6F1F" w:rsidRDefault="00852D63" w:rsidP="0029063A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 w:rsidRPr="000E6F1F">
              <w:rPr>
                <w:sz w:val="24"/>
                <w:lang w:val="ru-RU"/>
              </w:rPr>
              <w:t>6</w:t>
            </w:r>
          </w:p>
        </w:tc>
      </w:tr>
      <w:tr w:rsidR="00852D63" w:rsidRPr="000E6F1F" w14:paraId="78F26424" w14:textId="77777777" w:rsidTr="00DB4984">
        <w:trPr>
          <w:trHeight w:val="393"/>
        </w:trPr>
        <w:tc>
          <w:tcPr>
            <w:tcW w:w="841" w:type="dxa"/>
          </w:tcPr>
          <w:p w14:paraId="403AFD28" w14:textId="77777777" w:rsidR="00852D63" w:rsidRPr="000E6F1F" w:rsidRDefault="00852D63" w:rsidP="0029063A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 w:rsidRPr="000E6F1F">
              <w:rPr>
                <w:sz w:val="24"/>
                <w:lang w:val="ru-RU"/>
              </w:rPr>
              <w:t>1</w:t>
            </w:r>
          </w:p>
        </w:tc>
        <w:tc>
          <w:tcPr>
            <w:tcW w:w="13901" w:type="dxa"/>
            <w:gridSpan w:val="5"/>
          </w:tcPr>
          <w:p w14:paraId="320EB2E9" w14:textId="77777777" w:rsidR="00852D63" w:rsidRPr="000E6F1F" w:rsidRDefault="00852D63" w:rsidP="0029063A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 w:rsidRPr="000E6F1F">
              <w:rPr>
                <w:sz w:val="24"/>
                <w:lang w:val="ru-RU"/>
              </w:rPr>
              <w:t>Взаимодействие с бизнесом</w:t>
            </w:r>
          </w:p>
        </w:tc>
      </w:tr>
      <w:tr w:rsidR="00852D63" w:rsidRPr="000E6F1F" w14:paraId="39784A44" w14:textId="77777777" w:rsidTr="00DB4984">
        <w:trPr>
          <w:trHeight w:val="671"/>
        </w:trPr>
        <w:tc>
          <w:tcPr>
            <w:tcW w:w="841" w:type="dxa"/>
          </w:tcPr>
          <w:p w14:paraId="05F8AE92" w14:textId="77777777" w:rsidR="00852D63" w:rsidRPr="000E6F1F" w:rsidRDefault="00852D63" w:rsidP="0029063A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 w:rsidRPr="000E6F1F">
              <w:rPr>
                <w:sz w:val="24"/>
                <w:lang w:val="ru-RU"/>
              </w:rPr>
              <w:t>1.1</w:t>
            </w:r>
          </w:p>
        </w:tc>
        <w:tc>
          <w:tcPr>
            <w:tcW w:w="2986" w:type="dxa"/>
          </w:tcPr>
          <w:p w14:paraId="304DC353" w14:textId="514783B0" w:rsidR="00852D63" w:rsidRPr="000E6F1F" w:rsidRDefault="00852D63" w:rsidP="0029063A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Встречи с </w:t>
            </w:r>
            <w:r w:rsidR="00C750B1">
              <w:rPr>
                <w:sz w:val="24"/>
                <w:lang w:val="ru-RU"/>
              </w:rPr>
              <w:t>представителями бизнеса</w:t>
            </w:r>
          </w:p>
        </w:tc>
        <w:tc>
          <w:tcPr>
            <w:tcW w:w="2977" w:type="dxa"/>
          </w:tcPr>
          <w:p w14:paraId="324B080B" w14:textId="77777777" w:rsidR="00852D63" w:rsidRPr="000E6F1F" w:rsidRDefault="00852D63" w:rsidP="0029063A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 w:rsidRPr="000E6F1F">
              <w:rPr>
                <w:sz w:val="24"/>
                <w:lang w:val="ru-RU"/>
              </w:rPr>
              <w:t>Оперативное реагирование на</w:t>
            </w:r>
            <w:r>
              <w:rPr>
                <w:sz w:val="24"/>
                <w:lang w:val="ru-RU"/>
              </w:rPr>
              <w:t xml:space="preserve"> </w:t>
            </w:r>
            <w:r w:rsidRPr="000E6F1F">
              <w:rPr>
                <w:sz w:val="24"/>
                <w:lang w:val="ru-RU"/>
              </w:rPr>
              <w:t>потребности бизнеса</w:t>
            </w:r>
          </w:p>
        </w:tc>
        <w:tc>
          <w:tcPr>
            <w:tcW w:w="2126" w:type="dxa"/>
          </w:tcPr>
          <w:p w14:paraId="03804D04" w14:textId="2F74BFDF" w:rsidR="00852D63" w:rsidRPr="000E6F1F" w:rsidRDefault="00521392" w:rsidP="00521392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Ежегодно</w:t>
            </w:r>
          </w:p>
        </w:tc>
        <w:tc>
          <w:tcPr>
            <w:tcW w:w="2518" w:type="dxa"/>
          </w:tcPr>
          <w:p w14:paraId="6C173CB6" w14:textId="77777777" w:rsidR="00852D63" w:rsidRPr="000E6F1F" w:rsidRDefault="00852D63" w:rsidP="0029063A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 w:rsidRPr="000E6F1F">
              <w:rPr>
                <w:sz w:val="24"/>
                <w:lang w:val="ru-RU"/>
              </w:rPr>
              <w:t>Повышение деловой активности</w:t>
            </w:r>
          </w:p>
        </w:tc>
        <w:tc>
          <w:tcPr>
            <w:tcW w:w="3294" w:type="dxa"/>
          </w:tcPr>
          <w:p w14:paraId="5280FD0A" w14:textId="77777777" w:rsidR="00852D63" w:rsidRPr="000E6F1F" w:rsidRDefault="00852D63" w:rsidP="0029063A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 w:rsidRPr="00965113">
              <w:rPr>
                <w:lang w:val="ru-RU"/>
              </w:rPr>
              <w:t>Отдел потребительского рынка и услуг</w:t>
            </w:r>
          </w:p>
        </w:tc>
      </w:tr>
      <w:tr w:rsidR="00852D63" w:rsidRPr="000E6F1F" w14:paraId="7DFEBA57" w14:textId="77777777" w:rsidTr="00DB4984">
        <w:trPr>
          <w:trHeight w:val="945"/>
        </w:trPr>
        <w:tc>
          <w:tcPr>
            <w:tcW w:w="841" w:type="dxa"/>
          </w:tcPr>
          <w:p w14:paraId="56C5E02E" w14:textId="77777777" w:rsidR="00852D63" w:rsidRPr="000E6F1F" w:rsidRDefault="00852D63" w:rsidP="0029063A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 w:rsidRPr="000E6F1F">
              <w:rPr>
                <w:sz w:val="24"/>
                <w:lang w:val="ru-RU"/>
              </w:rPr>
              <w:t>1.2</w:t>
            </w:r>
          </w:p>
        </w:tc>
        <w:tc>
          <w:tcPr>
            <w:tcW w:w="2986" w:type="dxa"/>
          </w:tcPr>
          <w:p w14:paraId="00361783" w14:textId="59A787AF" w:rsidR="00852D63" w:rsidRPr="000E6F1F" w:rsidRDefault="00DC511E" w:rsidP="0029063A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Проведение вебинаров/семинаров/круглых столов</w:t>
            </w:r>
          </w:p>
        </w:tc>
        <w:tc>
          <w:tcPr>
            <w:tcW w:w="2977" w:type="dxa"/>
          </w:tcPr>
          <w:p w14:paraId="3630A50D" w14:textId="26DBE033" w:rsidR="00852D63" w:rsidRPr="000E6F1F" w:rsidRDefault="00852D63" w:rsidP="0029063A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 w:rsidRPr="000E6F1F">
              <w:rPr>
                <w:sz w:val="24"/>
                <w:lang w:val="ru-RU"/>
              </w:rPr>
              <w:t>Повышение уровня</w:t>
            </w:r>
            <w:r>
              <w:rPr>
                <w:sz w:val="24"/>
                <w:lang w:val="ru-RU"/>
              </w:rPr>
              <w:t xml:space="preserve"> </w:t>
            </w:r>
            <w:r w:rsidRPr="000E6F1F">
              <w:rPr>
                <w:sz w:val="24"/>
                <w:lang w:val="ru-RU"/>
              </w:rPr>
              <w:t>квалификации кадров</w:t>
            </w:r>
          </w:p>
        </w:tc>
        <w:tc>
          <w:tcPr>
            <w:tcW w:w="2126" w:type="dxa"/>
          </w:tcPr>
          <w:p w14:paraId="0338C0DD" w14:textId="6C18B9A8" w:rsidR="00852D63" w:rsidRPr="000E6F1F" w:rsidRDefault="00521392" w:rsidP="00521392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Ежегодно</w:t>
            </w:r>
          </w:p>
        </w:tc>
        <w:tc>
          <w:tcPr>
            <w:tcW w:w="2518" w:type="dxa"/>
          </w:tcPr>
          <w:p w14:paraId="334B97AE" w14:textId="77777777" w:rsidR="00852D63" w:rsidRPr="000E6F1F" w:rsidRDefault="00852D63" w:rsidP="0029063A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 w:rsidRPr="000E6F1F">
              <w:rPr>
                <w:sz w:val="24"/>
                <w:lang w:val="ru-RU"/>
              </w:rPr>
              <w:t>Повышение деловой активности</w:t>
            </w:r>
          </w:p>
        </w:tc>
        <w:tc>
          <w:tcPr>
            <w:tcW w:w="3294" w:type="dxa"/>
          </w:tcPr>
          <w:p w14:paraId="7606CD4B" w14:textId="77777777" w:rsidR="00852D63" w:rsidRPr="000E6F1F" w:rsidRDefault="00852D63" w:rsidP="0029063A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 w:rsidRPr="00965113">
              <w:rPr>
                <w:lang w:val="ru-RU"/>
              </w:rPr>
              <w:t>Отдел потребительского рынка и услуг</w:t>
            </w:r>
          </w:p>
        </w:tc>
      </w:tr>
      <w:tr w:rsidR="00852D63" w:rsidRPr="000E6F1F" w14:paraId="29433827" w14:textId="77777777" w:rsidTr="00DB4984">
        <w:trPr>
          <w:trHeight w:val="397"/>
        </w:trPr>
        <w:tc>
          <w:tcPr>
            <w:tcW w:w="841" w:type="dxa"/>
          </w:tcPr>
          <w:p w14:paraId="303FA4CD" w14:textId="77777777" w:rsidR="00852D63" w:rsidRPr="000E6F1F" w:rsidRDefault="00852D63" w:rsidP="0029063A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 w:rsidRPr="000E6F1F">
              <w:rPr>
                <w:sz w:val="24"/>
                <w:lang w:val="ru-RU"/>
              </w:rPr>
              <w:t>2</w:t>
            </w:r>
          </w:p>
        </w:tc>
        <w:tc>
          <w:tcPr>
            <w:tcW w:w="13901" w:type="dxa"/>
            <w:gridSpan w:val="5"/>
          </w:tcPr>
          <w:p w14:paraId="14A2166E" w14:textId="77777777" w:rsidR="00852D63" w:rsidRPr="000E6F1F" w:rsidRDefault="00852D63" w:rsidP="0029063A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 w:rsidRPr="000E6F1F">
              <w:rPr>
                <w:sz w:val="24"/>
                <w:lang w:val="ru-RU"/>
              </w:rPr>
              <w:t>Меры поддержки</w:t>
            </w:r>
          </w:p>
        </w:tc>
      </w:tr>
      <w:tr w:rsidR="00CC34BD" w:rsidRPr="000E6F1F" w14:paraId="76045795" w14:textId="77777777" w:rsidTr="00DB4984">
        <w:trPr>
          <w:trHeight w:val="2312"/>
        </w:trPr>
        <w:tc>
          <w:tcPr>
            <w:tcW w:w="841" w:type="dxa"/>
          </w:tcPr>
          <w:p w14:paraId="153989A9" w14:textId="06B1CD19" w:rsidR="00CC34BD" w:rsidRPr="00CC34BD" w:rsidRDefault="00CC34BD" w:rsidP="00A01379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2.1</w:t>
            </w:r>
          </w:p>
        </w:tc>
        <w:tc>
          <w:tcPr>
            <w:tcW w:w="2986" w:type="dxa"/>
          </w:tcPr>
          <w:p w14:paraId="5B62C92C" w14:textId="6CADE694" w:rsidR="00CC34BD" w:rsidRPr="00CC34BD" w:rsidRDefault="00CC34BD" w:rsidP="00A01379">
            <w:pPr>
              <w:pStyle w:val="TableParagraph"/>
              <w:spacing w:before="52"/>
              <w:ind w:left="68" w:right="25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Информационная и консультационная поддержка субъектов МСП</w:t>
            </w:r>
          </w:p>
        </w:tc>
        <w:tc>
          <w:tcPr>
            <w:tcW w:w="2977" w:type="dxa"/>
          </w:tcPr>
          <w:p w14:paraId="77CC8056" w14:textId="67F5ADA8" w:rsidR="00CC34BD" w:rsidRPr="00CC34BD" w:rsidRDefault="00F1135A" w:rsidP="00A01379">
            <w:pPr>
              <w:pStyle w:val="TableParagraph"/>
              <w:spacing w:before="52"/>
              <w:ind w:left="68" w:right="25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Формирование благоприятной деловой среды</w:t>
            </w:r>
          </w:p>
        </w:tc>
        <w:tc>
          <w:tcPr>
            <w:tcW w:w="2126" w:type="dxa"/>
          </w:tcPr>
          <w:p w14:paraId="7B645DE6" w14:textId="485018C0" w:rsidR="00CC34BD" w:rsidRPr="00CC34BD" w:rsidRDefault="00521392" w:rsidP="00521392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Ежегодно</w:t>
            </w:r>
          </w:p>
        </w:tc>
        <w:tc>
          <w:tcPr>
            <w:tcW w:w="2518" w:type="dxa"/>
          </w:tcPr>
          <w:p w14:paraId="547327BB" w14:textId="6113A485" w:rsidR="00CC34BD" w:rsidRPr="00CC34BD" w:rsidRDefault="00F1135A" w:rsidP="00A01379">
            <w:pPr>
              <w:pStyle w:val="TableParagraph"/>
              <w:spacing w:before="52"/>
              <w:ind w:left="68" w:right="25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Рост деловой активности</w:t>
            </w:r>
          </w:p>
        </w:tc>
        <w:tc>
          <w:tcPr>
            <w:tcW w:w="3294" w:type="dxa"/>
          </w:tcPr>
          <w:p w14:paraId="60C80F6B" w14:textId="3983956C" w:rsidR="00CC34BD" w:rsidRPr="00CC34BD" w:rsidRDefault="00F1135A" w:rsidP="00A01379">
            <w:pPr>
              <w:pStyle w:val="TableParagraph"/>
              <w:spacing w:before="52"/>
              <w:ind w:left="68" w:right="25"/>
              <w:rPr>
                <w:sz w:val="24"/>
                <w:szCs w:val="24"/>
                <w:lang w:val="ru-RU" w:eastAsia="ru-RU"/>
              </w:rPr>
            </w:pPr>
            <w:r w:rsidRPr="00965113">
              <w:rPr>
                <w:lang w:val="ru-RU"/>
              </w:rPr>
              <w:t>Отдел потребительского рынка и услуг</w:t>
            </w:r>
          </w:p>
        </w:tc>
      </w:tr>
      <w:tr w:rsidR="00A01379" w:rsidRPr="000E6F1F" w14:paraId="0D3CEF79" w14:textId="77777777" w:rsidTr="00DB4984">
        <w:trPr>
          <w:trHeight w:val="2312"/>
        </w:trPr>
        <w:tc>
          <w:tcPr>
            <w:tcW w:w="841" w:type="dxa"/>
          </w:tcPr>
          <w:p w14:paraId="12CE00DE" w14:textId="398B4BDF" w:rsidR="00A01379" w:rsidRPr="000E6F1F" w:rsidRDefault="00A01379" w:rsidP="00A01379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</w:t>
            </w:r>
            <w:r w:rsidR="00F1135A">
              <w:rPr>
                <w:sz w:val="24"/>
                <w:lang w:val="ru-RU"/>
              </w:rPr>
              <w:t>2</w:t>
            </w:r>
          </w:p>
        </w:tc>
        <w:tc>
          <w:tcPr>
            <w:tcW w:w="2986" w:type="dxa"/>
          </w:tcPr>
          <w:p w14:paraId="0404102E" w14:textId="0A4862E3" w:rsidR="00A01379" w:rsidRPr="000E6F1F" w:rsidRDefault="00A01379" w:rsidP="00A01379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 w:rsidRPr="00D65A0F">
              <w:rPr>
                <w:sz w:val="24"/>
                <w:szCs w:val="24"/>
                <w:lang w:val="ru-RU" w:eastAsia="ru-RU"/>
              </w:rPr>
              <w:t xml:space="preserve">Предоставление сельскохозяйственным товаропроизводителям и организациям потребительской кооперации (субъектам малого или среднего предпринимательства, физическим лицам, не являющимися индивидуальными предпринимателями и применяющими специальный налоговый режим «Налог на </w:t>
            </w:r>
            <w:r w:rsidRPr="00D65A0F">
              <w:rPr>
                <w:sz w:val="24"/>
                <w:szCs w:val="24"/>
                <w:lang w:val="ru-RU" w:eastAsia="ru-RU"/>
              </w:rPr>
              <w:lastRenderedPageBreak/>
              <w:t>профессиональный доход») мест для размещения нестационарных торговых объектов без проведения торгов на льготных условиях или на безвозмездной основе»</w:t>
            </w:r>
          </w:p>
        </w:tc>
        <w:tc>
          <w:tcPr>
            <w:tcW w:w="2977" w:type="dxa"/>
          </w:tcPr>
          <w:p w14:paraId="2AED6BC9" w14:textId="53A71F33" w:rsidR="00A01379" w:rsidRPr="00A01379" w:rsidRDefault="00A01379" w:rsidP="00A01379">
            <w:pPr>
              <w:pStyle w:val="TableParagraph"/>
              <w:spacing w:before="52"/>
              <w:ind w:left="68" w:right="25"/>
              <w:rPr>
                <w:sz w:val="24"/>
                <w:szCs w:val="24"/>
                <w:lang w:val="ru-RU" w:eastAsia="ru-RU"/>
              </w:rPr>
            </w:pPr>
            <w:r w:rsidRPr="00A01379">
              <w:rPr>
                <w:sz w:val="24"/>
                <w:szCs w:val="24"/>
                <w:lang w:val="ru-RU" w:eastAsia="ru-RU"/>
              </w:rPr>
              <w:lastRenderedPageBreak/>
              <w:t>Стимулирование развития частного сектора на рынке</w:t>
            </w:r>
          </w:p>
        </w:tc>
        <w:tc>
          <w:tcPr>
            <w:tcW w:w="2126" w:type="dxa"/>
          </w:tcPr>
          <w:p w14:paraId="714CC4E6" w14:textId="770132D4" w:rsidR="00A01379" w:rsidRPr="00A01379" w:rsidRDefault="00521392" w:rsidP="00521392">
            <w:pPr>
              <w:pStyle w:val="TableParagraph"/>
              <w:spacing w:before="52"/>
              <w:ind w:left="68" w:right="25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lang w:val="ru-RU"/>
              </w:rPr>
              <w:t>Ежегодно</w:t>
            </w:r>
          </w:p>
        </w:tc>
        <w:tc>
          <w:tcPr>
            <w:tcW w:w="2518" w:type="dxa"/>
          </w:tcPr>
          <w:p w14:paraId="292AA551" w14:textId="6154F33A" w:rsidR="00A01379" w:rsidRPr="00A01379" w:rsidRDefault="00A01379" w:rsidP="00A01379">
            <w:pPr>
              <w:pStyle w:val="TableParagraph"/>
              <w:spacing w:before="52"/>
              <w:ind w:left="68" w:right="25"/>
              <w:rPr>
                <w:sz w:val="24"/>
                <w:szCs w:val="24"/>
                <w:lang w:val="ru-RU" w:eastAsia="ru-RU"/>
              </w:rPr>
            </w:pPr>
            <w:r w:rsidRPr="00A01379">
              <w:rPr>
                <w:sz w:val="24"/>
                <w:szCs w:val="24"/>
                <w:lang w:val="ru-RU" w:eastAsia="ru-RU"/>
              </w:rPr>
              <w:t>Рост деловой активности</w:t>
            </w:r>
          </w:p>
        </w:tc>
        <w:tc>
          <w:tcPr>
            <w:tcW w:w="3294" w:type="dxa"/>
          </w:tcPr>
          <w:p w14:paraId="6414CE58" w14:textId="1792670C" w:rsidR="00A01379" w:rsidRPr="00A01379" w:rsidRDefault="00A01379" w:rsidP="00A01379">
            <w:pPr>
              <w:pStyle w:val="TableParagraph"/>
              <w:spacing w:before="52"/>
              <w:ind w:left="68" w:right="25"/>
              <w:rPr>
                <w:sz w:val="24"/>
                <w:szCs w:val="24"/>
                <w:lang w:val="ru-RU" w:eastAsia="ru-RU"/>
              </w:rPr>
            </w:pPr>
            <w:r w:rsidRPr="00A01379">
              <w:rPr>
                <w:sz w:val="24"/>
                <w:szCs w:val="24"/>
                <w:lang w:val="ru-RU" w:eastAsia="ru-RU"/>
              </w:rPr>
              <w:t>Отдел потребительского рынка и услуг</w:t>
            </w:r>
          </w:p>
        </w:tc>
      </w:tr>
      <w:tr w:rsidR="00A01379" w:rsidRPr="000E6F1F" w14:paraId="3974E80B" w14:textId="77777777" w:rsidTr="00DB4984">
        <w:trPr>
          <w:trHeight w:val="2312"/>
        </w:trPr>
        <w:tc>
          <w:tcPr>
            <w:tcW w:w="841" w:type="dxa"/>
          </w:tcPr>
          <w:p w14:paraId="75BB9ED7" w14:textId="52BA14E7" w:rsidR="00A01379" w:rsidRPr="000E6F1F" w:rsidRDefault="00A01379" w:rsidP="00A01379">
            <w:pPr>
              <w:pStyle w:val="TableParagraph"/>
              <w:spacing w:before="52"/>
              <w:ind w:left="68" w:right="25"/>
              <w:jc w:val="center"/>
              <w:rPr>
                <w:sz w:val="24"/>
              </w:rPr>
            </w:pPr>
            <w:r w:rsidRPr="000E6F1F">
              <w:rPr>
                <w:sz w:val="24"/>
                <w:lang w:val="ru-RU"/>
              </w:rPr>
              <w:t>2.</w:t>
            </w:r>
            <w:r w:rsidR="00F1135A">
              <w:rPr>
                <w:sz w:val="24"/>
                <w:lang w:val="ru-RU"/>
              </w:rPr>
              <w:t>3</w:t>
            </w:r>
          </w:p>
        </w:tc>
        <w:tc>
          <w:tcPr>
            <w:tcW w:w="2986" w:type="dxa"/>
          </w:tcPr>
          <w:p w14:paraId="39C98C8D" w14:textId="12A7FA5C" w:rsidR="00A01379" w:rsidRPr="00690C29" w:rsidRDefault="00A01379" w:rsidP="00A01379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 w:rsidRPr="00A01379">
              <w:rPr>
                <w:sz w:val="24"/>
                <w:lang w:val="ru-RU"/>
              </w:rPr>
              <w:t>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муниципальных образований Московской области без проведения торгов на льготных условиях при организации: мобильной торговли (в мобильных пунктах быстрого питания (фудтраках) и передвижных сооружениях (тележках), торговли в киосках малых площадью до 9 кв. м включительно и торговых автоматах (вендинговых автоматах).</w:t>
            </w:r>
          </w:p>
        </w:tc>
        <w:tc>
          <w:tcPr>
            <w:tcW w:w="2977" w:type="dxa"/>
          </w:tcPr>
          <w:p w14:paraId="0421CD2D" w14:textId="1066CDD8" w:rsidR="00A01379" w:rsidRPr="00690C29" w:rsidRDefault="00A01379" w:rsidP="00A01379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 w:rsidRPr="00A01379">
              <w:rPr>
                <w:sz w:val="24"/>
                <w:lang w:val="ru-RU"/>
              </w:rPr>
              <w:t>Стимулирование развития частного сектора на рынке</w:t>
            </w:r>
          </w:p>
        </w:tc>
        <w:tc>
          <w:tcPr>
            <w:tcW w:w="2126" w:type="dxa"/>
          </w:tcPr>
          <w:p w14:paraId="1FC8E38F" w14:textId="3BF3113D" w:rsidR="00A01379" w:rsidRPr="00A01379" w:rsidRDefault="00521392" w:rsidP="00521392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Ежегодно</w:t>
            </w:r>
          </w:p>
        </w:tc>
        <w:tc>
          <w:tcPr>
            <w:tcW w:w="2518" w:type="dxa"/>
          </w:tcPr>
          <w:p w14:paraId="78CE9EDE" w14:textId="6D525F81" w:rsidR="00A01379" w:rsidRPr="00690C29" w:rsidRDefault="00A01379" w:rsidP="00A01379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 w:rsidRPr="00A01379">
              <w:rPr>
                <w:sz w:val="24"/>
                <w:lang w:val="ru-RU"/>
              </w:rPr>
              <w:t>Рост деловой активности</w:t>
            </w:r>
          </w:p>
        </w:tc>
        <w:tc>
          <w:tcPr>
            <w:tcW w:w="3294" w:type="dxa"/>
          </w:tcPr>
          <w:p w14:paraId="0C26CB42" w14:textId="77777777" w:rsidR="00A01379" w:rsidRPr="00A01379" w:rsidRDefault="00A01379" w:rsidP="00A01379">
            <w:pPr>
              <w:adjustRightInd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01379">
              <w:rPr>
                <w:rFonts w:ascii="Times New Roman" w:eastAsia="Times New Roman" w:hAnsi="Times New Roman" w:cs="Times New Roman"/>
                <w:sz w:val="24"/>
                <w:lang w:val="ru-RU"/>
              </w:rPr>
              <w:t>Отдел потребительского рынка и услуг</w:t>
            </w:r>
          </w:p>
          <w:p w14:paraId="47504BF6" w14:textId="77777777" w:rsidR="00A01379" w:rsidRPr="00A01379" w:rsidRDefault="00A01379" w:rsidP="00A01379">
            <w:pPr>
              <w:adjustRightInd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14:paraId="6E7F03EA" w14:textId="77777777" w:rsidR="00A01379" w:rsidRPr="00A01379" w:rsidRDefault="00A01379" w:rsidP="00A01379">
            <w:pPr>
              <w:adjustRightInd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01379">
              <w:rPr>
                <w:rFonts w:ascii="Times New Roman" w:eastAsia="Times New Roman" w:hAnsi="Times New Roman" w:cs="Times New Roman"/>
                <w:sz w:val="24"/>
                <w:lang w:val="ru-RU"/>
              </w:rPr>
              <w:t>МАУ «Парковый комплекс</w:t>
            </w:r>
          </w:p>
          <w:p w14:paraId="19C62943" w14:textId="77777777" w:rsidR="00A01379" w:rsidRPr="00A01379" w:rsidRDefault="00A01379" w:rsidP="00A01379">
            <w:pPr>
              <w:adjustRightInd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01379">
              <w:rPr>
                <w:rFonts w:ascii="Times New Roman" w:eastAsia="Times New Roman" w:hAnsi="Times New Roman" w:cs="Times New Roman"/>
                <w:sz w:val="24"/>
                <w:lang w:val="ru-RU"/>
              </w:rPr>
              <w:t>городского округа Клин»</w:t>
            </w:r>
          </w:p>
          <w:p w14:paraId="05FF97F3" w14:textId="77777777" w:rsidR="00A01379" w:rsidRPr="00C61F48" w:rsidRDefault="00A01379" w:rsidP="00A01379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</w:p>
        </w:tc>
      </w:tr>
      <w:tr w:rsidR="00A01379" w:rsidRPr="000E6F1F" w14:paraId="1024828A" w14:textId="77777777" w:rsidTr="00DB4984">
        <w:trPr>
          <w:trHeight w:val="2312"/>
        </w:trPr>
        <w:tc>
          <w:tcPr>
            <w:tcW w:w="841" w:type="dxa"/>
          </w:tcPr>
          <w:p w14:paraId="54F6D2A0" w14:textId="470F9D3C" w:rsidR="00A01379" w:rsidRPr="00993CFB" w:rsidRDefault="00A01379" w:rsidP="00A01379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 w:rsidRPr="00993CFB">
              <w:rPr>
                <w:sz w:val="24"/>
                <w:lang w:val="ru-RU"/>
              </w:rPr>
              <w:lastRenderedPageBreak/>
              <w:t>2.</w:t>
            </w:r>
            <w:r w:rsidR="00F1135A">
              <w:rPr>
                <w:sz w:val="24"/>
                <w:lang w:val="ru-RU"/>
              </w:rPr>
              <w:t>4</w:t>
            </w:r>
          </w:p>
        </w:tc>
        <w:tc>
          <w:tcPr>
            <w:tcW w:w="2986" w:type="dxa"/>
          </w:tcPr>
          <w:p w14:paraId="1BFB1BCB" w14:textId="0F3D00B8" w:rsidR="00A01379" w:rsidRPr="00993CFB" w:rsidRDefault="00A01379" w:rsidP="00A01379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 w:rsidRPr="00D65A0F">
              <w:rPr>
                <w:sz w:val="24"/>
                <w:szCs w:val="24"/>
                <w:lang w:val="ru-RU" w:eastAsia="ru-RU"/>
              </w:rPr>
              <w:t>Предоставление субъектам малого или среднего предпринимательства физическим лицам, не являющимися индивидуальными предпринимателями и применяющими специальный налоговый режим «Налог на профессиональный доход» мест для размещения нестационарных торговых объектов без проведения торгов на льготных условиях при размещении мобильного торгового объекта</w:t>
            </w:r>
          </w:p>
        </w:tc>
        <w:tc>
          <w:tcPr>
            <w:tcW w:w="2977" w:type="dxa"/>
          </w:tcPr>
          <w:p w14:paraId="0B660228" w14:textId="3C5D6965" w:rsidR="00A01379" w:rsidRPr="00993CFB" w:rsidRDefault="00A01379" w:rsidP="00A01379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 w:rsidRPr="009E54CD">
              <w:rPr>
                <w:lang w:val="ru-RU"/>
              </w:rPr>
              <w:t>Стимулирование развития частного сектора на рынке</w:t>
            </w:r>
          </w:p>
        </w:tc>
        <w:tc>
          <w:tcPr>
            <w:tcW w:w="2126" w:type="dxa"/>
          </w:tcPr>
          <w:p w14:paraId="636D6FFA" w14:textId="66AB38A2" w:rsidR="00A01379" w:rsidRPr="00993CFB" w:rsidRDefault="00521392" w:rsidP="00521392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Ежегодно</w:t>
            </w:r>
          </w:p>
        </w:tc>
        <w:tc>
          <w:tcPr>
            <w:tcW w:w="2518" w:type="dxa"/>
          </w:tcPr>
          <w:p w14:paraId="786DB38A" w14:textId="6430E5B0" w:rsidR="00A01379" w:rsidRPr="00993CFB" w:rsidRDefault="00A01379" w:rsidP="00A01379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 w:rsidRPr="002E1A67">
              <w:t>Рост деловой активности</w:t>
            </w:r>
          </w:p>
        </w:tc>
        <w:tc>
          <w:tcPr>
            <w:tcW w:w="3294" w:type="dxa"/>
          </w:tcPr>
          <w:p w14:paraId="238DC0A7" w14:textId="6C6302C9" w:rsidR="00A01379" w:rsidRPr="00993CFB" w:rsidRDefault="00A01379" w:rsidP="00A01379">
            <w:pPr>
              <w:pStyle w:val="ConsPlusNormal"/>
              <w:rPr>
                <w:rFonts w:eastAsia="Times New Roman"/>
                <w:sz w:val="24"/>
                <w:lang w:val="ru-RU" w:eastAsia="en-US"/>
              </w:rPr>
            </w:pPr>
            <w:r w:rsidRPr="009E54CD">
              <w:rPr>
                <w:rFonts w:eastAsia="Times New Roman"/>
                <w:lang w:val="ru-RU"/>
              </w:rPr>
              <w:t>Отдел потребительского рынка и услуг</w:t>
            </w:r>
          </w:p>
        </w:tc>
      </w:tr>
      <w:tr w:rsidR="00F1135A" w:rsidRPr="000E6F1F" w14:paraId="2B5BC20F" w14:textId="77777777" w:rsidTr="00F1135A">
        <w:trPr>
          <w:trHeight w:val="455"/>
        </w:trPr>
        <w:tc>
          <w:tcPr>
            <w:tcW w:w="841" w:type="dxa"/>
          </w:tcPr>
          <w:p w14:paraId="63B0A0A0" w14:textId="31DE8C4F" w:rsidR="00F1135A" w:rsidRPr="000E6F1F" w:rsidRDefault="00F1135A" w:rsidP="006371A4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  <w:p w14:paraId="0A0F18AF" w14:textId="1CC18FC8" w:rsidR="00F1135A" w:rsidRPr="00F1135A" w:rsidRDefault="00F1135A" w:rsidP="00F1135A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</w:p>
        </w:tc>
        <w:tc>
          <w:tcPr>
            <w:tcW w:w="13901" w:type="dxa"/>
            <w:gridSpan w:val="5"/>
          </w:tcPr>
          <w:p w14:paraId="47232BFF" w14:textId="1531ED2E" w:rsidR="00F1135A" w:rsidRPr="000E6F1F" w:rsidRDefault="00F1135A" w:rsidP="006371A4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 w:rsidRPr="000E6F1F">
              <w:rPr>
                <w:sz w:val="24"/>
                <w:lang w:val="ru-RU"/>
              </w:rPr>
              <w:t>Мониторинг удовлетворенности предпринимателей условиями ведения бизнеса</w:t>
            </w:r>
          </w:p>
        </w:tc>
      </w:tr>
      <w:tr w:rsidR="00852D63" w:rsidRPr="000E6F1F" w14:paraId="5B8AAB58" w14:textId="77777777" w:rsidTr="00DB4984">
        <w:trPr>
          <w:trHeight w:val="495"/>
        </w:trPr>
        <w:tc>
          <w:tcPr>
            <w:tcW w:w="841" w:type="dxa"/>
          </w:tcPr>
          <w:p w14:paraId="7A308CEB" w14:textId="77777777" w:rsidR="00852D63" w:rsidRPr="000E6F1F" w:rsidRDefault="00852D63" w:rsidP="0029063A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 w:rsidRPr="000E6F1F">
              <w:rPr>
                <w:sz w:val="24"/>
                <w:lang w:val="ru-RU"/>
              </w:rPr>
              <w:t>3.1</w:t>
            </w:r>
          </w:p>
        </w:tc>
        <w:tc>
          <w:tcPr>
            <w:tcW w:w="13901" w:type="dxa"/>
            <w:gridSpan w:val="5"/>
          </w:tcPr>
          <w:p w14:paraId="339AFA8C" w14:textId="77777777" w:rsidR="00852D63" w:rsidRPr="000E6F1F" w:rsidRDefault="00852D63" w:rsidP="0029063A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 w:rsidRPr="000E6F1F">
              <w:rPr>
                <w:sz w:val="24"/>
                <w:lang w:val="ru-RU"/>
              </w:rPr>
              <w:t>Проведение опросов предпринимателей о состоянии и развитии конкурентной среды на товарных рынках</w:t>
            </w:r>
          </w:p>
        </w:tc>
      </w:tr>
      <w:tr w:rsidR="00852D63" w:rsidRPr="000E6F1F" w14:paraId="5EADCFB0" w14:textId="77777777" w:rsidTr="00DB4984">
        <w:trPr>
          <w:trHeight w:val="2312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2AAE" w14:textId="77777777" w:rsidR="00852D63" w:rsidRPr="001F219C" w:rsidRDefault="00852D63" w:rsidP="0029063A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 w:rsidRPr="001F219C">
              <w:rPr>
                <w:sz w:val="24"/>
                <w:lang w:val="ru-RU"/>
              </w:rPr>
              <w:t>3.1.1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3BA4" w14:textId="77777777" w:rsidR="00852D63" w:rsidRPr="001F219C" w:rsidRDefault="00852D63" w:rsidP="0029063A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 w:rsidRPr="001F219C">
              <w:rPr>
                <w:sz w:val="24"/>
                <w:lang w:val="ru-RU"/>
              </w:rPr>
              <w:t>Информирование предпринимателей о проведении опросов об условиях ведения бизнеса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C1BF" w14:textId="77777777" w:rsidR="00852D63" w:rsidRPr="001F219C" w:rsidRDefault="00852D63" w:rsidP="0029063A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 w:rsidRPr="001F219C">
              <w:rPr>
                <w:sz w:val="24"/>
                <w:lang w:val="ru-RU"/>
              </w:rPr>
              <w:t>Повышение достоверности результатов опросов за счет увеличения количества предпринимателей, принимающих участие в опросах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7495" w14:textId="415823D4" w:rsidR="00852D63" w:rsidRPr="001F219C" w:rsidRDefault="00521392" w:rsidP="00521392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5AD0" w14:textId="77777777" w:rsidR="00852D63" w:rsidRPr="001F219C" w:rsidRDefault="00852D63" w:rsidP="0029063A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 w:rsidRPr="001F219C">
              <w:rPr>
                <w:sz w:val="24"/>
                <w:lang w:val="ru-RU"/>
              </w:rPr>
              <w:t>Увеличение числа предпринимателей, принявших участие в опросах, рост вовлеченности предпринимателей во взаимодействие с органами власти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9981" w14:textId="77777777" w:rsidR="00852D63" w:rsidRPr="001F219C" w:rsidRDefault="00852D63" w:rsidP="0029063A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Управление муниципального контроля и перспективного развития городского округа Клин Администрации городского округа Клин</w:t>
            </w:r>
          </w:p>
        </w:tc>
      </w:tr>
      <w:tr w:rsidR="00852D63" w:rsidRPr="000E6F1F" w14:paraId="5561DADE" w14:textId="77777777" w:rsidTr="00DB4984">
        <w:trPr>
          <w:trHeight w:val="1504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8D5F" w14:textId="77777777" w:rsidR="00852D63" w:rsidRPr="001F219C" w:rsidRDefault="00852D63" w:rsidP="0029063A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 w:rsidRPr="001F219C">
              <w:rPr>
                <w:sz w:val="24"/>
                <w:lang w:val="ru-RU"/>
              </w:rPr>
              <w:lastRenderedPageBreak/>
              <w:t>3.1.2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47B5" w14:textId="77777777" w:rsidR="00852D63" w:rsidRPr="001F219C" w:rsidRDefault="00852D63" w:rsidP="0029063A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 w:rsidRPr="001F219C">
              <w:rPr>
                <w:sz w:val="24"/>
                <w:lang w:val="ru-RU"/>
              </w:rPr>
              <w:t>Анализ результатов опросов предпринимателей об условиях ведения бизнеса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CE8F" w14:textId="77777777" w:rsidR="00852D63" w:rsidRPr="001F219C" w:rsidRDefault="00852D63" w:rsidP="0029063A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 w:rsidRPr="001F219C">
              <w:rPr>
                <w:sz w:val="24"/>
                <w:lang w:val="ru-RU"/>
              </w:rPr>
              <w:t>Выявление административных барьеров для ведения бизнеса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1BB1" w14:textId="26522EC4" w:rsidR="00852D63" w:rsidRPr="001F219C" w:rsidRDefault="00521392" w:rsidP="00521392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23AE" w14:textId="77777777" w:rsidR="00852D63" w:rsidRPr="001F219C" w:rsidRDefault="00852D63" w:rsidP="0029063A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 w:rsidRPr="001F219C">
              <w:rPr>
                <w:sz w:val="24"/>
                <w:lang w:val="ru-RU"/>
              </w:rPr>
              <w:t>Выявление системных проблем и разработка мероприятий по улучшению условий ведения бизнеса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7D8A" w14:textId="77777777" w:rsidR="00852D63" w:rsidRPr="001F219C" w:rsidRDefault="00852D63" w:rsidP="0029063A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Управление муниципального контроля и перспективного развития городского округа Клин Администрации городского округа Клин</w:t>
            </w:r>
          </w:p>
        </w:tc>
      </w:tr>
      <w:tr w:rsidR="00852D63" w:rsidRPr="000E6F1F" w14:paraId="747EC0A0" w14:textId="77777777" w:rsidTr="00DB4984">
        <w:trPr>
          <w:trHeight w:val="2312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5848" w14:textId="77777777" w:rsidR="00852D63" w:rsidRPr="001F219C" w:rsidRDefault="00852D63" w:rsidP="0029063A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 w:rsidRPr="001F219C">
              <w:rPr>
                <w:sz w:val="24"/>
                <w:lang w:val="ru-RU"/>
              </w:rPr>
              <w:t>3.1.3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8FA2" w14:textId="77777777" w:rsidR="00852D63" w:rsidRPr="001F219C" w:rsidRDefault="00852D63" w:rsidP="0029063A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Разработка мероприятий по улучшению условий ведения бизнеса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0CA7" w14:textId="77777777" w:rsidR="00852D63" w:rsidRPr="001F219C" w:rsidRDefault="00852D63" w:rsidP="0029063A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 w:rsidRPr="001F219C">
              <w:rPr>
                <w:sz w:val="24"/>
                <w:lang w:val="ru-RU"/>
              </w:rPr>
              <w:t>Выявление барьеров, включение мероприятий по снижению барьеров в "дорожную карту" по содействию развитию конкуренции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0B22" w14:textId="4EFEB135" w:rsidR="00852D63" w:rsidRPr="001F219C" w:rsidRDefault="00521392" w:rsidP="00521392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CE20" w14:textId="77777777" w:rsidR="00852D63" w:rsidRPr="001F219C" w:rsidRDefault="00852D63" w:rsidP="0029063A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Рост совокупной удовлетворенности участников рынка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7E7F" w14:textId="77777777" w:rsidR="00852D63" w:rsidRPr="001F219C" w:rsidRDefault="00852D63" w:rsidP="0029063A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Управление муниципального контроля и перспективного развития городского округа Клин Администрации городского округа Клин</w:t>
            </w:r>
          </w:p>
        </w:tc>
      </w:tr>
      <w:tr w:rsidR="00852D63" w:rsidRPr="000E6F1F" w14:paraId="2F43F529" w14:textId="77777777" w:rsidTr="00DB4984">
        <w:trPr>
          <w:trHeight w:val="2312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A8F2" w14:textId="77777777" w:rsidR="00852D63" w:rsidRPr="001F219C" w:rsidRDefault="00852D63" w:rsidP="0029063A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 w:rsidRPr="001F219C">
              <w:rPr>
                <w:sz w:val="24"/>
                <w:lang w:val="ru-RU"/>
              </w:rPr>
              <w:t>3.2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1844" w14:textId="77777777" w:rsidR="00852D63" w:rsidRPr="001F219C" w:rsidRDefault="00852D63" w:rsidP="0029063A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 w:rsidRPr="001F219C">
              <w:rPr>
                <w:sz w:val="24"/>
                <w:lang w:val="ru-RU"/>
              </w:rPr>
              <w:t>Анализ жалоб и обращений предпринимателей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C610" w14:textId="77777777" w:rsidR="00852D63" w:rsidRPr="001F219C" w:rsidRDefault="00852D63" w:rsidP="0029063A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 w:rsidRPr="001F219C">
              <w:rPr>
                <w:sz w:val="24"/>
                <w:lang w:val="ru-RU"/>
              </w:rPr>
              <w:t>Выявление системных проблем, повторяющихся жалоб и недопущение условий их появления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39B8" w14:textId="25662264" w:rsidR="00852D63" w:rsidRPr="001F219C" w:rsidRDefault="00521392" w:rsidP="00521392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  <w:r w:rsidRPr="001F219C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036A" w14:textId="77777777" w:rsidR="00852D63" w:rsidRPr="001F219C" w:rsidRDefault="00852D63" w:rsidP="0029063A">
            <w:pPr>
              <w:pStyle w:val="ConsPlusNormal"/>
              <w:rPr>
                <w:rFonts w:eastAsia="Times New Roman"/>
                <w:sz w:val="24"/>
                <w:lang w:val="ru-RU" w:eastAsia="en-US"/>
              </w:rPr>
            </w:pPr>
            <w:r w:rsidRPr="001F219C">
              <w:rPr>
                <w:rFonts w:eastAsia="Times New Roman"/>
                <w:sz w:val="24"/>
                <w:lang w:val="ru-RU" w:eastAsia="en-US"/>
              </w:rPr>
              <w:t>Снижение числа жалоб предпринимателей</w:t>
            </w:r>
          </w:p>
          <w:p w14:paraId="091BBC7F" w14:textId="77777777" w:rsidR="00852D63" w:rsidRPr="001F219C" w:rsidRDefault="00852D63" w:rsidP="0029063A">
            <w:pPr>
              <w:pStyle w:val="ConsPlusNormal"/>
              <w:rPr>
                <w:rFonts w:eastAsia="Times New Roman"/>
                <w:sz w:val="24"/>
                <w:lang w:val="ru-RU" w:eastAsia="en-US"/>
              </w:rPr>
            </w:pPr>
          </w:p>
          <w:p w14:paraId="081B1674" w14:textId="77777777" w:rsidR="00852D63" w:rsidRPr="001F219C" w:rsidRDefault="00852D63" w:rsidP="0029063A">
            <w:pPr>
              <w:pStyle w:val="ConsPlusNormal"/>
              <w:rPr>
                <w:rFonts w:eastAsia="Times New Roman"/>
                <w:sz w:val="24"/>
                <w:lang w:val="ru-RU" w:eastAsia="en-US"/>
              </w:rPr>
            </w:pPr>
            <w:r w:rsidRPr="001F219C">
              <w:rPr>
                <w:rFonts w:eastAsia="Times New Roman"/>
                <w:sz w:val="24"/>
                <w:lang w:val="ru-RU" w:eastAsia="en-US"/>
              </w:rPr>
              <w:t>Рост совокупной удовлетворенности участников рынка</w:t>
            </w:r>
          </w:p>
          <w:p w14:paraId="12390A1B" w14:textId="77777777" w:rsidR="00852D63" w:rsidRPr="001F219C" w:rsidRDefault="00852D63" w:rsidP="0029063A">
            <w:pPr>
              <w:pStyle w:val="ConsPlusNormal"/>
              <w:rPr>
                <w:rFonts w:eastAsia="Times New Roman"/>
                <w:sz w:val="24"/>
                <w:lang w:val="ru-RU" w:eastAsia="en-US"/>
              </w:rPr>
            </w:pPr>
          </w:p>
          <w:p w14:paraId="3145567F" w14:textId="77777777" w:rsidR="00852D63" w:rsidRPr="001F219C" w:rsidRDefault="00852D63" w:rsidP="0029063A">
            <w:pPr>
              <w:pStyle w:val="ConsPlusNormal"/>
              <w:rPr>
                <w:rFonts w:eastAsia="Times New Roman"/>
                <w:sz w:val="24"/>
                <w:lang w:val="ru-RU" w:eastAsia="en-US"/>
              </w:rPr>
            </w:pPr>
            <w:r w:rsidRPr="001F219C">
              <w:rPr>
                <w:rFonts w:eastAsia="Times New Roman"/>
                <w:sz w:val="24"/>
                <w:lang w:val="ru-RU" w:eastAsia="en-US"/>
              </w:rPr>
              <w:t>Формирование благоприятных условия ведения бизнеса</w:t>
            </w:r>
          </w:p>
          <w:p w14:paraId="4C1411D0" w14:textId="77777777" w:rsidR="00852D63" w:rsidRPr="001F219C" w:rsidRDefault="00852D63" w:rsidP="0029063A">
            <w:pPr>
              <w:pStyle w:val="ConsPlusNormal"/>
              <w:rPr>
                <w:rFonts w:eastAsia="Times New Roman"/>
                <w:sz w:val="24"/>
                <w:lang w:val="ru-RU" w:eastAsia="en-US"/>
              </w:rPr>
            </w:pPr>
          </w:p>
          <w:p w14:paraId="38FC43EF" w14:textId="77777777" w:rsidR="00852D63" w:rsidRPr="001F219C" w:rsidRDefault="00852D63" w:rsidP="0029063A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 w:rsidRPr="001F219C">
              <w:rPr>
                <w:sz w:val="24"/>
                <w:lang w:val="ru-RU"/>
              </w:rPr>
              <w:t xml:space="preserve">Рост предпринимательской активности 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0CD4" w14:textId="77777777" w:rsidR="00852D63" w:rsidRPr="001F219C" w:rsidRDefault="00852D63" w:rsidP="0029063A">
            <w:pPr>
              <w:pStyle w:val="TableParagraph"/>
              <w:spacing w:before="52"/>
              <w:ind w:left="68" w:right="25"/>
              <w:rPr>
                <w:sz w:val="24"/>
                <w:lang w:val="ru-RU"/>
              </w:rPr>
            </w:pPr>
            <w:r w:rsidRPr="00993CFB">
              <w:rPr>
                <w:sz w:val="24"/>
                <w:lang w:val="ru-RU"/>
              </w:rPr>
              <w:t>Отдел потребительского рынка и услуг</w:t>
            </w:r>
            <w:r w:rsidRPr="001F219C">
              <w:rPr>
                <w:sz w:val="24"/>
                <w:lang w:val="ru-RU"/>
              </w:rPr>
              <w:t xml:space="preserve"> </w:t>
            </w:r>
          </w:p>
        </w:tc>
      </w:tr>
      <w:tr w:rsidR="00852D63" w:rsidRPr="000E6F1F" w14:paraId="6CC60036" w14:textId="77777777" w:rsidTr="00DB4984">
        <w:trPr>
          <w:trHeight w:val="2312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FF0F" w14:textId="77777777" w:rsidR="00852D63" w:rsidRPr="008C2364" w:rsidRDefault="00852D63" w:rsidP="0029063A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4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5D5C" w14:textId="77777777" w:rsidR="00A52698" w:rsidRPr="00A52698" w:rsidRDefault="00A52698" w:rsidP="00A5269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52698">
              <w:rPr>
                <w:rFonts w:ascii="Times New Roman" w:hAnsi="Times New Roman"/>
                <w:sz w:val="24"/>
                <w:szCs w:val="24"/>
                <w:lang w:val="ru-RU"/>
              </w:rPr>
              <w:t>Участие в реализации муниципального сегмента отраслевого (ведомственного) проекта</w:t>
            </w:r>
          </w:p>
          <w:p w14:paraId="59724034" w14:textId="77777777" w:rsidR="00A52698" w:rsidRPr="00A52698" w:rsidRDefault="00A52698" w:rsidP="00A5269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52698">
              <w:rPr>
                <w:rFonts w:ascii="Times New Roman" w:hAnsi="Times New Roman"/>
                <w:sz w:val="24"/>
                <w:szCs w:val="24"/>
                <w:lang w:val="ru-RU"/>
              </w:rPr>
              <w:t>по развитию конкуренции</w:t>
            </w:r>
          </w:p>
          <w:p w14:paraId="55E5C222" w14:textId="65949F58" w:rsidR="00852D63" w:rsidRPr="008C2364" w:rsidRDefault="00A52698" w:rsidP="00341E15">
            <w:pPr>
              <w:rPr>
                <w:sz w:val="24"/>
                <w:lang w:val="ru-RU"/>
              </w:rPr>
            </w:pPr>
            <w:r w:rsidRPr="00341E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 </w:t>
            </w:r>
            <w:r w:rsidR="00341E15" w:rsidRPr="00341E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рынке </w:t>
            </w:r>
            <w:r w:rsidR="00341E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41E15">
              <w:rPr>
                <w:rFonts w:ascii="Times New Roman" w:hAnsi="Times New Roman"/>
                <w:sz w:val="24"/>
                <w:szCs w:val="24"/>
                <w:lang w:val="ru-RU"/>
              </w:rPr>
              <w:t>«Создание цифрового сервиса «Электронный торговый реестр», реализуемого Министерством сельского хозяйства и продовольствия Московской области.</w:t>
            </w:r>
          </w:p>
        </w:tc>
        <w:tc>
          <w:tcPr>
            <w:tcW w:w="2977" w:type="dxa"/>
          </w:tcPr>
          <w:p w14:paraId="6A556A77" w14:textId="6A8219BC" w:rsidR="00852D63" w:rsidRPr="003A7B98" w:rsidRDefault="00A52698" w:rsidP="003A7B98">
            <w:pPr>
              <w:pStyle w:val="TableParagraph"/>
              <w:spacing w:before="52"/>
              <w:ind w:left="68" w:right="25"/>
              <w:rPr>
                <w:sz w:val="24"/>
                <w:highlight w:val="yellow"/>
                <w:lang w:val="ru-RU"/>
              </w:rPr>
            </w:pPr>
            <w:r w:rsidRPr="00033F65">
              <w:rPr>
                <w:sz w:val="24"/>
                <w:szCs w:val="24"/>
                <w:lang w:val="ru-RU"/>
              </w:rPr>
              <w:t xml:space="preserve">Учет объектов </w:t>
            </w:r>
            <w:r w:rsidR="00FC1C17">
              <w:rPr>
                <w:sz w:val="24"/>
                <w:szCs w:val="24"/>
                <w:lang w:val="ru-RU"/>
              </w:rPr>
              <w:t>общественного питания</w:t>
            </w:r>
            <w:r w:rsidRPr="00033F65">
              <w:rPr>
                <w:sz w:val="24"/>
                <w:szCs w:val="24"/>
                <w:lang w:val="ru-RU"/>
              </w:rPr>
              <w:t xml:space="preserve"> на территории городского округа </w:t>
            </w:r>
            <w:r>
              <w:rPr>
                <w:sz w:val="24"/>
                <w:szCs w:val="24"/>
                <w:lang w:val="ru-RU"/>
              </w:rPr>
              <w:t>Клин</w:t>
            </w:r>
            <w:r w:rsidRPr="00033F65">
              <w:rPr>
                <w:sz w:val="24"/>
                <w:szCs w:val="24"/>
                <w:lang w:val="ru-RU"/>
              </w:rPr>
              <w:t xml:space="preserve"> Московской области, автоматизация статистической и аналитической работы, сокращение административных барьеров</w:t>
            </w:r>
          </w:p>
        </w:tc>
        <w:tc>
          <w:tcPr>
            <w:tcW w:w="2126" w:type="dxa"/>
          </w:tcPr>
          <w:p w14:paraId="69E24872" w14:textId="13DABD83" w:rsidR="00852D63" w:rsidRPr="003A7B98" w:rsidRDefault="00341E15" w:rsidP="0029063A">
            <w:pPr>
              <w:jc w:val="center"/>
              <w:rPr>
                <w:rFonts w:ascii="Times New Roman" w:eastAsia="Times New Roman" w:hAnsi="Times New Roman" w:cs="Times New Roman"/>
                <w:sz w:val="24"/>
                <w:highlight w:val="yellow"/>
                <w:lang w:val="ru-RU"/>
              </w:rPr>
            </w:pPr>
            <w:r w:rsidRPr="00341E15">
              <w:rPr>
                <w:rFonts w:ascii="Times New Roman" w:eastAsia="Times New Roman" w:hAnsi="Times New Roman" w:cs="Times New Roman"/>
                <w:sz w:val="24"/>
                <w:lang w:val="ru-RU"/>
              </w:rPr>
              <w:t>2026</w:t>
            </w:r>
          </w:p>
        </w:tc>
        <w:tc>
          <w:tcPr>
            <w:tcW w:w="2518" w:type="dxa"/>
          </w:tcPr>
          <w:p w14:paraId="4A481F53" w14:textId="77777777" w:rsidR="00FC1C17" w:rsidRPr="00FE2E15" w:rsidRDefault="00FC1C17" w:rsidP="00FC1C1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E2E1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статистических данных и отчетности в режиме реального времени,</w:t>
            </w:r>
          </w:p>
          <w:p w14:paraId="290228DD" w14:textId="47E574D3" w:rsidR="00852D63" w:rsidRPr="003A7B98" w:rsidRDefault="00FC1C17" w:rsidP="00FC1C17">
            <w:pPr>
              <w:pStyle w:val="ConsPlusNormal"/>
              <w:rPr>
                <w:rFonts w:eastAsia="Times New Roman"/>
                <w:sz w:val="24"/>
                <w:highlight w:val="yellow"/>
                <w:lang w:val="ru-RU" w:eastAsia="en-US"/>
              </w:rPr>
            </w:pPr>
            <w:r w:rsidRPr="00033F65">
              <w:rPr>
                <w:sz w:val="24"/>
                <w:szCs w:val="24"/>
                <w:lang w:val="ru-RU"/>
              </w:rPr>
              <w:t>рост совокупной удовлетворенности участников рынка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294" w:type="dxa"/>
          </w:tcPr>
          <w:p w14:paraId="52E66BE5" w14:textId="7F9C7FCC" w:rsidR="00852D63" w:rsidRPr="003A7B98" w:rsidRDefault="00FC1C17" w:rsidP="0029063A">
            <w:pPr>
              <w:pStyle w:val="ConsPlusNormal"/>
              <w:rPr>
                <w:rFonts w:eastAsia="Times New Roman"/>
                <w:sz w:val="24"/>
                <w:highlight w:val="yellow"/>
                <w:lang w:val="ru-RU" w:eastAsia="en-US"/>
              </w:rPr>
            </w:pPr>
            <w:r w:rsidRPr="00993CFB">
              <w:rPr>
                <w:sz w:val="24"/>
                <w:lang w:val="ru-RU"/>
              </w:rPr>
              <w:t>Отдел потребительского рынка и услуг</w:t>
            </w:r>
          </w:p>
        </w:tc>
      </w:tr>
      <w:tr w:rsidR="00FC1161" w:rsidRPr="000E6F1F" w14:paraId="0C2CC67B" w14:textId="77777777" w:rsidTr="00D95C6F">
        <w:trPr>
          <w:trHeight w:val="2312"/>
        </w:trPr>
        <w:tc>
          <w:tcPr>
            <w:tcW w:w="841" w:type="dxa"/>
          </w:tcPr>
          <w:p w14:paraId="556EDFD4" w14:textId="76EE8B2A" w:rsidR="00FC1161" w:rsidRPr="00FC1161" w:rsidRDefault="00FC1161" w:rsidP="00FC1161">
            <w:pPr>
              <w:pStyle w:val="TableParagraph"/>
              <w:spacing w:before="52"/>
              <w:ind w:left="68" w:right="25"/>
              <w:jc w:val="center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986" w:type="dxa"/>
          </w:tcPr>
          <w:p w14:paraId="385DCE48" w14:textId="77777777" w:rsidR="00FC1161" w:rsidRPr="00A52698" w:rsidRDefault="00FC1161" w:rsidP="00FC116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Реализация</w:t>
            </w:r>
            <w:r w:rsidRPr="00A526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муниципального сегмента отраслевого (ведомственного) проекта</w:t>
            </w:r>
          </w:p>
          <w:p w14:paraId="01BF7C19" w14:textId="77777777" w:rsidR="00FC1161" w:rsidRPr="008B04E1" w:rsidRDefault="00FC1161" w:rsidP="00FC116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B04E1">
              <w:rPr>
                <w:rFonts w:ascii="Times New Roman" w:hAnsi="Times New Roman"/>
                <w:sz w:val="24"/>
                <w:szCs w:val="24"/>
                <w:lang w:val="ru-RU"/>
              </w:rPr>
              <w:t>по развитию конкуренции</w:t>
            </w:r>
          </w:p>
          <w:p w14:paraId="2A0879B0" w14:textId="77777777" w:rsidR="00FC1161" w:rsidRPr="00A52698" w:rsidRDefault="00FC1161" w:rsidP="00FC116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B04E1">
              <w:rPr>
                <w:rFonts w:ascii="Times New Roman" w:hAnsi="Times New Roman"/>
                <w:sz w:val="24"/>
                <w:szCs w:val="24"/>
                <w:lang w:val="ru-RU"/>
              </w:rPr>
              <w:t>на рынке -</w:t>
            </w:r>
          </w:p>
          <w:p w14:paraId="198DA47B" w14:textId="22312E08" w:rsidR="00FC1161" w:rsidRPr="00FC1161" w:rsidRDefault="00FC1161" w:rsidP="00FC1161">
            <w:pPr>
              <w:rPr>
                <w:rFonts w:ascii="Times New Roman" w:hAnsi="Times New Roman"/>
                <w:lang w:val="ru-RU"/>
              </w:rPr>
            </w:pPr>
            <w:r w:rsidRPr="008B04E1">
              <w:rPr>
                <w:rFonts w:ascii="Times New Roman" w:hAnsi="Times New Roman"/>
                <w:sz w:val="24"/>
                <w:szCs w:val="24"/>
                <w:lang w:val="ru-RU"/>
              </w:rPr>
              <w:t>«Создание цифрового сервиса «Электронный торговый реестр», реализуемого Министерством сельского хозяйства и продовольствия Московской области</w:t>
            </w:r>
          </w:p>
        </w:tc>
        <w:tc>
          <w:tcPr>
            <w:tcW w:w="2977" w:type="dxa"/>
          </w:tcPr>
          <w:p w14:paraId="69EBBBB4" w14:textId="53BFB243" w:rsidR="00FC1161" w:rsidRPr="00FC1161" w:rsidRDefault="00FC1161" w:rsidP="00FC1161">
            <w:pPr>
              <w:pStyle w:val="TableParagraph"/>
              <w:spacing w:before="52"/>
              <w:ind w:left="68" w:right="2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Создание новых продуктов и услуг, способствующих увеличению деловой активности на товарном рынке и росту совокупной удовлетворенности участников рынка условиям ведения хозяйственной деятельности</w:t>
            </w:r>
          </w:p>
        </w:tc>
        <w:tc>
          <w:tcPr>
            <w:tcW w:w="2126" w:type="dxa"/>
          </w:tcPr>
          <w:p w14:paraId="138CCB00" w14:textId="7C268782" w:rsidR="00FC1161" w:rsidRPr="00FC1161" w:rsidRDefault="00FC1161" w:rsidP="00FC1161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9773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Ежегодно (не менее одного в год)</w:t>
            </w:r>
          </w:p>
        </w:tc>
        <w:tc>
          <w:tcPr>
            <w:tcW w:w="2518" w:type="dxa"/>
          </w:tcPr>
          <w:p w14:paraId="1B5473FA" w14:textId="6D2977E4" w:rsidR="00FC1161" w:rsidRPr="00FC1161" w:rsidRDefault="00FC1161" w:rsidP="00FC1161">
            <w:pPr>
              <w:rPr>
                <w:rFonts w:ascii="Times New Roman" w:hAnsi="Times New Roman"/>
                <w:lang w:val="ru-RU"/>
              </w:rPr>
            </w:pPr>
            <w:r w:rsidRPr="008B04E1">
              <w:rPr>
                <w:rFonts w:ascii="Times New Roman" w:hAnsi="Times New Roman"/>
                <w:sz w:val="24"/>
                <w:szCs w:val="24"/>
                <w:lang w:val="ru-RU"/>
              </w:rPr>
              <w:t>Наличие измеримого результата в соответствии с задачами муниципального проекта, обеспечивающего устойчивое повышение уровня деловой активности, повышение привлекательности условий ведения бизнеса на конкретном рынке.</w:t>
            </w:r>
          </w:p>
        </w:tc>
        <w:tc>
          <w:tcPr>
            <w:tcW w:w="3294" w:type="dxa"/>
          </w:tcPr>
          <w:p w14:paraId="11F20169" w14:textId="6AE954CB" w:rsidR="00FC1161" w:rsidRPr="00FC1161" w:rsidRDefault="00FC1161" w:rsidP="00FC1161">
            <w:pPr>
              <w:pStyle w:val="ConsPlusNormal"/>
              <w:rPr>
                <w:lang w:val="ru-RU"/>
              </w:rPr>
            </w:pPr>
            <w:r w:rsidRPr="00993CFB">
              <w:rPr>
                <w:sz w:val="24"/>
                <w:lang w:val="ru-RU"/>
              </w:rPr>
              <w:t>Отдел потребительского рынка и услуг</w:t>
            </w:r>
          </w:p>
        </w:tc>
      </w:tr>
    </w:tbl>
    <w:p w14:paraId="6615BF3C" w14:textId="4DB706E2" w:rsidR="00E52409" w:rsidRDefault="00E52409" w:rsidP="006426AA">
      <w:pPr>
        <w:spacing w:after="0" w:line="240" w:lineRule="auto"/>
        <w:jc w:val="center"/>
        <w:rPr>
          <w:rFonts w:ascii="Times New Roman" w:eastAsia="Calibri" w:hAnsi="Times New Roman"/>
          <w:kern w:val="0"/>
          <w:sz w:val="26"/>
          <w:szCs w:val="26"/>
          <w14:ligatures w14:val="none"/>
        </w:rPr>
      </w:pPr>
      <w:r>
        <w:rPr>
          <w:rFonts w:ascii="Times New Roman" w:eastAsia="Calibri" w:hAnsi="Times New Roman"/>
          <w:kern w:val="0"/>
          <w:sz w:val="26"/>
          <w:szCs w:val="26"/>
          <w14:ligatures w14:val="none"/>
        </w:rPr>
        <w:br/>
      </w:r>
    </w:p>
    <w:p w14:paraId="018FDCE1" w14:textId="77777777" w:rsidR="00E52409" w:rsidRDefault="00E52409">
      <w:pPr>
        <w:rPr>
          <w:rFonts w:ascii="Times New Roman" w:eastAsia="Calibri" w:hAnsi="Times New Roman"/>
          <w:kern w:val="0"/>
          <w:sz w:val="26"/>
          <w:szCs w:val="26"/>
          <w14:ligatures w14:val="none"/>
        </w:rPr>
      </w:pPr>
      <w:r>
        <w:rPr>
          <w:rFonts w:ascii="Times New Roman" w:eastAsia="Calibri" w:hAnsi="Times New Roman"/>
          <w:kern w:val="0"/>
          <w:sz w:val="26"/>
          <w:szCs w:val="26"/>
          <w14:ligatures w14:val="none"/>
        </w:rPr>
        <w:br w:type="page"/>
      </w:r>
    </w:p>
    <w:p w14:paraId="67734F53" w14:textId="77777777" w:rsidR="006426AA" w:rsidRDefault="006426AA" w:rsidP="006426AA">
      <w:pPr>
        <w:spacing w:after="0" w:line="240" w:lineRule="auto"/>
        <w:jc w:val="center"/>
        <w:rPr>
          <w:rFonts w:ascii="Times New Roman" w:eastAsia="Calibri" w:hAnsi="Times New Roman"/>
          <w:kern w:val="0"/>
          <w:sz w:val="26"/>
          <w:szCs w:val="26"/>
          <w14:ligatures w14:val="none"/>
        </w:rPr>
      </w:pPr>
    </w:p>
    <w:p w14:paraId="452E5924" w14:textId="369AA76D" w:rsidR="006426AA" w:rsidRPr="006426AA" w:rsidRDefault="006426AA" w:rsidP="006426AA">
      <w:pPr>
        <w:spacing w:after="0" w:line="240" w:lineRule="auto"/>
        <w:jc w:val="center"/>
        <w:rPr>
          <w:rFonts w:ascii="Times New Roman" w:eastAsia="Calibri" w:hAnsi="Times New Roman"/>
          <w:kern w:val="0"/>
          <w:sz w:val="26"/>
          <w:szCs w:val="26"/>
          <w14:ligatures w14:val="none"/>
        </w:rPr>
      </w:pPr>
      <w:r>
        <w:rPr>
          <w:rFonts w:ascii="Times New Roman" w:eastAsia="Calibri" w:hAnsi="Times New Roman"/>
          <w:kern w:val="0"/>
          <w:sz w:val="26"/>
          <w:szCs w:val="26"/>
          <w14:ligatures w14:val="none"/>
        </w:rPr>
        <w:t>4. Паспорт муниципального сегмента отраслевого (ведомственного) проекта</w:t>
      </w:r>
      <w:r w:rsidRPr="006426AA">
        <w:rPr>
          <w:rFonts w:ascii="Times New Roman" w:eastAsia="Calibri" w:hAnsi="Times New Roman"/>
          <w:kern w:val="0"/>
          <w:sz w:val="26"/>
          <w:szCs w:val="26"/>
          <w14:ligatures w14:val="none"/>
        </w:rPr>
        <w:br/>
        <w:t>по содействию развитию конкуренции в Московской области</w:t>
      </w:r>
    </w:p>
    <w:p w14:paraId="13A50C7F" w14:textId="77777777" w:rsidR="006426AA" w:rsidRPr="006426AA" w:rsidRDefault="006426AA" w:rsidP="006426AA">
      <w:pPr>
        <w:spacing w:after="0" w:line="240" w:lineRule="auto"/>
        <w:jc w:val="center"/>
        <w:rPr>
          <w:rFonts w:ascii="Times New Roman" w:eastAsia="Calibri" w:hAnsi="Times New Roman"/>
          <w:kern w:val="0"/>
          <w:sz w:val="26"/>
          <w:szCs w:val="26"/>
          <w14:ligatures w14:val="none"/>
        </w:rPr>
      </w:pPr>
      <w:r w:rsidRPr="006426AA">
        <w:rPr>
          <w:rFonts w:ascii="Times New Roman" w:eastAsia="Calibri" w:hAnsi="Times New Roman"/>
          <w:kern w:val="0"/>
          <w:sz w:val="26"/>
          <w:szCs w:val="26"/>
          <w14:ligatures w14:val="none"/>
        </w:rPr>
        <w:t>Городской округ Клин</w:t>
      </w:r>
    </w:p>
    <w:p w14:paraId="6A33C406" w14:textId="77777777" w:rsidR="006426AA" w:rsidRPr="006426AA" w:rsidRDefault="006426AA" w:rsidP="006426AA">
      <w:pPr>
        <w:jc w:val="center"/>
        <w:rPr>
          <w:rFonts w:ascii="Times New Roman" w:eastAsia="Calibri" w:hAnsi="Times New Roman"/>
          <w:kern w:val="0"/>
          <w:sz w:val="12"/>
          <w:szCs w:val="12"/>
          <w14:ligatures w14:val="none"/>
        </w:rPr>
      </w:pPr>
    </w:p>
    <w:p w14:paraId="6971CA94" w14:textId="62D6EC4A" w:rsidR="006426AA" w:rsidRPr="006426AA" w:rsidRDefault="006426AA" w:rsidP="006426AA">
      <w:pPr>
        <w:jc w:val="center"/>
        <w:rPr>
          <w:rFonts w:ascii="Times New Roman" w:eastAsia="Calibri" w:hAnsi="Times New Roman"/>
          <w:kern w:val="0"/>
          <w:sz w:val="26"/>
          <w:szCs w:val="26"/>
          <w14:ligatures w14:val="none"/>
        </w:rPr>
      </w:pPr>
      <w:r w:rsidRPr="006426AA">
        <w:rPr>
          <w:rFonts w:ascii="Times New Roman" w:eastAsia="Calibri" w:hAnsi="Times New Roman"/>
          <w:kern w:val="0"/>
          <w:sz w:val="26"/>
          <w:szCs w:val="26"/>
          <w14:ligatures w14:val="none"/>
        </w:rPr>
        <w:t>1. Основные положения</w:t>
      </w:r>
    </w:p>
    <w:tbl>
      <w:tblPr>
        <w:tblW w:w="1474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4"/>
        <w:gridCol w:w="5811"/>
        <w:gridCol w:w="2268"/>
        <w:gridCol w:w="3119"/>
      </w:tblGrid>
      <w:tr w:rsidR="006426AA" w:rsidRPr="005D6B3F" w14:paraId="58555DD5" w14:textId="77777777" w:rsidTr="006426AA">
        <w:tc>
          <w:tcPr>
            <w:tcW w:w="3544" w:type="dxa"/>
          </w:tcPr>
          <w:p w14:paraId="3123FA26" w14:textId="77777777" w:rsidR="006426AA" w:rsidRPr="006426AA" w:rsidRDefault="006426AA" w:rsidP="006426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6426AA">
              <w:rPr>
                <w:rFonts w:ascii="Times New Roman" w:hAnsi="Times New Roman"/>
              </w:rPr>
              <w:t>Наименование муниципального сегмента отраслевого (ведомственного) проекта</w:t>
            </w:r>
          </w:p>
        </w:tc>
        <w:tc>
          <w:tcPr>
            <w:tcW w:w="5811" w:type="dxa"/>
          </w:tcPr>
          <w:p w14:paraId="4C404837" w14:textId="5B172DC2" w:rsidR="006426AA" w:rsidRPr="006426AA" w:rsidRDefault="006426AA" w:rsidP="006426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6426AA">
              <w:rPr>
                <w:rFonts w:ascii="Times New Roman" w:hAnsi="Times New Roman"/>
              </w:rPr>
              <w:t>Участие в развитии пилотного раздела цифрового Сервиса - «Электронный торговый реестр» (</w:t>
            </w:r>
            <w:r w:rsidR="00F52271" w:rsidRPr="006426AA">
              <w:rPr>
                <w:rFonts w:ascii="Times New Roman" w:hAnsi="Times New Roman"/>
              </w:rPr>
              <w:t>ЭТР) «</w:t>
            </w:r>
            <w:r w:rsidRPr="006426AA">
              <w:rPr>
                <w:rFonts w:ascii="Times New Roman" w:hAnsi="Times New Roman"/>
              </w:rPr>
              <w:t>Предприятия общественного питания Московской области» на базе платформы М</w:t>
            </w:r>
            <w:r w:rsidR="00394EA8">
              <w:rPr>
                <w:rFonts w:ascii="Times New Roman" w:hAnsi="Times New Roman"/>
              </w:rPr>
              <w:t>о</w:t>
            </w:r>
            <w:r w:rsidRPr="006426AA">
              <w:rPr>
                <w:rFonts w:ascii="Times New Roman" w:hAnsi="Times New Roman"/>
              </w:rPr>
              <w:t xml:space="preserve">й АПК, реализуемого Министерством сельского хозяйства и продовольствия Московской области совместно </w:t>
            </w:r>
            <w:r w:rsidR="00F52271" w:rsidRPr="006426AA">
              <w:rPr>
                <w:rFonts w:ascii="Times New Roman" w:hAnsi="Times New Roman"/>
              </w:rPr>
              <w:t>с ГБУ</w:t>
            </w:r>
            <w:r w:rsidRPr="006426AA">
              <w:rPr>
                <w:rFonts w:ascii="Times New Roman" w:hAnsi="Times New Roman"/>
              </w:rPr>
              <w:t xml:space="preserve"> МО «ЦРЦТ» (ИТ-компания «Максимум»)</w:t>
            </w:r>
          </w:p>
        </w:tc>
        <w:tc>
          <w:tcPr>
            <w:tcW w:w="2268" w:type="dxa"/>
            <w:vMerge w:val="restart"/>
            <w:vAlign w:val="center"/>
          </w:tcPr>
          <w:p w14:paraId="591F3999" w14:textId="77777777" w:rsidR="006426AA" w:rsidRPr="006426AA" w:rsidRDefault="006426AA" w:rsidP="006426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6426AA">
              <w:rPr>
                <w:rFonts w:ascii="Times New Roman" w:hAnsi="Times New Roman"/>
              </w:rPr>
              <w:t>Сроки реализации проекта</w:t>
            </w:r>
          </w:p>
        </w:tc>
        <w:tc>
          <w:tcPr>
            <w:tcW w:w="3119" w:type="dxa"/>
            <w:vMerge w:val="restart"/>
            <w:vAlign w:val="center"/>
          </w:tcPr>
          <w:p w14:paraId="1DF197B3" w14:textId="77777777" w:rsidR="006426AA" w:rsidRPr="006426AA" w:rsidRDefault="006426AA" w:rsidP="006426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6426AA">
              <w:rPr>
                <w:rFonts w:ascii="Times New Roman" w:hAnsi="Times New Roman"/>
              </w:rPr>
              <w:t>с 01.06.2026 по 31.12.2026</w:t>
            </w:r>
          </w:p>
        </w:tc>
      </w:tr>
      <w:tr w:rsidR="006426AA" w:rsidRPr="005D6B3F" w14:paraId="031D2705" w14:textId="77777777" w:rsidTr="006426AA">
        <w:tc>
          <w:tcPr>
            <w:tcW w:w="3544" w:type="dxa"/>
          </w:tcPr>
          <w:p w14:paraId="5DFD89DF" w14:textId="77777777" w:rsidR="006426AA" w:rsidRPr="006426AA" w:rsidRDefault="006426AA" w:rsidP="006426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6426AA">
              <w:rPr>
                <w:rFonts w:ascii="Times New Roman" w:hAnsi="Times New Roman"/>
              </w:rPr>
              <w:t>Цель муниципального сегмента отраслевого (ведомственного) проекта</w:t>
            </w:r>
          </w:p>
        </w:tc>
        <w:tc>
          <w:tcPr>
            <w:tcW w:w="5811" w:type="dxa"/>
          </w:tcPr>
          <w:p w14:paraId="629F1384" w14:textId="55E30BFB" w:rsidR="006426AA" w:rsidRPr="006426AA" w:rsidRDefault="006426AA" w:rsidP="006426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6426AA">
              <w:rPr>
                <w:rFonts w:ascii="Times New Roman" w:hAnsi="Times New Roman"/>
              </w:rPr>
              <w:t xml:space="preserve">Обеспечение поддержания в актуальном состоянии и внесение новой информации о предприятиях общественного </w:t>
            </w:r>
            <w:r w:rsidR="00394EA8" w:rsidRPr="006426AA">
              <w:rPr>
                <w:rFonts w:ascii="Times New Roman" w:hAnsi="Times New Roman"/>
              </w:rPr>
              <w:t>питания</w:t>
            </w:r>
            <w:r w:rsidRPr="006426AA">
              <w:rPr>
                <w:rFonts w:ascii="Times New Roman" w:hAnsi="Times New Roman"/>
              </w:rPr>
              <w:t>, расположенных на территории городского округа Клин, для автоматизации статистической и аналитической работы Минсельхозпрода и ОМСУ и оптимизация рабочего времени.</w:t>
            </w:r>
          </w:p>
        </w:tc>
        <w:tc>
          <w:tcPr>
            <w:tcW w:w="2268" w:type="dxa"/>
            <w:vMerge/>
          </w:tcPr>
          <w:p w14:paraId="0BBC9130" w14:textId="77777777" w:rsidR="006426AA" w:rsidRPr="006426AA" w:rsidRDefault="006426AA" w:rsidP="006426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  <w:vMerge/>
          </w:tcPr>
          <w:p w14:paraId="5C1A96EF" w14:textId="77777777" w:rsidR="006426AA" w:rsidRPr="006426AA" w:rsidRDefault="006426AA" w:rsidP="006426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426AA" w:rsidRPr="005D6B3F" w14:paraId="325EDDBE" w14:textId="77777777" w:rsidTr="006426AA">
        <w:tc>
          <w:tcPr>
            <w:tcW w:w="3544" w:type="dxa"/>
          </w:tcPr>
          <w:p w14:paraId="106E9647" w14:textId="77777777" w:rsidR="006426AA" w:rsidRPr="006426AA" w:rsidRDefault="006426AA" w:rsidP="006426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6426AA">
              <w:rPr>
                <w:rFonts w:ascii="Times New Roman" w:hAnsi="Times New Roman"/>
              </w:rPr>
              <w:t>Руководитель муниципального сегмента отраслевого (ведомственного) проекта</w:t>
            </w:r>
          </w:p>
        </w:tc>
        <w:tc>
          <w:tcPr>
            <w:tcW w:w="5811" w:type="dxa"/>
          </w:tcPr>
          <w:p w14:paraId="7D87E2C1" w14:textId="77777777" w:rsidR="006426AA" w:rsidRPr="006426AA" w:rsidRDefault="006426AA" w:rsidP="006426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87" w:type="dxa"/>
            <w:gridSpan w:val="2"/>
          </w:tcPr>
          <w:p w14:paraId="61130976" w14:textId="77777777" w:rsidR="006426AA" w:rsidRPr="006426AA" w:rsidRDefault="006426AA" w:rsidP="006426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6426AA">
              <w:rPr>
                <w:rFonts w:ascii="Times New Roman" w:hAnsi="Times New Roman"/>
              </w:rPr>
              <w:t>Заместитель главы городского округа Клин Авдонин Дмитрий Анатольевич</w:t>
            </w:r>
          </w:p>
        </w:tc>
      </w:tr>
      <w:tr w:rsidR="006426AA" w:rsidRPr="005D6B3F" w14:paraId="7814FB4D" w14:textId="77777777" w:rsidTr="006426AA">
        <w:tc>
          <w:tcPr>
            <w:tcW w:w="3544" w:type="dxa"/>
          </w:tcPr>
          <w:p w14:paraId="7C6D8EBF" w14:textId="77777777" w:rsidR="006426AA" w:rsidRPr="006426AA" w:rsidRDefault="006426AA" w:rsidP="006426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6426AA">
              <w:rPr>
                <w:rFonts w:ascii="Times New Roman" w:hAnsi="Times New Roman"/>
              </w:rPr>
              <w:t>Ответственный за реализацию муниципального сегмента отраслевого (ведомственного) проекта</w:t>
            </w:r>
          </w:p>
        </w:tc>
        <w:tc>
          <w:tcPr>
            <w:tcW w:w="5811" w:type="dxa"/>
          </w:tcPr>
          <w:p w14:paraId="120A3598" w14:textId="77777777" w:rsidR="006426AA" w:rsidRPr="006426AA" w:rsidRDefault="006426AA" w:rsidP="006426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87" w:type="dxa"/>
            <w:gridSpan w:val="2"/>
          </w:tcPr>
          <w:p w14:paraId="2CB6B39B" w14:textId="77777777" w:rsidR="006426AA" w:rsidRPr="006426AA" w:rsidRDefault="006426AA" w:rsidP="006426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6426AA">
              <w:rPr>
                <w:rFonts w:ascii="Times New Roman" w:hAnsi="Times New Roman"/>
              </w:rPr>
              <w:t xml:space="preserve">Начальник Отдела потребительского рынка и услуг Администрации городского округа Клин Курицина Елена Валерьевна </w:t>
            </w:r>
          </w:p>
        </w:tc>
      </w:tr>
    </w:tbl>
    <w:p w14:paraId="077D5339" w14:textId="77777777" w:rsidR="006426AA" w:rsidRPr="006426AA" w:rsidRDefault="006426AA" w:rsidP="006426AA">
      <w:pPr>
        <w:jc w:val="center"/>
        <w:rPr>
          <w:rFonts w:ascii="Times New Roman" w:eastAsia="Calibri" w:hAnsi="Times New Roman"/>
          <w:kern w:val="0"/>
          <w:sz w:val="2"/>
          <w:szCs w:val="2"/>
          <w14:ligatures w14:val="none"/>
        </w:rPr>
      </w:pPr>
    </w:p>
    <w:p w14:paraId="7119F753" w14:textId="77777777" w:rsidR="00E52409" w:rsidRDefault="00E52409" w:rsidP="006426AA">
      <w:pPr>
        <w:jc w:val="center"/>
        <w:rPr>
          <w:rFonts w:ascii="Times New Roman" w:eastAsia="Calibri" w:hAnsi="Times New Roman"/>
          <w:kern w:val="0"/>
          <w:sz w:val="26"/>
          <w:szCs w:val="26"/>
          <w14:ligatures w14:val="none"/>
        </w:rPr>
      </w:pPr>
    </w:p>
    <w:p w14:paraId="1FE62041" w14:textId="07194FE0" w:rsidR="006426AA" w:rsidRPr="006426AA" w:rsidRDefault="006426AA" w:rsidP="006426AA">
      <w:pPr>
        <w:jc w:val="center"/>
        <w:rPr>
          <w:rFonts w:ascii="Times New Roman" w:eastAsia="Calibri" w:hAnsi="Times New Roman"/>
          <w:kern w:val="0"/>
          <w:sz w:val="26"/>
          <w:szCs w:val="26"/>
          <w14:ligatures w14:val="none"/>
        </w:rPr>
      </w:pPr>
      <w:r w:rsidRPr="006426AA">
        <w:rPr>
          <w:rFonts w:ascii="Times New Roman" w:eastAsia="Calibri" w:hAnsi="Times New Roman"/>
          <w:kern w:val="0"/>
          <w:sz w:val="26"/>
          <w:szCs w:val="26"/>
          <w14:ligatures w14:val="none"/>
        </w:rPr>
        <w:lastRenderedPageBreak/>
        <w:t>2. Ключевые показатели отраслевого (ведомственного) проекта</w:t>
      </w:r>
    </w:p>
    <w:tbl>
      <w:tblPr>
        <w:tblW w:w="1474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244"/>
        <w:gridCol w:w="2835"/>
        <w:gridCol w:w="1418"/>
        <w:gridCol w:w="2126"/>
        <w:gridCol w:w="2268"/>
      </w:tblGrid>
      <w:tr w:rsidR="006426AA" w:rsidRPr="005D6B3F" w14:paraId="760AF1CF" w14:textId="77777777" w:rsidTr="006426AA">
        <w:trPr>
          <w:trHeight w:val="987"/>
        </w:trPr>
        <w:tc>
          <w:tcPr>
            <w:tcW w:w="851" w:type="dxa"/>
            <w:vAlign w:val="center"/>
          </w:tcPr>
          <w:p w14:paraId="1C7CA0CB" w14:textId="77777777" w:rsidR="006426AA" w:rsidRPr="006426AA" w:rsidRDefault="006426AA" w:rsidP="00B265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6AA">
              <w:rPr>
                <w:rFonts w:ascii="Times New Roman" w:hAnsi="Times New Roman"/>
              </w:rPr>
              <w:t>№ п/п</w:t>
            </w:r>
          </w:p>
        </w:tc>
        <w:tc>
          <w:tcPr>
            <w:tcW w:w="5244" w:type="dxa"/>
            <w:vAlign w:val="center"/>
          </w:tcPr>
          <w:p w14:paraId="74313C26" w14:textId="77777777" w:rsidR="006426AA" w:rsidRPr="006426AA" w:rsidRDefault="006426AA" w:rsidP="00B265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6AA">
              <w:rPr>
                <w:rFonts w:ascii="Times New Roman" w:hAnsi="Times New Roman"/>
              </w:rPr>
              <w:t xml:space="preserve">Показатели отраслевого </w:t>
            </w:r>
            <w:r w:rsidRPr="006426AA">
              <w:rPr>
                <w:rFonts w:ascii="Times New Roman" w:hAnsi="Times New Roman"/>
              </w:rPr>
              <w:br/>
              <w:t>(ведомственного) проекта</w:t>
            </w:r>
          </w:p>
        </w:tc>
        <w:tc>
          <w:tcPr>
            <w:tcW w:w="2835" w:type="dxa"/>
          </w:tcPr>
          <w:p w14:paraId="1FDD64AF" w14:textId="77777777" w:rsidR="006426AA" w:rsidRPr="006426AA" w:rsidRDefault="006426AA" w:rsidP="00B265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6AA">
              <w:rPr>
                <w:rFonts w:ascii="Times New Roman" w:hAnsi="Times New Roman"/>
              </w:rPr>
              <w:t>Тип показателя (федеральный/</w:t>
            </w:r>
            <w:r w:rsidRPr="006426AA">
              <w:rPr>
                <w:rFonts w:ascii="Times New Roman" w:hAnsi="Times New Roman"/>
              </w:rPr>
              <w:br/>
              <w:t>региональный/</w:t>
            </w:r>
            <w:r w:rsidRPr="006426AA">
              <w:rPr>
                <w:rFonts w:ascii="Times New Roman" w:hAnsi="Times New Roman"/>
              </w:rPr>
              <w:br/>
              <w:t>ведомственный)</w:t>
            </w:r>
          </w:p>
        </w:tc>
        <w:tc>
          <w:tcPr>
            <w:tcW w:w="1418" w:type="dxa"/>
            <w:vAlign w:val="center"/>
          </w:tcPr>
          <w:p w14:paraId="0B6C5030" w14:textId="77777777" w:rsidR="006426AA" w:rsidRPr="006426AA" w:rsidRDefault="006426AA" w:rsidP="00B265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6AA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14:paraId="554D0745" w14:textId="77777777" w:rsidR="006426AA" w:rsidRPr="006426AA" w:rsidRDefault="006426AA" w:rsidP="00B265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6AA">
              <w:rPr>
                <w:rFonts w:ascii="Times New Roman" w:hAnsi="Times New Roman"/>
              </w:rPr>
              <w:t>Базовое значение на начало реализации проекта</w:t>
            </w:r>
          </w:p>
        </w:tc>
        <w:tc>
          <w:tcPr>
            <w:tcW w:w="2268" w:type="dxa"/>
            <w:vAlign w:val="center"/>
          </w:tcPr>
          <w:p w14:paraId="071CC700" w14:textId="77777777" w:rsidR="006426AA" w:rsidRPr="006426AA" w:rsidRDefault="006426AA" w:rsidP="00B265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6AA">
              <w:rPr>
                <w:rFonts w:ascii="Times New Roman" w:hAnsi="Times New Roman"/>
              </w:rPr>
              <w:t>Плановое значение на конец реализации проекта</w:t>
            </w:r>
          </w:p>
        </w:tc>
      </w:tr>
      <w:tr w:rsidR="006426AA" w:rsidRPr="005D6B3F" w14:paraId="6F718E0E" w14:textId="77777777" w:rsidTr="006426AA">
        <w:tc>
          <w:tcPr>
            <w:tcW w:w="851" w:type="dxa"/>
            <w:vAlign w:val="center"/>
          </w:tcPr>
          <w:p w14:paraId="1CEB95DA" w14:textId="77777777" w:rsidR="006426AA" w:rsidRPr="006426AA" w:rsidRDefault="006426AA" w:rsidP="006426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6426AA">
              <w:rPr>
                <w:rFonts w:ascii="Times New Roman" w:hAnsi="Times New Roman"/>
              </w:rPr>
              <w:t>1</w:t>
            </w:r>
          </w:p>
        </w:tc>
        <w:tc>
          <w:tcPr>
            <w:tcW w:w="5244" w:type="dxa"/>
            <w:vAlign w:val="center"/>
          </w:tcPr>
          <w:p w14:paraId="14E08538" w14:textId="65B9A46C" w:rsidR="006426AA" w:rsidRPr="006426AA" w:rsidRDefault="00341E15" w:rsidP="006426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6426AA">
              <w:rPr>
                <w:rFonts w:ascii="Times New Roman" w:hAnsi="Times New Roman"/>
              </w:rPr>
              <w:t>Количество предприятий</w:t>
            </w:r>
            <w:r w:rsidR="006426AA" w:rsidRPr="006426AA">
              <w:rPr>
                <w:rFonts w:ascii="Times New Roman" w:hAnsi="Times New Roman"/>
              </w:rPr>
              <w:t xml:space="preserve"> общественного питания, включенных в автоматически обновляющийся ЭТР.</w:t>
            </w:r>
          </w:p>
        </w:tc>
        <w:tc>
          <w:tcPr>
            <w:tcW w:w="2835" w:type="dxa"/>
          </w:tcPr>
          <w:p w14:paraId="04637197" w14:textId="77777777" w:rsidR="006426AA" w:rsidRPr="006426AA" w:rsidRDefault="006426AA" w:rsidP="006426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6426AA">
              <w:rPr>
                <w:rFonts w:ascii="Times New Roman" w:hAnsi="Times New Roman"/>
              </w:rPr>
              <w:t>ведомственный</w:t>
            </w:r>
          </w:p>
        </w:tc>
        <w:tc>
          <w:tcPr>
            <w:tcW w:w="1418" w:type="dxa"/>
            <w:vAlign w:val="center"/>
          </w:tcPr>
          <w:p w14:paraId="760962D4" w14:textId="77777777" w:rsidR="006426AA" w:rsidRPr="006426AA" w:rsidRDefault="006426AA" w:rsidP="006426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6426AA">
              <w:rPr>
                <w:rFonts w:ascii="Times New Roman" w:hAnsi="Times New Roman"/>
              </w:rPr>
              <w:t>единиц</w:t>
            </w:r>
          </w:p>
        </w:tc>
        <w:tc>
          <w:tcPr>
            <w:tcW w:w="2126" w:type="dxa"/>
            <w:vAlign w:val="center"/>
          </w:tcPr>
          <w:p w14:paraId="612148F6" w14:textId="7F4EE8A5" w:rsidR="006426AA" w:rsidRPr="006426AA" w:rsidRDefault="006426AA" w:rsidP="005865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6AA">
              <w:rPr>
                <w:rFonts w:ascii="Times New Roman" w:hAnsi="Times New Roman"/>
              </w:rPr>
              <w:t>15</w:t>
            </w:r>
            <w:r w:rsidR="00FC1161"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  <w:vAlign w:val="center"/>
          </w:tcPr>
          <w:p w14:paraId="54F8FF93" w14:textId="26C7841B" w:rsidR="006426AA" w:rsidRPr="006426AA" w:rsidRDefault="006426AA" w:rsidP="005865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6AA">
              <w:rPr>
                <w:rFonts w:ascii="Times New Roman" w:hAnsi="Times New Roman"/>
              </w:rPr>
              <w:t>1</w:t>
            </w:r>
            <w:r w:rsidR="00FC1161">
              <w:rPr>
                <w:rFonts w:ascii="Times New Roman" w:hAnsi="Times New Roman"/>
              </w:rPr>
              <w:t>54</w:t>
            </w:r>
          </w:p>
        </w:tc>
      </w:tr>
      <w:tr w:rsidR="006426AA" w:rsidRPr="005D6B3F" w14:paraId="4E680FE5" w14:textId="77777777" w:rsidTr="006426AA">
        <w:tc>
          <w:tcPr>
            <w:tcW w:w="851" w:type="dxa"/>
            <w:vAlign w:val="center"/>
          </w:tcPr>
          <w:p w14:paraId="72639F40" w14:textId="77777777" w:rsidR="006426AA" w:rsidRPr="006426AA" w:rsidRDefault="006426AA" w:rsidP="006426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6426AA">
              <w:rPr>
                <w:rFonts w:ascii="Times New Roman" w:hAnsi="Times New Roman"/>
              </w:rPr>
              <w:t>2</w:t>
            </w:r>
          </w:p>
        </w:tc>
        <w:tc>
          <w:tcPr>
            <w:tcW w:w="5244" w:type="dxa"/>
            <w:vAlign w:val="center"/>
          </w:tcPr>
          <w:p w14:paraId="72E1574D" w14:textId="77777777" w:rsidR="006426AA" w:rsidRPr="006426AA" w:rsidRDefault="006426AA" w:rsidP="006426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6426AA">
              <w:rPr>
                <w:rFonts w:ascii="Times New Roman" w:hAnsi="Times New Roman"/>
              </w:rPr>
              <w:t>Количество отредактированных карточек предприятий общественного питания</w:t>
            </w:r>
          </w:p>
        </w:tc>
        <w:tc>
          <w:tcPr>
            <w:tcW w:w="2835" w:type="dxa"/>
          </w:tcPr>
          <w:p w14:paraId="49DF2B52" w14:textId="77777777" w:rsidR="006426AA" w:rsidRPr="006426AA" w:rsidRDefault="006426AA" w:rsidP="006426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6426AA">
              <w:rPr>
                <w:rFonts w:ascii="Times New Roman" w:hAnsi="Times New Roman"/>
              </w:rPr>
              <w:t>ведомственный</w:t>
            </w:r>
          </w:p>
        </w:tc>
        <w:tc>
          <w:tcPr>
            <w:tcW w:w="1418" w:type="dxa"/>
            <w:vAlign w:val="center"/>
          </w:tcPr>
          <w:p w14:paraId="118DB67E" w14:textId="77777777" w:rsidR="006426AA" w:rsidRPr="006426AA" w:rsidRDefault="006426AA" w:rsidP="006426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6426AA">
              <w:rPr>
                <w:rFonts w:ascii="Times New Roman" w:hAnsi="Times New Roman"/>
              </w:rPr>
              <w:t>единиц</w:t>
            </w:r>
          </w:p>
        </w:tc>
        <w:tc>
          <w:tcPr>
            <w:tcW w:w="2126" w:type="dxa"/>
            <w:vAlign w:val="center"/>
          </w:tcPr>
          <w:p w14:paraId="049EC11D" w14:textId="77777777" w:rsidR="006426AA" w:rsidRPr="006426AA" w:rsidRDefault="006426AA" w:rsidP="005865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6AA"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  <w:vAlign w:val="center"/>
          </w:tcPr>
          <w:p w14:paraId="596337FF" w14:textId="200B5DBA" w:rsidR="006426AA" w:rsidRPr="006426AA" w:rsidRDefault="006426AA" w:rsidP="005865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6AA">
              <w:rPr>
                <w:rFonts w:ascii="Times New Roman" w:hAnsi="Times New Roman"/>
              </w:rPr>
              <w:t>1</w:t>
            </w:r>
            <w:r w:rsidR="00FC1161">
              <w:rPr>
                <w:rFonts w:ascii="Times New Roman" w:hAnsi="Times New Roman"/>
              </w:rPr>
              <w:t>54</w:t>
            </w:r>
          </w:p>
        </w:tc>
      </w:tr>
    </w:tbl>
    <w:p w14:paraId="638BE41C" w14:textId="77777777" w:rsidR="006426AA" w:rsidRDefault="006426AA" w:rsidP="006426AA">
      <w:pPr>
        <w:jc w:val="center"/>
        <w:rPr>
          <w:rFonts w:ascii="Times New Roman" w:eastAsia="Calibri" w:hAnsi="Times New Roman"/>
          <w:kern w:val="0"/>
          <w:sz w:val="2"/>
          <w:szCs w:val="2"/>
          <w14:ligatures w14:val="none"/>
        </w:rPr>
      </w:pPr>
    </w:p>
    <w:p w14:paraId="63B8EE13" w14:textId="77777777" w:rsidR="005865B4" w:rsidRPr="00B26549" w:rsidRDefault="005865B4" w:rsidP="006426AA">
      <w:pPr>
        <w:jc w:val="center"/>
        <w:rPr>
          <w:rFonts w:ascii="Times New Roman" w:eastAsia="Calibri" w:hAnsi="Times New Roman"/>
          <w:kern w:val="0"/>
          <w:sz w:val="2"/>
          <w:szCs w:val="2"/>
          <w14:ligatures w14:val="none"/>
        </w:rPr>
      </w:pPr>
    </w:p>
    <w:p w14:paraId="175140F3" w14:textId="1A0C43A6" w:rsidR="006426AA" w:rsidRDefault="006426AA" w:rsidP="006426AA">
      <w:pPr>
        <w:jc w:val="center"/>
        <w:rPr>
          <w:rFonts w:ascii="Times New Roman" w:eastAsia="Calibri" w:hAnsi="Times New Roman"/>
          <w:kern w:val="0"/>
          <w:sz w:val="26"/>
          <w:szCs w:val="26"/>
          <w14:ligatures w14:val="none"/>
        </w:rPr>
      </w:pPr>
      <w:r w:rsidRPr="006426AA">
        <w:rPr>
          <w:rFonts w:ascii="Times New Roman" w:eastAsia="Calibri" w:hAnsi="Times New Roman"/>
          <w:kern w:val="0"/>
          <w:sz w:val="26"/>
          <w:szCs w:val="26"/>
          <w14:ligatures w14:val="none"/>
        </w:rPr>
        <w:t>3. Поквартальный план достижения ключевых показателей отраслевого (ведомственного) проекта</w:t>
      </w:r>
    </w:p>
    <w:p w14:paraId="2BA4A204" w14:textId="77777777" w:rsidR="005865B4" w:rsidRPr="005865B4" w:rsidRDefault="005865B4" w:rsidP="006426AA">
      <w:pPr>
        <w:jc w:val="center"/>
        <w:rPr>
          <w:rFonts w:ascii="Times New Roman" w:eastAsia="Calibri" w:hAnsi="Times New Roman"/>
          <w:kern w:val="0"/>
          <w:sz w:val="2"/>
          <w:szCs w:val="2"/>
          <w14:ligatures w14:val="none"/>
        </w:rPr>
      </w:pPr>
    </w:p>
    <w:tbl>
      <w:tblPr>
        <w:tblW w:w="1474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244"/>
        <w:gridCol w:w="1417"/>
        <w:gridCol w:w="1772"/>
        <w:gridCol w:w="1772"/>
        <w:gridCol w:w="1772"/>
        <w:gridCol w:w="1914"/>
      </w:tblGrid>
      <w:tr w:rsidR="006426AA" w:rsidRPr="005D6B3F" w14:paraId="45227F72" w14:textId="77777777" w:rsidTr="006426AA">
        <w:tc>
          <w:tcPr>
            <w:tcW w:w="851" w:type="dxa"/>
            <w:vMerge w:val="restart"/>
            <w:vAlign w:val="center"/>
          </w:tcPr>
          <w:p w14:paraId="5299986E" w14:textId="77777777" w:rsidR="006426AA" w:rsidRPr="006426AA" w:rsidRDefault="006426AA" w:rsidP="00B265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6AA">
              <w:rPr>
                <w:rFonts w:ascii="Times New Roman" w:hAnsi="Times New Roman"/>
              </w:rPr>
              <w:t>№ п/п</w:t>
            </w:r>
          </w:p>
        </w:tc>
        <w:tc>
          <w:tcPr>
            <w:tcW w:w="5244" w:type="dxa"/>
            <w:vMerge w:val="restart"/>
            <w:vAlign w:val="center"/>
          </w:tcPr>
          <w:p w14:paraId="69799045" w14:textId="77777777" w:rsidR="006426AA" w:rsidRPr="006426AA" w:rsidRDefault="006426AA" w:rsidP="00B265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6AA">
              <w:rPr>
                <w:rFonts w:ascii="Times New Roman" w:hAnsi="Times New Roman"/>
              </w:rPr>
              <w:t xml:space="preserve">Показатели отраслевого </w:t>
            </w:r>
            <w:r w:rsidRPr="006426AA">
              <w:rPr>
                <w:rFonts w:ascii="Times New Roman" w:hAnsi="Times New Roman"/>
              </w:rPr>
              <w:br/>
              <w:t>(ведомственного) проекта</w:t>
            </w:r>
          </w:p>
        </w:tc>
        <w:tc>
          <w:tcPr>
            <w:tcW w:w="1417" w:type="dxa"/>
            <w:vMerge w:val="restart"/>
            <w:vAlign w:val="center"/>
          </w:tcPr>
          <w:p w14:paraId="77A09EE0" w14:textId="77777777" w:rsidR="006426AA" w:rsidRPr="006426AA" w:rsidRDefault="006426AA" w:rsidP="00B265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6AA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7230" w:type="dxa"/>
            <w:gridSpan w:val="4"/>
            <w:vAlign w:val="center"/>
          </w:tcPr>
          <w:p w14:paraId="67FBE238" w14:textId="77777777" w:rsidR="006426AA" w:rsidRPr="006426AA" w:rsidRDefault="006426AA" w:rsidP="00B265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6AA">
              <w:rPr>
                <w:rFonts w:ascii="Times New Roman" w:hAnsi="Times New Roman"/>
              </w:rPr>
              <w:t>Плановые значения, по кварталам</w:t>
            </w:r>
          </w:p>
        </w:tc>
      </w:tr>
      <w:tr w:rsidR="006426AA" w:rsidRPr="005D6B3F" w14:paraId="771613D3" w14:textId="77777777" w:rsidTr="006426AA">
        <w:tc>
          <w:tcPr>
            <w:tcW w:w="851" w:type="dxa"/>
            <w:vMerge/>
            <w:vAlign w:val="center"/>
          </w:tcPr>
          <w:p w14:paraId="578010FA" w14:textId="77777777" w:rsidR="006426AA" w:rsidRPr="006426AA" w:rsidRDefault="006426AA" w:rsidP="00B265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4" w:type="dxa"/>
            <w:vMerge/>
            <w:vAlign w:val="center"/>
          </w:tcPr>
          <w:p w14:paraId="67183B7B" w14:textId="77777777" w:rsidR="006426AA" w:rsidRPr="006426AA" w:rsidRDefault="006426AA" w:rsidP="00B265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vAlign w:val="center"/>
          </w:tcPr>
          <w:p w14:paraId="27AED6C5" w14:textId="77777777" w:rsidR="006426AA" w:rsidRPr="006426AA" w:rsidRDefault="006426AA" w:rsidP="00B265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2" w:type="dxa"/>
            <w:vAlign w:val="center"/>
          </w:tcPr>
          <w:p w14:paraId="79720B6B" w14:textId="77777777" w:rsidR="006426AA" w:rsidRPr="006426AA" w:rsidRDefault="006426AA" w:rsidP="00B265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6AA">
              <w:rPr>
                <w:rFonts w:ascii="Times New Roman" w:hAnsi="Times New Roman"/>
              </w:rPr>
              <w:t>1 кв.</w:t>
            </w:r>
          </w:p>
        </w:tc>
        <w:tc>
          <w:tcPr>
            <w:tcW w:w="1772" w:type="dxa"/>
            <w:vAlign w:val="center"/>
          </w:tcPr>
          <w:p w14:paraId="272D0F7E" w14:textId="77777777" w:rsidR="006426AA" w:rsidRPr="006426AA" w:rsidRDefault="006426AA" w:rsidP="00B265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6AA">
              <w:rPr>
                <w:rFonts w:ascii="Times New Roman" w:hAnsi="Times New Roman"/>
              </w:rPr>
              <w:t>2 кв.</w:t>
            </w:r>
          </w:p>
        </w:tc>
        <w:tc>
          <w:tcPr>
            <w:tcW w:w="1772" w:type="dxa"/>
            <w:vAlign w:val="center"/>
          </w:tcPr>
          <w:p w14:paraId="06B825ED" w14:textId="77777777" w:rsidR="006426AA" w:rsidRPr="006426AA" w:rsidRDefault="006426AA" w:rsidP="00B265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6AA">
              <w:rPr>
                <w:rFonts w:ascii="Times New Roman" w:hAnsi="Times New Roman"/>
              </w:rPr>
              <w:t>3 кв.</w:t>
            </w:r>
          </w:p>
        </w:tc>
        <w:tc>
          <w:tcPr>
            <w:tcW w:w="1914" w:type="dxa"/>
            <w:vAlign w:val="center"/>
          </w:tcPr>
          <w:p w14:paraId="61939DB5" w14:textId="77777777" w:rsidR="006426AA" w:rsidRPr="006426AA" w:rsidRDefault="006426AA" w:rsidP="00B265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6AA">
              <w:rPr>
                <w:rFonts w:ascii="Times New Roman" w:hAnsi="Times New Roman"/>
              </w:rPr>
              <w:t>4 кв.</w:t>
            </w:r>
          </w:p>
        </w:tc>
      </w:tr>
      <w:tr w:rsidR="006426AA" w:rsidRPr="005D6B3F" w14:paraId="17611B85" w14:textId="77777777" w:rsidTr="006426AA">
        <w:tc>
          <w:tcPr>
            <w:tcW w:w="851" w:type="dxa"/>
            <w:vAlign w:val="center"/>
          </w:tcPr>
          <w:p w14:paraId="25037526" w14:textId="77777777" w:rsidR="006426AA" w:rsidRPr="006426AA" w:rsidRDefault="006426AA" w:rsidP="006426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6426AA">
              <w:rPr>
                <w:rFonts w:ascii="Times New Roman" w:hAnsi="Times New Roman"/>
              </w:rPr>
              <w:t>1</w:t>
            </w:r>
          </w:p>
        </w:tc>
        <w:tc>
          <w:tcPr>
            <w:tcW w:w="5244" w:type="dxa"/>
            <w:vAlign w:val="center"/>
          </w:tcPr>
          <w:p w14:paraId="10B1F113" w14:textId="52FABD6D" w:rsidR="006426AA" w:rsidRPr="006426AA" w:rsidRDefault="00CF102E" w:rsidP="006426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6426AA">
              <w:rPr>
                <w:rFonts w:ascii="Times New Roman" w:hAnsi="Times New Roman"/>
              </w:rPr>
              <w:t>Количество предприятий</w:t>
            </w:r>
            <w:r w:rsidR="006426AA" w:rsidRPr="006426AA">
              <w:rPr>
                <w:rFonts w:ascii="Times New Roman" w:hAnsi="Times New Roman"/>
              </w:rPr>
              <w:t xml:space="preserve"> общественного питания, включенных в автоматически обновляющийся ЭТР.</w:t>
            </w:r>
          </w:p>
        </w:tc>
        <w:tc>
          <w:tcPr>
            <w:tcW w:w="1417" w:type="dxa"/>
            <w:vAlign w:val="center"/>
          </w:tcPr>
          <w:p w14:paraId="157A1735" w14:textId="77777777" w:rsidR="006426AA" w:rsidRPr="006426AA" w:rsidRDefault="006426AA" w:rsidP="006426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6426AA">
              <w:rPr>
                <w:rFonts w:ascii="Times New Roman" w:hAnsi="Times New Roman"/>
              </w:rPr>
              <w:t>единиц</w:t>
            </w:r>
          </w:p>
        </w:tc>
        <w:tc>
          <w:tcPr>
            <w:tcW w:w="1772" w:type="dxa"/>
            <w:vAlign w:val="center"/>
          </w:tcPr>
          <w:p w14:paraId="07D913AA" w14:textId="77777777" w:rsidR="006426AA" w:rsidRPr="006426AA" w:rsidRDefault="006426AA" w:rsidP="005865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6AA">
              <w:rPr>
                <w:rFonts w:ascii="Times New Roman" w:hAnsi="Times New Roman"/>
              </w:rPr>
              <w:t>-</w:t>
            </w:r>
          </w:p>
        </w:tc>
        <w:tc>
          <w:tcPr>
            <w:tcW w:w="1772" w:type="dxa"/>
            <w:vAlign w:val="center"/>
          </w:tcPr>
          <w:p w14:paraId="2DD41835" w14:textId="77777777" w:rsidR="006426AA" w:rsidRPr="006426AA" w:rsidRDefault="006426AA" w:rsidP="005865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6AA">
              <w:rPr>
                <w:rFonts w:ascii="Times New Roman" w:hAnsi="Times New Roman"/>
              </w:rPr>
              <w:t>30</w:t>
            </w:r>
          </w:p>
        </w:tc>
        <w:tc>
          <w:tcPr>
            <w:tcW w:w="1772" w:type="dxa"/>
            <w:vAlign w:val="center"/>
          </w:tcPr>
          <w:p w14:paraId="3CB16C9D" w14:textId="77777777" w:rsidR="006426AA" w:rsidRPr="006426AA" w:rsidRDefault="006426AA" w:rsidP="005865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6AA">
              <w:rPr>
                <w:rFonts w:ascii="Times New Roman" w:hAnsi="Times New Roman"/>
              </w:rPr>
              <w:t>80</w:t>
            </w:r>
          </w:p>
        </w:tc>
        <w:tc>
          <w:tcPr>
            <w:tcW w:w="1914" w:type="dxa"/>
            <w:vAlign w:val="center"/>
          </w:tcPr>
          <w:p w14:paraId="7DA0A82F" w14:textId="7B3A56FE" w:rsidR="006426AA" w:rsidRPr="006426AA" w:rsidRDefault="00FC1161" w:rsidP="005865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</w:tr>
      <w:tr w:rsidR="006426AA" w:rsidRPr="005D6B3F" w14:paraId="1A0536C3" w14:textId="77777777" w:rsidTr="005865B4">
        <w:trPr>
          <w:trHeight w:val="949"/>
        </w:trPr>
        <w:tc>
          <w:tcPr>
            <w:tcW w:w="851" w:type="dxa"/>
            <w:vAlign w:val="center"/>
          </w:tcPr>
          <w:p w14:paraId="03698E51" w14:textId="77777777" w:rsidR="006426AA" w:rsidRPr="006426AA" w:rsidRDefault="006426AA" w:rsidP="006426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6426AA">
              <w:rPr>
                <w:rFonts w:ascii="Times New Roman" w:hAnsi="Times New Roman"/>
              </w:rPr>
              <w:t>2</w:t>
            </w:r>
          </w:p>
        </w:tc>
        <w:tc>
          <w:tcPr>
            <w:tcW w:w="5244" w:type="dxa"/>
            <w:vAlign w:val="center"/>
          </w:tcPr>
          <w:p w14:paraId="03857A78" w14:textId="77777777" w:rsidR="006426AA" w:rsidRPr="006426AA" w:rsidRDefault="006426AA" w:rsidP="006426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6426AA">
              <w:rPr>
                <w:rFonts w:ascii="Times New Roman" w:hAnsi="Times New Roman"/>
              </w:rPr>
              <w:t>Количество отредактированных карточек предприятий общественного питания</w:t>
            </w:r>
          </w:p>
        </w:tc>
        <w:tc>
          <w:tcPr>
            <w:tcW w:w="1417" w:type="dxa"/>
            <w:vAlign w:val="center"/>
          </w:tcPr>
          <w:p w14:paraId="32B7F42F" w14:textId="77777777" w:rsidR="006426AA" w:rsidRPr="006426AA" w:rsidRDefault="006426AA" w:rsidP="006426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6426AA">
              <w:rPr>
                <w:rFonts w:ascii="Times New Roman" w:hAnsi="Times New Roman"/>
              </w:rPr>
              <w:t>единиц</w:t>
            </w:r>
          </w:p>
        </w:tc>
        <w:tc>
          <w:tcPr>
            <w:tcW w:w="1772" w:type="dxa"/>
            <w:vAlign w:val="center"/>
          </w:tcPr>
          <w:p w14:paraId="561F7774" w14:textId="77777777" w:rsidR="006426AA" w:rsidRPr="006426AA" w:rsidRDefault="006426AA" w:rsidP="005865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6AA">
              <w:rPr>
                <w:rFonts w:ascii="Times New Roman" w:hAnsi="Times New Roman"/>
              </w:rPr>
              <w:t>-</w:t>
            </w:r>
          </w:p>
        </w:tc>
        <w:tc>
          <w:tcPr>
            <w:tcW w:w="1772" w:type="dxa"/>
          </w:tcPr>
          <w:p w14:paraId="103688D1" w14:textId="77777777" w:rsidR="006426AA" w:rsidRPr="006426AA" w:rsidRDefault="006426AA" w:rsidP="005865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6AA">
              <w:rPr>
                <w:rFonts w:ascii="Times New Roman" w:hAnsi="Times New Roman"/>
              </w:rPr>
              <w:t>30</w:t>
            </w:r>
          </w:p>
        </w:tc>
        <w:tc>
          <w:tcPr>
            <w:tcW w:w="1772" w:type="dxa"/>
          </w:tcPr>
          <w:p w14:paraId="172B6E14" w14:textId="77777777" w:rsidR="006426AA" w:rsidRPr="006426AA" w:rsidRDefault="006426AA" w:rsidP="005865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6AA">
              <w:rPr>
                <w:rFonts w:ascii="Times New Roman" w:hAnsi="Times New Roman"/>
              </w:rPr>
              <w:t>80</w:t>
            </w:r>
          </w:p>
        </w:tc>
        <w:tc>
          <w:tcPr>
            <w:tcW w:w="1914" w:type="dxa"/>
          </w:tcPr>
          <w:p w14:paraId="782AB8EC" w14:textId="49190C40" w:rsidR="006426AA" w:rsidRPr="006426AA" w:rsidRDefault="00FC1161" w:rsidP="005865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</w:tr>
    </w:tbl>
    <w:p w14:paraId="201C5CC2" w14:textId="77777777" w:rsidR="006426AA" w:rsidRPr="00B26549" w:rsidRDefault="006426AA" w:rsidP="006426AA">
      <w:pPr>
        <w:jc w:val="center"/>
        <w:rPr>
          <w:rFonts w:ascii="Times New Roman" w:eastAsia="Calibri" w:hAnsi="Times New Roman"/>
          <w:kern w:val="0"/>
          <w:sz w:val="2"/>
          <w:szCs w:val="2"/>
          <w14:ligatures w14:val="none"/>
        </w:rPr>
      </w:pPr>
    </w:p>
    <w:p w14:paraId="16EAE179" w14:textId="77777777" w:rsidR="005865B4" w:rsidRDefault="005865B4" w:rsidP="006426AA">
      <w:pPr>
        <w:jc w:val="center"/>
        <w:rPr>
          <w:rFonts w:ascii="Times New Roman" w:eastAsia="Calibri" w:hAnsi="Times New Roman"/>
          <w:kern w:val="0"/>
          <w:sz w:val="26"/>
          <w:szCs w:val="26"/>
          <w14:ligatures w14:val="none"/>
        </w:rPr>
      </w:pPr>
    </w:p>
    <w:p w14:paraId="4D42EBD5" w14:textId="77777777" w:rsidR="005865B4" w:rsidRDefault="005865B4" w:rsidP="006426AA">
      <w:pPr>
        <w:jc w:val="center"/>
        <w:rPr>
          <w:rFonts w:ascii="Times New Roman" w:eastAsia="Calibri" w:hAnsi="Times New Roman"/>
          <w:kern w:val="0"/>
          <w:sz w:val="26"/>
          <w:szCs w:val="26"/>
          <w14:ligatures w14:val="none"/>
        </w:rPr>
      </w:pPr>
    </w:p>
    <w:p w14:paraId="08664A13" w14:textId="77777777" w:rsidR="005865B4" w:rsidRDefault="005865B4" w:rsidP="006426AA">
      <w:pPr>
        <w:jc w:val="center"/>
        <w:rPr>
          <w:rFonts w:ascii="Times New Roman" w:eastAsia="Calibri" w:hAnsi="Times New Roman"/>
          <w:kern w:val="0"/>
          <w:sz w:val="26"/>
          <w:szCs w:val="26"/>
          <w14:ligatures w14:val="none"/>
        </w:rPr>
      </w:pPr>
    </w:p>
    <w:p w14:paraId="11A7D3E1" w14:textId="57347FD6" w:rsidR="006426AA" w:rsidRPr="006426AA" w:rsidRDefault="006426AA" w:rsidP="006426AA">
      <w:pPr>
        <w:jc w:val="center"/>
        <w:rPr>
          <w:rFonts w:ascii="Times New Roman" w:eastAsia="Calibri" w:hAnsi="Times New Roman"/>
          <w:kern w:val="0"/>
          <w:sz w:val="26"/>
          <w:szCs w:val="26"/>
          <w14:ligatures w14:val="none"/>
        </w:rPr>
      </w:pPr>
      <w:r w:rsidRPr="006426AA">
        <w:rPr>
          <w:rFonts w:ascii="Times New Roman" w:eastAsia="Calibri" w:hAnsi="Times New Roman"/>
          <w:kern w:val="0"/>
          <w:sz w:val="26"/>
          <w:szCs w:val="26"/>
          <w14:ligatures w14:val="none"/>
        </w:rPr>
        <w:lastRenderedPageBreak/>
        <w:t>4. Основные мероприятия отраслевого (ведомственного) проекта</w:t>
      </w:r>
    </w:p>
    <w:tbl>
      <w:tblPr>
        <w:tblW w:w="1474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244"/>
        <w:gridCol w:w="4820"/>
        <w:gridCol w:w="3827"/>
      </w:tblGrid>
      <w:tr w:rsidR="006426AA" w:rsidRPr="006426AA" w14:paraId="67316C19" w14:textId="77777777" w:rsidTr="006426AA">
        <w:trPr>
          <w:trHeight w:val="1502"/>
        </w:trPr>
        <w:tc>
          <w:tcPr>
            <w:tcW w:w="851" w:type="dxa"/>
            <w:vAlign w:val="center"/>
          </w:tcPr>
          <w:p w14:paraId="0F067DAA" w14:textId="77777777" w:rsidR="006426AA" w:rsidRPr="006426AA" w:rsidRDefault="006426AA" w:rsidP="00B265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6AA">
              <w:rPr>
                <w:rFonts w:ascii="Times New Roman" w:hAnsi="Times New Roman"/>
              </w:rPr>
              <w:t>№ п/п</w:t>
            </w:r>
          </w:p>
        </w:tc>
        <w:tc>
          <w:tcPr>
            <w:tcW w:w="5244" w:type="dxa"/>
            <w:vAlign w:val="center"/>
          </w:tcPr>
          <w:p w14:paraId="070FA287" w14:textId="77777777" w:rsidR="006426AA" w:rsidRPr="006426AA" w:rsidRDefault="006426AA" w:rsidP="00B265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6AA">
              <w:rPr>
                <w:rFonts w:ascii="Times New Roman" w:hAnsi="Times New Roman"/>
              </w:rPr>
              <w:t>Наименование основного мероприятия</w:t>
            </w:r>
          </w:p>
        </w:tc>
        <w:tc>
          <w:tcPr>
            <w:tcW w:w="4820" w:type="dxa"/>
            <w:vAlign w:val="center"/>
          </w:tcPr>
          <w:p w14:paraId="7DDAB841" w14:textId="77777777" w:rsidR="006426AA" w:rsidRPr="006426AA" w:rsidRDefault="006426AA" w:rsidP="00B265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6AA">
              <w:rPr>
                <w:rFonts w:ascii="Times New Roman" w:hAnsi="Times New Roman"/>
              </w:rPr>
              <w:t>Результат</w:t>
            </w:r>
          </w:p>
        </w:tc>
        <w:tc>
          <w:tcPr>
            <w:tcW w:w="3827" w:type="dxa"/>
            <w:vAlign w:val="center"/>
          </w:tcPr>
          <w:p w14:paraId="4ADBA40D" w14:textId="77777777" w:rsidR="006426AA" w:rsidRPr="006426AA" w:rsidRDefault="006426AA" w:rsidP="00B265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6AA">
              <w:rPr>
                <w:rFonts w:ascii="Times New Roman" w:hAnsi="Times New Roman"/>
              </w:rPr>
              <w:t>Структурное подразделение, ответственное за реализацию мероприятия</w:t>
            </w:r>
          </w:p>
        </w:tc>
      </w:tr>
      <w:tr w:rsidR="006426AA" w:rsidRPr="006426AA" w14:paraId="5249632E" w14:textId="77777777" w:rsidTr="006426AA">
        <w:tc>
          <w:tcPr>
            <w:tcW w:w="851" w:type="dxa"/>
            <w:vAlign w:val="center"/>
          </w:tcPr>
          <w:p w14:paraId="6E0CF211" w14:textId="77777777" w:rsidR="006426AA" w:rsidRPr="006426AA" w:rsidRDefault="006426AA" w:rsidP="006426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6426AA">
              <w:rPr>
                <w:rFonts w:ascii="Times New Roman" w:hAnsi="Times New Roman"/>
              </w:rPr>
              <w:t>1.</w:t>
            </w:r>
          </w:p>
        </w:tc>
        <w:tc>
          <w:tcPr>
            <w:tcW w:w="5244" w:type="dxa"/>
            <w:vAlign w:val="center"/>
          </w:tcPr>
          <w:p w14:paraId="01AF611A" w14:textId="0FEE1FD0" w:rsidR="006426AA" w:rsidRPr="006426AA" w:rsidRDefault="006426AA" w:rsidP="006426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6426AA">
              <w:rPr>
                <w:rFonts w:ascii="Times New Roman" w:hAnsi="Times New Roman"/>
              </w:rPr>
              <w:t xml:space="preserve">Организация непрерывной работы по наполнению актуальной </w:t>
            </w:r>
            <w:r w:rsidR="00CF102E" w:rsidRPr="006426AA">
              <w:rPr>
                <w:rFonts w:ascii="Times New Roman" w:hAnsi="Times New Roman"/>
              </w:rPr>
              <w:t>информацией сервиса</w:t>
            </w:r>
            <w:r w:rsidRPr="006426AA">
              <w:rPr>
                <w:rFonts w:ascii="Times New Roman" w:hAnsi="Times New Roman"/>
              </w:rPr>
              <w:t xml:space="preserve"> «Предприятия общественного питания Московской области» ЭТР. </w:t>
            </w:r>
          </w:p>
        </w:tc>
        <w:tc>
          <w:tcPr>
            <w:tcW w:w="4820" w:type="dxa"/>
            <w:vAlign w:val="center"/>
          </w:tcPr>
          <w:p w14:paraId="402CDDB7" w14:textId="77777777" w:rsidR="006426AA" w:rsidRPr="006426AA" w:rsidRDefault="006426AA" w:rsidP="006426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6426AA">
              <w:rPr>
                <w:rFonts w:ascii="Times New Roman" w:hAnsi="Times New Roman"/>
              </w:rPr>
              <w:t>Проведены мониторинги предприятий общественного питания. Актуальная информация о предприятиях общественного питания внесена в сервис «Предприятия общественного питания Московской области» ЭТР</w:t>
            </w:r>
          </w:p>
        </w:tc>
        <w:tc>
          <w:tcPr>
            <w:tcW w:w="3827" w:type="dxa"/>
          </w:tcPr>
          <w:p w14:paraId="144282F6" w14:textId="77777777" w:rsidR="006426AA" w:rsidRPr="006426AA" w:rsidRDefault="006426AA" w:rsidP="006426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14:paraId="56A6DACD" w14:textId="77777777" w:rsidR="006426AA" w:rsidRPr="006426AA" w:rsidRDefault="006426AA" w:rsidP="006426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6426AA">
              <w:rPr>
                <w:rFonts w:ascii="Times New Roman" w:hAnsi="Times New Roman"/>
              </w:rPr>
              <w:t>Администрация городского округа Клин</w:t>
            </w:r>
          </w:p>
          <w:p w14:paraId="5A24D698" w14:textId="77777777" w:rsidR="006426AA" w:rsidRPr="006426AA" w:rsidRDefault="006426AA" w:rsidP="006426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4E83BB7A" w14:textId="77777777" w:rsidR="006426AA" w:rsidRPr="006426AA" w:rsidRDefault="006426AA" w:rsidP="006426AA">
      <w:pPr>
        <w:jc w:val="center"/>
        <w:rPr>
          <w:b/>
          <w:sz w:val="6"/>
          <w:szCs w:val="6"/>
        </w:rPr>
      </w:pPr>
    </w:p>
    <w:p w14:paraId="06A20A0D" w14:textId="0902E123" w:rsidR="006426AA" w:rsidRPr="006426AA" w:rsidRDefault="006426AA" w:rsidP="006426AA">
      <w:pPr>
        <w:jc w:val="center"/>
        <w:rPr>
          <w:rFonts w:ascii="Times New Roman" w:eastAsia="Calibri" w:hAnsi="Times New Roman"/>
          <w:kern w:val="0"/>
          <w:sz w:val="26"/>
          <w:szCs w:val="26"/>
          <w14:ligatures w14:val="none"/>
        </w:rPr>
      </w:pPr>
      <w:r w:rsidRPr="006426AA">
        <w:rPr>
          <w:rFonts w:ascii="Times New Roman" w:eastAsia="Calibri" w:hAnsi="Times New Roman"/>
          <w:kern w:val="0"/>
          <w:sz w:val="26"/>
          <w:szCs w:val="26"/>
          <w14:ligatures w14:val="none"/>
        </w:rPr>
        <w:t>5. Поквартальный план реализации отраслевого (ведомственного) проекта</w:t>
      </w:r>
    </w:p>
    <w:tbl>
      <w:tblPr>
        <w:tblW w:w="1474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1701"/>
        <w:gridCol w:w="566"/>
        <w:gridCol w:w="2410"/>
        <w:gridCol w:w="1772"/>
        <w:gridCol w:w="1772"/>
        <w:gridCol w:w="1772"/>
        <w:gridCol w:w="1772"/>
        <w:gridCol w:w="2126"/>
      </w:tblGrid>
      <w:tr w:rsidR="006426AA" w:rsidRPr="00B258F7" w14:paraId="463AF5F8" w14:textId="77777777" w:rsidTr="00B26549">
        <w:trPr>
          <w:trHeight w:val="225"/>
        </w:trPr>
        <w:tc>
          <w:tcPr>
            <w:tcW w:w="851" w:type="dxa"/>
            <w:vMerge w:val="restart"/>
            <w:vAlign w:val="center"/>
          </w:tcPr>
          <w:p w14:paraId="664259BE" w14:textId="77777777" w:rsidR="006426AA" w:rsidRPr="006426AA" w:rsidRDefault="006426AA" w:rsidP="00B265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6AA">
              <w:rPr>
                <w:rFonts w:ascii="Times New Roman" w:hAnsi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14:paraId="1A79C935" w14:textId="77777777" w:rsidR="006426AA" w:rsidRPr="006426AA" w:rsidRDefault="006426AA" w:rsidP="00B265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6AA">
              <w:rPr>
                <w:rFonts w:ascii="Times New Roman" w:hAnsi="Times New Roman"/>
              </w:rPr>
              <w:t>Наименование основного мероприятия</w:t>
            </w:r>
          </w:p>
        </w:tc>
        <w:tc>
          <w:tcPr>
            <w:tcW w:w="566" w:type="dxa"/>
            <w:vMerge w:val="restart"/>
            <w:vAlign w:val="center"/>
          </w:tcPr>
          <w:p w14:paraId="4D28C168" w14:textId="77777777" w:rsidR="006426AA" w:rsidRPr="006426AA" w:rsidRDefault="006426AA" w:rsidP="00B265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6AA">
              <w:rPr>
                <w:rFonts w:ascii="Times New Roman" w:hAnsi="Times New Roman"/>
              </w:rPr>
              <w:t>№ п/п</w:t>
            </w:r>
          </w:p>
        </w:tc>
        <w:tc>
          <w:tcPr>
            <w:tcW w:w="2410" w:type="dxa"/>
            <w:vMerge w:val="restart"/>
            <w:vAlign w:val="center"/>
          </w:tcPr>
          <w:p w14:paraId="2F9093BD" w14:textId="77777777" w:rsidR="006426AA" w:rsidRPr="006426AA" w:rsidRDefault="006426AA" w:rsidP="00B265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6AA">
              <w:rPr>
                <w:rFonts w:ascii="Times New Roman" w:hAnsi="Times New Roman"/>
              </w:rPr>
              <w:t>Мероприятия по исполнению</w:t>
            </w:r>
          </w:p>
        </w:tc>
        <w:tc>
          <w:tcPr>
            <w:tcW w:w="7088" w:type="dxa"/>
            <w:gridSpan w:val="4"/>
            <w:vAlign w:val="center"/>
          </w:tcPr>
          <w:p w14:paraId="58809525" w14:textId="77777777" w:rsidR="006426AA" w:rsidRPr="006426AA" w:rsidRDefault="006426AA" w:rsidP="00B265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6AA">
              <w:rPr>
                <w:rFonts w:ascii="Times New Roman" w:hAnsi="Times New Roman"/>
              </w:rPr>
              <w:t>Планируемый результат исполнения (описание количественного/качественного результата)</w:t>
            </w:r>
          </w:p>
        </w:tc>
        <w:tc>
          <w:tcPr>
            <w:tcW w:w="2126" w:type="dxa"/>
            <w:vMerge w:val="restart"/>
            <w:vAlign w:val="center"/>
          </w:tcPr>
          <w:p w14:paraId="57E6A453" w14:textId="77777777" w:rsidR="006426AA" w:rsidRPr="006426AA" w:rsidRDefault="006426AA" w:rsidP="00B265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6AA">
              <w:rPr>
                <w:rFonts w:ascii="Times New Roman" w:hAnsi="Times New Roman"/>
              </w:rPr>
              <w:t>Ответственный исполнитель</w:t>
            </w:r>
          </w:p>
        </w:tc>
      </w:tr>
      <w:tr w:rsidR="006426AA" w:rsidRPr="00B258F7" w14:paraId="6B541CD0" w14:textId="77777777" w:rsidTr="00B26549">
        <w:trPr>
          <w:trHeight w:val="881"/>
        </w:trPr>
        <w:tc>
          <w:tcPr>
            <w:tcW w:w="851" w:type="dxa"/>
            <w:vMerge/>
            <w:vAlign w:val="center"/>
          </w:tcPr>
          <w:p w14:paraId="5EFB018F" w14:textId="77777777" w:rsidR="006426AA" w:rsidRPr="006426AA" w:rsidRDefault="006426AA" w:rsidP="006426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14:paraId="5E77BC50" w14:textId="77777777" w:rsidR="006426AA" w:rsidRPr="006426AA" w:rsidRDefault="006426AA" w:rsidP="006426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" w:type="dxa"/>
            <w:vMerge/>
            <w:vAlign w:val="center"/>
          </w:tcPr>
          <w:p w14:paraId="32804273" w14:textId="77777777" w:rsidR="006426AA" w:rsidRPr="006426AA" w:rsidRDefault="006426AA" w:rsidP="006426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vAlign w:val="center"/>
          </w:tcPr>
          <w:p w14:paraId="7D81F324" w14:textId="77777777" w:rsidR="006426AA" w:rsidRPr="006426AA" w:rsidRDefault="006426AA" w:rsidP="006426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vAlign w:val="center"/>
          </w:tcPr>
          <w:p w14:paraId="7D59A336" w14:textId="77777777" w:rsidR="006426AA" w:rsidRPr="006426AA" w:rsidRDefault="006426AA" w:rsidP="00B265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6AA">
              <w:rPr>
                <w:rFonts w:ascii="Times New Roman" w:hAnsi="Times New Roman"/>
              </w:rPr>
              <w:t>1 кв.</w:t>
            </w:r>
          </w:p>
        </w:tc>
        <w:tc>
          <w:tcPr>
            <w:tcW w:w="1772" w:type="dxa"/>
            <w:vAlign w:val="center"/>
          </w:tcPr>
          <w:p w14:paraId="72D747A0" w14:textId="77777777" w:rsidR="006426AA" w:rsidRPr="006426AA" w:rsidRDefault="006426AA" w:rsidP="00B265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6AA">
              <w:rPr>
                <w:rFonts w:ascii="Times New Roman" w:hAnsi="Times New Roman"/>
              </w:rPr>
              <w:t>2 кв.</w:t>
            </w:r>
          </w:p>
        </w:tc>
        <w:tc>
          <w:tcPr>
            <w:tcW w:w="1772" w:type="dxa"/>
            <w:vAlign w:val="center"/>
          </w:tcPr>
          <w:p w14:paraId="47E3AC73" w14:textId="77777777" w:rsidR="006426AA" w:rsidRPr="006426AA" w:rsidRDefault="006426AA" w:rsidP="00B265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6AA">
              <w:rPr>
                <w:rFonts w:ascii="Times New Roman" w:hAnsi="Times New Roman"/>
              </w:rPr>
              <w:t>3 кв.</w:t>
            </w:r>
          </w:p>
        </w:tc>
        <w:tc>
          <w:tcPr>
            <w:tcW w:w="1772" w:type="dxa"/>
            <w:vAlign w:val="center"/>
          </w:tcPr>
          <w:p w14:paraId="045BA434" w14:textId="77777777" w:rsidR="006426AA" w:rsidRPr="006426AA" w:rsidRDefault="006426AA" w:rsidP="00B265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6AA">
              <w:rPr>
                <w:rFonts w:ascii="Times New Roman" w:hAnsi="Times New Roman"/>
              </w:rPr>
              <w:t>4 кв.</w:t>
            </w:r>
          </w:p>
        </w:tc>
        <w:tc>
          <w:tcPr>
            <w:tcW w:w="2126" w:type="dxa"/>
            <w:vMerge/>
            <w:vAlign w:val="center"/>
          </w:tcPr>
          <w:p w14:paraId="4AB70BFF" w14:textId="77777777" w:rsidR="006426AA" w:rsidRPr="006426AA" w:rsidRDefault="006426AA" w:rsidP="006426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426AA" w:rsidRPr="00B258F7" w14:paraId="2F29CC98" w14:textId="77777777" w:rsidTr="00B26549">
        <w:tc>
          <w:tcPr>
            <w:tcW w:w="851" w:type="dxa"/>
            <w:vMerge w:val="restart"/>
            <w:vAlign w:val="center"/>
          </w:tcPr>
          <w:p w14:paraId="14E235FA" w14:textId="77777777" w:rsidR="006426AA" w:rsidRPr="006426AA" w:rsidRDefault="006426AA" w:rsidP="006426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6426AA"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1701" w:type="dxa"/>
            <w:vMerge w:val="restart"/>
            <w:vAlign w:val="center"/>
          </w:tcPr>
          <w:p w14:paraId="453D6633" w14:textId="6DE32070" w:rsidR="006426AA" w:rsidRPr="006426AA" w:rsidRDefault="006426AA" w:rsidP="006426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6426AA">
              <w:rPr>
                <w:rFonts w:ascii="Times New Roman" w:hAnsi="Times New Roman"/>
              </w:rPr>
              <w:t xml:space="preserve">Организация непрерывной работы по наполнению актуальной </w:t>
            </w:r>
            <w:r w:rsidR="00CF102E" w:rsidRPr="006426AA">
              <w:rPr>
                <w:rFonts w:ascii="Times New Roman" w:hAnsi="Times New Roman"/>
              </w:rPr>
              <w:t>информацией сервиса</w:t>
            </w:r>
            <w:r w:rsidRPr="006426AA">
              <w:rPr>
                <w:rFonts w:ascii="Times New Roman" w:hAnsi="Times New Roman"/>
              </w:rPr>
              <w:t xml:space="preserve"> «Предприятия общественного </w:t>
            </w:r>
            <w:r w:rsidRPr="006426AA">
              <w:rPr>
                <w:rFonts w:ascii="Times New Roman" w:hAnsi="Times New Roman"/>
              </w:rPr>
              <w:lastRenderedPageBreak/>
              <w:t xml:space="preserve">питания Московской области» ЭТР. </w:t>
            </w:r>
          </w:p>
        </w:tc>
        <w:tc>
          <w:tcPr>
            <w:tcW w:w="566" w:type="dxa"/>
            <w:vAlign w:val="center"/>
          </w:tcPr>
          <w:p w14:paraId="5F869D13" w14:textId="77777777" w:rsidR="006426AA" w:rsidRPr="006426AA" w:rsidRDefault="006426AA" w:rsidP="006426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6426AA">
              <w:rPr>
                <w:rFonts w:ascii="Times New Roman" w:hAnsi="Times New Roman"/>
              </w:rPr>
              <w:lastRenderedPageBreak/>
              <w:t>1.1</w:t>
            </w:r>
          </w:p>
        </w:tc>
        <w:tc>
          <w:tcPr>
            <w:tcW w:w="2410" w:type="dxa"/>
            <w:vAlign w:val="center"/>
          </w:tcPr>
          <w:p w14:paraId="4A44C6FB" w14:textId="77777777" w:rsidR="006426AA" w:rsidRPr="006426AA" w:rsidRDefault="006426AA" w:rsidP="006426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6426AA">
              <w:rPr>
                <w:rFonts w:ascii="Times New Roman" w:hAnsi="Times New Roman"/>
              </w:rPr>
              <w:t>Проведение мониторинга предприятий общественного питания</w:t>
            </w:r>
          </w:p>
          <w:p w14:paraId="4B92664C" w14:textId="77777777" w:rsidR="006426AA" w:rsidRPr="006426AA" w:rsidRDefault="006426AA" w:rsidP="006426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vAlign w:val="center"/>
          </w:tcPr>
          <w:p w14:paraId="4A6B46A7" w14:textId="77777777" w:rsidR="006426AA" w:rsidRPr="006426AA" w:rsidRDefault="006426AA" w:rsidP="006426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6426AA">
              <w:rPr>
                <w:rFonts w:ascii="Times New Roman" w:hAnsi="Times New Roman"/>
              </w:rPr>
              <w:t>-</w:t>
            </w:r>
          </w:p>
        </w:tc>
        <w:tc>
          <w:tcPr>
            <w:tcW w:w="1772" w:type="dxa"/>
          </w:tcPr>
          <w:p w14:paraId="108254BB" w14:textId="77777777" w:rsidR="006426AA" w:rsidRPr="006426AA" w:rsidRDefault="006426AA" w:rsidP="006426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6426AA">
              <w:rPr>
                <w:rFonts w:ascii="Times New Roman" w:hAnsi="Times New Roman"/>
              </w:rPr>
              <w:t xml:space="preserve">Проведен мониторинг 30 предприятий общественного питания </w:t>
            </w:r>
          </w:p>
        </w:tc>
        <w:tc>
          <w:tcPr>
            <w:tcW w:w="1772" w:type="dxa"/>
            <w:vAlign w:val="center"/>
          </w:tcPr>
          <w:p w14:paraId="72F93829" w14:textId="77777777" w:rsidR="006426AA" w:rsidRPr="006426AA" w:rsidRDefault="006426AA" w:rsidP="006426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6426AA">
              <w:rPr>
                <w:rFonts w:ascii="Times New Roman" w:hAnsi="Times New Roman"/>
              </w:rPr>
              <w:t xml:space="preserve">Проведен мониторинг 80 предприятий общественного питания </w:t>
            </w:r>
          </w:p>
        </w:tc>
        <w:tc>
          <w:tcPr>
            <w:tcW w:w="1772" w:type="dxa"/>
            <w:vAlign w:val="center"/>
          </w:tcPr>
          <w:p w14:paraId="5DEC7FDE" w14:textId="3E462880" w:rsidR="006426AA" w:rsidRPr="006426AA" w:rsidRDefault="006426AA" w:rsidP="006426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6426AA">
              <w:rPr>
                <w:rFonts w:ascii="Times New Roman" w:hAnsi="Times New Roman"/>
              </w:rPr>
              <w:t xml:space="preserve">Проведен мониторинг </w:t>
            </w:r>
            <w:r w:rsidR="00FC1161">
              <w:rPr>
                <w:rFonts w:ascii="Times New Roman" w:hAnsi="Times New Roman"/>
              </w:rPr>
              <w:t>44</w:t>
            </w:r>
            <w:r w:rsidRPr="006426AA">
              <w:rPr>
                <w:rFonts w:ascii="Times New Roman" w:hAnsi="Times New Roman"/>
              </w:rPr>
              <w:t xml:space="preserve"> предприятий общественного питания </w:t>
            </w:r>
          </w:p>
        </w:tc>
        <w:tc>
          <w:tcPr>
            <w:tcW w:w="2126" w:type="dxa"/>
            <w:vAlign w:val="center"/>
          </w:tcPr>
          <w:p w14:paraId="54F254F8" w14:textId="77777777" w:rsidR="006426AA" w:rsidRPr="006426AA" w:rsidRDefault="006426AA" w:rsidP="006426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6426AA">
              <w:rPr>
                <w:rFonts w:ascii="Times New Roman" w:hAnsi="Times New Roman"/>
              </w:rPr>
              <w:t>Администрация городского округа Клин</w:t>
            </w:r>
          </w:p>
          <w:p w14:paraId="6FB28874" w14:textId="77777777" w:rsidR="006426AA" w:rsidRPr="006426AA" w:rsidRDefault="006426AA" w:rsidP="006426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6426AA">
              <w:rPr>
                <w:rFonts w:ascii="Times New Roman" w:hAnsi="Times New Roman"/>
              </w:rPr>
              <w:t>.</w:t>
            </w:r>
          </w:p>
        </w:tc>
      </w:tr>
      <w:tr w:rsidR="006426AA" w:rsidRPr="00B258F7" w14:paraId="60AA7D3D" w14:textId="77777777" w:rsidTr="00B26549">
        <w:tc>
          <w:tcPr>
            <w:tcW w:w="851" w:type="dxa"/>
            <w:vMerge/>
            <w:vAlign w:val="center"/>
          </w:tcPr>
          <w:p w14:paraId="719A9FD5" w14:textId="77777777" w:rsidR="006426AA" w:rsidRPr="00EB2A46" w:rsidRDefault="006426AA" w:rsidP="00BE04FA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14:paraId="53F2AC8F" w14:textId="77777777" w:rsidR="006426AA" w:rsidRPr="006426AA" w:rsidRDefault="006426AA" w:rsidP="00BE04FA">
            <w:pPr>
              <w:pStyle w:val="ConsPlusNormal"/>
              <w:rPr>
                <w:rFonts w:eastAsiaTheme="minorHAnsi" w:cstheme="minorBidi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566" w:type="dxa"/>
            <w:vAlign w:val="center"/>
          </w:tcPr>
          <w:p w14:paraId="1FD2BF4B" w14:textId="77777777" w:rsidR="006426AA" w:rsidRPr="006426AA" w:rsidRDefault="006426AA" w:rsidP="00BE04FA">
            <w:pPr>
              <w:pStyle w:val="ConsPlusNormal"/>
              <w:jc w:val="center"/>
              <w:rPr>
                <w:rFonts w:eastAsiaTheme="minorHAnsi" w:cstheme="minorBidi"/>
                <w:kern w:val="2"/>
                <w:lang w:eastAsia="en-US"/>
                <w14:ligatures w14:val="standardContextual"/>
              </w:rPr>
            </w:pPr>
            <w:r w:rsidRPr="006426AA">
              <w:rPr>
                <w:rFonts w:eastAsiaTheme="minorHAnsi" w:cstheme="minorBidi"/>
                <w:kern w:val="2"/>
                <w:lang w:eastAsia="en-US"/>
                <w14:ligatures w14:val="standardContextual"/>
              </w:rPr>
              <w:t>1.2</w:t>
            </w:r>
          </w:p>
        </w:tc>
        <w:tc>
          <w:tcPr>
            <w:tcW w:w="2410" w:type="dxa"/>
            <w:vAlign w:val="center"/>
          </w:tcPr>
          <w:p w14:paraId="730175D0" w14:textId="77777777" w:rsidR="006426AA" w:rsidRPr="006426AA" w:rsidRDefault="006426AA" w:rsidP="00BE04FA">
            <w:pPr>
              <w:pStyle w:val="ConsPlusNormal"/>
              <w:rPr>
                <w:rFonts w:eastAsiaTheme="minorHAnsi" w:cstheme="minorBidi"/>
                <w:kern w:val="2"/>
                <w:lang w:eastAsia="en-US"/>
                <w14:ligatures w14:val="standardContextual"/>
              </w:rPr>
            </w:pPr>
            <w:r w:rsidRPr="006426AA">
              <w:rPr>
                <w:rFonts w:eastAsiaTheme="minorHAnsi" w:cstheme="minorBidi"/>
                <w:kern w:val="2"/>
                <w:lang w:eastAsia="en-US"/>
                <w14:ligatures w14:val="standardContextual"/>
              </w:rPr>
              <w:t xml:space="preserve">Внесение в сервис «Предприятия </w:t>
            </w:r>
            <w:r w:rsidRPr="006426AA">
              <w:rPr>
                <w:rFonts w:eastAsiaTheme="minorHAnsi" w:cstheme="minorBidi"/>
                <w:kern w:val="2"/>
                <w:lang w:eastAsia="en-US"/>
                <w14:ligatures w14:val="standardContextual"/>
              </w:rPr>
              <w:lastRenderedPageBreak/>
              <w:t xml:space="preserve">общественного питания Московской области» ЭТР требуемой информации о предприятиях общественного питания. </w:t>
            </w:r>
          </w:p>
        </w:tc>
        <w:tc>
          <w:tcPr>
            <w:tcW w:w="1772" w:type="dxa"/>
            <w:vAlign w:val="center"/>
          </w:tcPr>
          <w:p w14:paraId="1A11970A" w14:textId="77777777" w:rsidR="006426AA" w:rsidRPr="006426AA" w:rsidRDefault="006426AA" w:rsidP="00BE04FA">
            <w:pPr>
              <w:pStyle w:val="ConsPlusNormal"/>
              <w:jc w:val="center"/>
              <w:rPr>
                <w:rFonts w:eastAsiaTheme="minorHAnsi" w:cstheme="minorBidi"/>
                <w:kern w:val="2"/>
                <w:lang w:eastAsia="en-US"/>
                <w14:ligatures w14:val="standardContextual"/>
              </w:rPr>
            </w:pPr>
            <w:r w:rsidRPr="006426AA">
              <w:rPr>
                <w:rFonts w:eastAsiaTheme="minorHAnsi" w:cstheme="minorBidi"/>
                <w:kern w:val="2"/>
                <w:lang w:eastAsia="en-US"/>
                <w14:ligatures w14:val="standardContextual"/>
              </w:rPr>
              <w:lastRenderedPageBreak/>
              <w:t>-</w:t>
            </w:r>
          </w:p>
        </w:tc>
        <w:tc>
          <w:tcPr>
            <w:tcW w:w="1772" w:type="dxa"/>
          </w:tcPr>
          <w:p w14:paraId="2FDC1275" w14:textId="77777777" w:rsidR="006426AA" w:rsidRPr="006426AA" w:rsidRDefault="006426AA" w:rsidP="00BE04FA">
            <w:pPr>
              <w:pStyle w:val="ConsPlusNormal"/>
              <w:rPr>
                <w:rFonts w:eastAsiaTheme="minorHAnsi" w:cstheme="minorBidi"/>
                <w:kern w:val="2"/>
                <w:lang w:eastAsia="en-US"/>
                <w14:ligatures w14:val="standardContextual"/>
              </w:rPr>
            </w:pPr>
            <w:r w:rsidRPr="006426AA">
              <w:rPr>
                <w:rFonts w:eastAsiaTheme="minorHAnsi" w:cstheme="minorBidi"/>
                <w:kern w:val="2"/>
                <w:lang w:eastAsia="en-US"/>
                <w14:ligatures w14:val="standardContextual"/>
              </w:rPr>
              <w:t xml:space="preserve">Внесена актуальная </w:t>
            </w:r>
            <w:r w:rsidRPr="006426AA">
              <w:rPr>
                <w:rFonts w:eastAsiaTheme="minorHAnsi" w:cstheme="minorBidi"/>
                <w:kern w:val="2"/>
                <w:lang w:eastAsia="en-US"/>
                <w14:ligatures w14:val="standardContextual"/>
              </w:rPr>
              <w:lastRenderedPageBreak/>
              <w:t xml:space="preserve">информация по 30 предприятиям общественного питания  </w:t>
            </w:r>
          </w:p>
        </w:tc>
        <w:tc>
          <w:tcPr>
            <w:tcW w:w="1772" w:type="dxa"/>
            <w:vAlign w:val="center"/>
          </w:tcPr>
          <w:p w14:paraId="28BCD258" w14:textId="77777777" w:rsidR="006426AA" w:rsidRPr="006426AA" w:rsidRDefault="006426AA" w:rsidP="00BE04FA">
            <w:pPr>
              <w:pStyle w:val="ConsPlusNormal"/>
              <w:rPr>
                <w:rFonts w:eastAsiaTheme="minorHAnsi" w:cstheme="minorBidi"/>
                <w:kern w:val="2"/>
                <w:lang w:eastAsia="en-US"/>
                <w14:ligatures w14:val="standardContextual"/>
              </w:rPr>
            </w:pPr>
            <w:r w:rsidRPr="006426AA">
              <w:rPr>
                <w:rFonts w:eastAsiaTheme="minorHAnsi" w:cstheme="minorBidi"/>
                <w:kern w:val="2"/>
                <w:lang w:eastAsia="en-US"/>
                <w14:ligatures w14:val="standardContextual"/>
              </w:rPr>
              <w:lastRenderedPageBreak/>
              <w:t xml:space="preserve">Внесена актуальная </w:t>
            </w:r>
            <w:r w:rsidRPr="006426AA">
              <w:rPr>
                <w:rFonts w:eastAsiaTheme="minorHAnsi" w:cstheme="minorBidi"/>
                <w:kern w:val="2"/>
                <w:lang w:eastAsia="en-US"/>
                <w14:ligatures w14:val="standardContextual"/>
              </w:rPr>
              <w:lastRenderedPageBreak/>
              <w:t xml:space="preserve">информация по 80 предприятиям общественного питания и </w:t>
            </w:r>
          </w:p>
        </w:tc>
        <w:tc>
          <w:tcPr>
            <w:tcW w:w="1772" w:type="dxa"/>
            <w:vAlign w:val="center"/>
          </w:tcPr>
          <w:p w14:paraId="6EDE4A84" w14:textId="2EBE36F3" w:rsidR="006426AA" w:rsidRPr="006426AA" w:rsidRDefault="006426AA" w:rsidP="00BE04FA">
            <w:pPr>
              <w:pStyle w:val="ConsPlusNormal"/>
              <w:rPr>
                <w:rFonts w:eastAsiaTheme="minorHAnsi" w:cstheme="minorBidi"/>
                <w:kern w:val="2"/>
                <w:lang w:eastAsia="en-US"/>
                <w14:ligatures w14:val="standardContextual"/>
              </w:rPr>
            </w:pPr>
            <w:r w:rsidRPr="006426AA">
              <w:rPr>
                <w:rFonts w:eastAsiaTheme="minorHAnsi" w:cstheme="minorBidi"/>
                <w:kern w:val="2"/>
                <w:lang w:eastAsia="en-US"/>
                <w14:ligatures w14:val="standardContextual"/>
              </w:rPr>
              <w:lastRenderedPageBreak/>
              <w:t xml:space="preserve">Внесена актуальная </w:t>
            </w:r>
            <w:r w:rsidRPr="006426AA">
              <w:rPr>
                <w:rFonts w:eastAsiaTheme="minorHAnsi" w:cstheme="minorBidi"/>
                <w:kern w:val="2"/>
                <w:lang w:eastAsia="en-US"/>
                <w14:ligatures w14:val="standardContextual"/>
              </w:rPr>
              <w:lastRenderedPageBreak/>
              <w:t xml:space="preserve">информация по </w:t>
            </w:r>
            <w:r w:rsidR="00FC1161">
              <w:rPr>
                <w:rFonts w:eastAsiaTheme="minorHAnsi" w:cstheme="minorBidi"/>
                <w:kern w:val="2"/>
                <w:lang w:eastAsia="en-US"/>
                <w14:ligatures w14:val="standardContextual"/>
              </w:rPr>
              <w:t>44</w:t>
            </w:r>
            <w:r w:rsidRPr="006426AA">
              <w:rPr>
                <w:rFonts w:eastAsiaTheme="minorHAnsi" w:cstheme="minorBidi"/>
                <w:kern w:val="2"/>
                <w:lang w:eastAsia="en-US"/>
                <w14:ligatures w14:val="standardContextual"/>
              </w:rPr>
              <w:t xml:space="preserve"> предприятиям общественного питания </w:t>
            </w:r>
          </w:p>
        </w:tc>
        <w:tc>
          <w:tcPr>
            <w:tcW w:w="2126" w:type="dxa"/>
            <w:vAlign w:val="center"/>
          </w:tcPr>
          <w:p w14:paraId="60DD8DE8" w14:textId="77777777" w:rsidR="006426AA" w:rsidRPr="006426AA" w:rsidRDefault="006426AA" w:rsidP="00BE04FA">
            <w:pPr>
              <w:pStyle w:val="ConsPlusNormal"/>
              <w:rPr>
                <w:rFonts w:eastAsiaTheme="minorHAnsi" w:cstheme="minorBidi"/>
                <w:kern w:val="2"/>
                <w:lang w:eastAsia="en-US"/>
                <w14:ligatures w14:val="standardContextual"/>
              </w:rPr>
            </w:pPr>
            <w:r w:rsidRPr="006426AA">
              <w:rPr>
                <w:rFonts w:eastAsiaTheme="minorHAnsi" w:cstheme="minorBidi"/>
                <w:kern w:val="2"/>
                <w:lang w:eastAsia="en-US"/>
                <w14:ligatures w14:val="standardContextual"/>
              </w:rPr>
              <w:lastRenderedPageBreak/>
              <w:t xml:space="preserve">Администрация городского округа </w:t>
            </w:r>
            <w:r w:rsidRPr="006426AA">
              <w:rPr>
                <w:rFonts w:eastAsiaTheme="minorHAnsi" w:cstheme="minorBidi"/>
                <w:kern w:val="2"/>
                <w:lang w:eastAsia="en-US"/>
                <w14:ligatures w14:val="standardContextual"/>
              </w:rPr>
              <w:lastRenderedPageBreak/>
              <w:t>Клин</w:t>
            </w:r>
          </w:p>
          <w:p w14:paraId="2E99E31C" w14:textId="77777777" w:rsidR="006426AA" w:rsidRPr="006426AA" w:rsidRDefault="006426AA" w:rsidP="00BE04FA">
            <w:pPr>
              <w:pStyle w:val="ConsPlusNormal"/>
              <w:jc w:val="center"/>
              <w:rPr>
                <w:rFonts w:eastAsiaTheme="minorHAnsi" w:cstheme="minorBidi"/>
                <w:kern w:val="2"/>
                <w:lang w:eastAsia="en-US"/>
                <w14:ligatures w14:val="standardContextual"/>
              </w:rPr>
            </w:pPr>
            <w:r w:rsidRPr="006426AA">
              <w:rPr>
                <w:rFonts w:eastAsiaTheme="minorHAnsi" w:cstheme="minorBidi"/>
                <w:kern w:val="2"/>
                <w:lang w:eastAsia="en-US"/>
                <w14:ligatures w14:val="standardContextual"/>
              </w:rPr>
              <w:t xml:space="preserve">. </w:t>
            </w:r>
          </w:p>
        </w:tc>
      </w:tr>
    </w:tbl>
    <w:p w14:paraId="2CEB92E1" w14:textId="77777777" w:rsidR="006426AA" w:rsidRPr="00187898" w:rsidRDefault="006426AA" w:rsidP="006426AA">
      <w:pPr>
        <w:jc w:val="both"/>
        <w:rPr>
          <w:sz w:val="26"/>
          <w:szCs w:val="26"/>
        </w:rPr>
      </w:pPr>
    </w:p>
    <w:p w14:paraId="2E235A56" w14:textId="77777777" w:rsidR="00164480" w:rsidRDefault="00164480">
      <w:pPr>
        <w:rPr>
          <w:rFonts w:ascii="Times New Roman" w:eastAsia="Calibri" w:hAnsi="Times New Roman"/>
          <w:kern w:val="0"/>
          <w:sz w:val="26"/>
          <w:szCs w:val="26"/>
          <w14:ligatures w14:val="none"/>
        </w:rPr>
        <w:sectPr w:rsidR="00164480" w:rsidSect="00852D63">
          <w:pgSz w:w="16840" w:h="11910" w:orient="landscape"/>
          <w:pgMar w:top="1134" w:right="851" w:bottom="1134" w:left="1134" w:header="698" w:footer="0" w:gutter="0"/>
          <w:cols w:space="720"/>
          <w:docGrid w:linePitch="326"/>
        </w:sectPr>
      </w:pPr>
    </w:p>
    <w:p w14:paraId="0EB173BE" w14:textId="77777777" w:rsidR="006014CD" w:rsidRDefault="006014CD" w:rsidP="00577FCC">
      <w:pPr>
        <w:pStyle w:val="ad"/>
        <w:spacing w:before="17"/>
        <w:rPr>
          <w:rFonts w:eastAsia="Calibri" w:cstheme="minorBidi"/>
          <w:sz w:val="26"/>
          <w:szCs w:val="26"/>
        </w:rPr>
      </w:pPr>
    </w:p>
    <w:p w14:paraId="7FFDE112" w14:textId="7A206A9F" w:rsidR="00996A25" w:rsidRDefault="00F10A9B" w:rsidP="00A5469F">
      <w:pPr>
        <w:pStyle w:val="2"/>
        <w:keepNext w:val="0"/>
        <w:keepLines w:val="0"/>
        <w:widowControl w:val="0"/>
        <w:numPr>
          <w:ilvl w:val="0"/>
          <w:numId w:val="8"/>
        </w:numPr>
        <w:tabs>
          <w:tab w:val="left" w:pos="1870"/>
        </w:tabs>
        <w:autoSpaceDE w:val="0"/>
        <w:autoSpaceDN w:val="0"/>
        <w:spacing w:before="78" w:after="0" w:line="249" w:lineRule="auto"/>
        <w:ind w:left="851" w:right="2381" w:firstLine="1559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Си</w:t>
      </w:r>
      <w:r w:rsidR="00414C59" w:rsidRPr="00414C5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стемные мероприятия</w:t>
      </w:r>
    </w:p>
    <w:p w14:paraId="303D1EBC" w14:textId="77777777" w:rsidR="000340BA" w:rsidRPr="000340BA" w:rsidRDefault="000340BA" w:rsidP="000340BA"/>
    <w:tbl>
      <w:tblPr>
        <w:tblW w:w="49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562"/>
        <w:gridCol w:w="3289"/>
        <w:gridCol w:w="3434"/>
        <w:gridCol w:w="1514"/>
        <w:gridCol w:w="2749"/>
        <w:gridCol w:w="3160"/>
      </w:tblGrid>
      <w:tr w:rsidR="000340BA" w:rsidRPr="000340BA" w14:paraId="5E9485E1" w14:textId="77777777" w:rsidTr="00B26549">
        <w:trPr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4F4D8" w14:textId="77777777" w:rsidR="000340BA" w:rsidRPr="000340BA" w:rsidRDefault="000340BA" w:rsidP="000340BA">
            <w:pPr>
              <w:pStyle w:val="TableParagraph"/>
              <w:spacing w:before="25"/>
              <w:ind w:left="98"/>
              <w:rPr>
                <w:sz w:val="24"/>
              </w:rPr>
            </w:pPr>
            <w:r w:rsidRPr="000340BA">
              <w:rPr>
                <w:sz w:val="24"/>
              </w:rPr>
              <w:t>№ п/п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1BEB6" w14:textId="77777777" w:rsidR="000340BA" w:rsidRPr="000340BA" w:rsidRDefault="000340BA" w:rsidP="000340BA">
            <w:pPr>
              <w:pStyle w:val="TableParagraph"/>
              <w:spacing w:before="25"/>
              <w:ind w:left="98"/>
              <w:rPr>
                <w:sz w:val="24"/>
              </w:rPr>
            </w:pPr>
            <w:r w:rsidRPr="000340BA">
              <w:rPr>
                <w:sz w:val="24"/>
              </w:rPr>
              <w:t>Наименование мероприятия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E2774" w14:textId="77777777" w:rsidR="000340BA" w:rsidRPr="000340BA" w:rsidRDefault="000340BA" w:rsidP="000340BA">
            <w:pPr>
              <w:pStyle w:val="TableParagraph"/>
              <w:spacing w:before="25"/>
              <w:ind w:left="98"/>
              <w:rPr>
                <w:sz w:val="24"/>
              </w:rPr>
            </w:pPr>
            <w:r w:rsidRPr="000340BA">
              <w:rPr>
                <w:sz w:val="24"/>
              </w:rPr>
              <w:t>Решаемая проблема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C7718" w14:textId="77777777" w:rsidR="000340BA" w:rsidRPr="000340BA" w:rsidRDefault="000340BA" w:rsidP="000340BA">
            <w:pPr>
              <w:pStyle w:val="TableParagraph"/>
              <w:spacing w:before="25"/>
              <w:ind w:left="98"/>
              <w:rPr>
                <w:sz w:val="24"/>
              </w:rPr>
            </w:pPr>
            <w:r w:rsidRPr="000340BA">
              <w:rPr>
                <w:sz w:val="24"/>
              </w:rPr>
              <w:t>Срок исполнения мероприятия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18133" w14:textId="77777777" w:rsidR="000340BA" w:rsidRPr="000340BA" w:rsidRDefault="000340BA" w:rsidP="000340BA">
            <w:pPr>
              <w:pStyle w:val="TableParagraph"/>
              <w:spacing w:before="25"/>
              <w:ind w:left="98"/>
              <w:rPr>
                <w:sz w:val="24"/>
              </w:rPr>
            </w:pPr>
            <w:r w:rsidRPr="000340BA">
              <w:rPr>
                <w:sz w:val="24"/>
              </w:rPr>
              <w:t>Результат исполнения мероприятия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6652F" w14:textId="77777777" w:rsidR="000340BA" w:rsidRPr="000340BA" w:rsidRDefault="000340BA" w:rsidP="000340BA">
            <w:pPr>
              <w:pStyle w:val="TableParagraph"/>
              <w:spacing w:before="25"/>
              <w:ind w:left="98"/>
              <w:rPr>
                <w:sz w:val="24"/>
              </w:rPr>
            </w:pPr>
            <w:r w:rsidRPr="000340BA">
              <w:rPr>
                <w:sz w:val="24"/>
              </w:rPr>
              <w:t>Ответственный за исполнение мероприятия</w:t>
            </w:r>
          </w:p>
        </w:tc>
      </w:tr>
      <w:tr w:rsidR="000340BA" w:rsidRPr="000340BA" w14:paraId="4A642244" w14:textId="77777777" w:rsidTr="00B26549">
        <w:trPr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0DF5C" w14:textId="77777777" w:rsidR="000340BA" w:rsidRPr="000340BA" w:rsidRDefault="000340BA" w:rsidP="003952D8">
            <w:pPr>
              <w:pStyle w:val="TableParagraph"/>
              <w:spacing w:before="25"/>
              <w:ind w:left="98"/>
              <w:jc w:val="center"/>
              <w:rPr>
                <w:sz w:val="24"/>
              </w:rPr>
            </w:pPr>
            <w:r w:rsidRPr="000340BA">
              <w:rPr>
                <w:sz w:val="24"/>
              </w:rPr>
              <w:t>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57F01" w14:textId="77777777" w:rsidR="000340BA" w:rsidRPr="000340BA" w:rsidRDefault="000340BA" w:rsidP="003952D8">
            <w:pPr>
              <w:pStyle w:val="TableParagraph"/>
              <w:spacing w:before="25"/>
              <w:ind w:left="98"/>
              <w:jc w:val="center"/>
              <w:rPr>
                <w:sz w:val="24"/>
              </w:rPr>
            </w:pPr>
            <w:r w:rsidRPr="000340BA">
              <w:rPr>
                <w:sz w:val="24"/>
              </w:rPr>
              <w:t>2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5EDC9" w14:textId="77777777" w:rsidR="000340BA" w:rsidRPr="000340BA" w:rsidRDefault="000340BA" w:rsidP="003952D8">
            <w:pPr>
              <w:pStyle w:val="TableParagraph"/>
              <w:spacing w:before="25"/>
              <w:ind w:left="98"/>
              <w:jc w:val="center"/>
              <w:rPr>
                <w:sz w:val="24"/>
              </w:rPr>
            </w:pPr>
            <w:r w:rsidRPr="000340BA">
              <w:rPr>
                <w:sz w:val="24"/>
              </w:rPr>
              <w:t>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FE6C4" w14:textId="77777777" w:rsidR="000340BA" w:rsidRPr="000340BA" w:rsidRDefault="000340BA" w:rsidP="003952D8">
            <w:pPr>
              <w:pStyle w:val="TableParagraph"/>
              <w:spacing w:before="25"/>
              <w:ind w:left="98"/>
              <w:jc w:val="center"/>
              <w:rPr>
                <w:sz w:val="24"/>
              </w:rPr>
            </w:pPr>
            <w:r w:rsidRPr="000340BA">
              <w:rPr>
                <w:sz w:val="24"/>
              </w:rPr>
              <w:t>4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4C4F9" w14:textId="77777777" w:rsidR="000340BA" w:rsidRPr="000340BA" w:rsidRDefault="000340BA" w:rsidP="003952D8">
            <w:pPr>
              <w:pStyle w:val="TableParagraph"/>
              <w:spacing w:before="25"/>
              <w:ind w:left="98"/>
              <w:jc w:val="center"/>
              <w:rPr>
                <w:sz w:val="24"/>
              </w:rPr>
            </w:pPr>
            <w:r w:rsidRPr="000340BA">
              <w:rPr>
                <w:sz w:val="24"/>
              </w:rPr>
              <w:t>5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55A40" w14:textId="77777777" w:rsidR="000340BA" w:rsidRPr="000340BA" w:rsidRDefault="000340BA" w:rsidP="003952D8">
            <w:pPr>
              <w:pStyle w:val="TableParagraph"/>
              <w:spacing w:before="25"/>
              <w:ind w:left="98"/>
              <w:jc w:val="center"/>
              <w:rPr>
                <w:sz w:val="24"/>
              </w:rPr>
            </w:pPr>
            <w:r w:rsidRPr="000340BA">
              <w:rPr>
                <w:sz w:val="24"/>
              </w:rPr>
              <w:t>6</w:t>
            </w:r>
          </w:p>
        </w:tc>
      </w:tr>
      <w:tr w:rsidR="000340BA" w:rsidRPr="000340BA" w14:paraId="691347BF" w14:textId="77777777" w:rsidTr="00B2654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35C72" w14:textId="77777777" w:rsidR="000340BA" w:rsidRPr="000340BA" w:rsidRDefault="000340BA" w:rsidP="000340BA">
            <w:pPr>
              <w:pStyle w:val="TableParagraph"/>
              <w:spacing w:before="25"/>
              <w:ind w:left="98"/>
              <w:rPr>
                <w:sz w:val="24"/>
              </w:rPr>
            </w:pPr>
            <w:r w:rsidRPr="000340BA">
              <w:rPr>
                <w:sz w:val="24"/>
              </w:rPr>
              <w:t>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E8823" w14:textId="77777777" w:rsidR="000340BA" w:rsidRPr="000340BA" w:rsidRDefault="000340BA" w:rsidP="000340BA">
            <w:pPr>
              <w:pStyle w:val="TableParagraph"/>
              <w:spacing w:before="25"/>
              <w:ind w:left="98"/>
              <w:rPr>
                <w:sz w:val="24"/>
              </w:rPr>
            </w:pPr>
            <w:r w:rsidRPr="000340BA">
              <w:rPr>
                <w:sz w:val="24"/>
              </w:rPr>
              <w:t>Мониторинг наличия административных барьеров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970F8" w14:textId="77777777" w:rsidR="000340BA" w:rsidRPr="000340BA" w:rsidRDefault="000340BA" w:rsidP="000340BA">
            <w:pPr>
              <w:pStyle w:val="TableParagraph"/>
              <w:spacing w:before="25"/>
              <w:ind w:left="98"/>
              <w:rPr>
                <w:sz w:val="24"/>
              </w:rPr>
            </w:pPr>
            <w:r w:rsidRPr="000340BA">
              <w:rPr>
                <w:sz w:val="24"/>
              </w:rPr>
              <w:t>Устранение избыточного государственного и муниципального регулирования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FB428" w14:textId="1D86537B" w:rsidR="000340BA" w:rsidRPr="000340BA" w:rsidRDefault="00521392" w:rsidP="009302AE">
            <w:pPr>
              <w:pStyle w:val="TableParagraph"/>
              <w:spacing w:before="25"/>
              <w:ind w:left="98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F491C" w14:textId="77777777" w:rsidR="000340BA" w:rsidRPr="000340BA" w:rsidRDefault="000340BA" w:rsidP="000340BA">
            <w:pPr>
              <w:pStyle w:val="TableParagraph"/>
              <w:spacing w:before="25"/>
              <w:ind w:left="98"/>
              <w:rPr>
                <w:sz w:val="24"/>
              </w:rPr>
            </w:pPr>
            <w:r w:rsidRPr="000340BA">
              <w:rPr>
                <w:sz w:val="24"/>
              </w:rPr>
              <w:t>Повышение оценки предпринимателями условий ведения бизнеса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48447" w14:textId="3053BDAD" w:rsidR="000340BA" w:rsidRPr="000340BA" w:rsidRDefault="003952D8" w:rsidP="000340BA">
            <w:pPr>
              <w:pStyle w:val="TableParagraph"/>
              <w:spacing w:before="25"/>
              <w:ind w:left="98"/>
              <w:rPr>
                <w:sz w:val="24"/>
              </w:rPr>
            </w:pPr>
            <w:r>
              <w:rPr>
                <w:sz w:val="24"/>
              </w:rPr>
              <w:t>Управление муниципального контроля и перспективного развития городского округа Клин Администрации городского округа Клин</w:t>
            </w:r>
          </w:p>
        </w:tc>
      </w:tr>
      <w:tr w:rsidR="000340BA" w:rsidRPr="000340BA" w14:paraId="5461C58D" w14:textId="77777777" w:rsidTr="00B26549">
        <w:trPr>
          <w:trHeight w:val="4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44DD2" w14:textId="77777777" w:rsidR="000340BA" w:rsidRPr="000340BA" w:rsidRDefault="000340BA" w:rsidP="000340BA">
            <w:pPr>
              <w:pStyle w:val="TableParagraph"/>
              <w:spacing w:before="25"/>
              <w:ind w:left="98"/>
              <w:rPr>
                <w:sz w:val="24"/>
              </w:rPr>
            </w:pPr>
            <w:r w:rsidRPr="000340BA">
              <w:rPr>
                <w:sz w:val="24"/>
              </w:rPr>
              <w:t>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A2630" w14:textId="77777777" w:rsidR="000340BA" w:rsidRPr="000340BA" w:rsidRDefault="000340BA" w:rsidP="000340BA">
            <w:pPr>
              <w:pStyle w:val="TableParagraph"/>
              <w:spacing w:before="25"/>
              <w:ind w:left="98"/>
              <w:rPr>
                <w:sz w:val="24"/>
              </w:rPr>
            </w:pPr>
            <w:r w:rsidRPr="000340BA">
              <w:rPr>
                <w:sz w:val="24"/>
              </w:rPr>
              <w:t>Повышение информированности предпринимателей о предпринимаемых мерах органами власти и условиях для ведения бизнеса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7E26C" w14:textId="77777777" w:rsidR="000340BA" w:rsidRPr="000340BA" w:rsidRDefault="000340BA" w:rsidP="000340BA">
            <w:pPr>
              <w:pStyle w:val="TableParagraph"/>
              <w:spacing w:before="25"/>
              <w:ind w:left="98"/>
              <w:rPr>
                <w:sz w:val="24"/>
              </w:rPr>
            </w:pPr>
            <w:r w:rsidRPr="000340BA">
              <w:rPr>
                <w:sz w:val="24"/>
              </w:rPr>
              <w:t>Повышение уровня информирования о состоянии конкурентной среды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5FAAF" w14:textId="67D64A8F" w:rsidR="000340BA" w:rsidRPr="000340BA" w:rsidRDefault="00521392" w:rsidP="009302AE">
            <w:pPr>
              <w:pStyle w:val="TableParagraph"/>
              <w:spacing w:before="25"/>
              <w:ind w:left="98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0748" w14:textId="77777777" w:rsidR="000340BA" w:rsidRPr="000340BA" w:rsidRDefault="000340BA" w:rsidP="000340BA">
            <w:pPr>
              <w:pStyle w:val="TableParagraph"/>
              <w:spacing w:before="25"/>
              <w:ind w:left="98"/>
              <w:rPr>
                <w:sz w:val="24"/>
              </w:rPr>
            </w:pPr>
            <w:r w:rsidRPr="000340BA">
              <w:rPr>
                <w:sz w:val="24"/>
              </w:rPr>
              <w:t>Рост удовлетворенности предпринимательского сообщества качеством информационного сопровождения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72ACD" w14:textId="007969A8" w:rsidR="000340BA" w:rsidRPr="000340BA" w:rsidRDefault="003952D8" w:rsidP="000340BA">
            <w:pPr>
              <w:pStyle w:val="TableParagraph"/>
              <w:spacing w:before="25"/>
              <w:ind w:left="98"/>
              <w:rPr>
                <w:sz w:val="24"/>
              </w:rPr>
            </w:pPr>
            <w:r>
              <w:rPr>
                <w:sz w:val="24"/>
              </w:rPr>
              <w:t>Управление муниципального контроля и перспективного развития городского округа Клин Администрации городского округа Клин</w:t>
            </w:r>
          </w:p>
        </w:tc>
      </w:tr>
      <w:tr w:rsidR="000340BA" w:rsidRPr="000340BA" w14:paraId="64CF7FC0" w14:textId="77777777" w:rsidTr="00B26549">
        <w:trPr>
          <w:trHeight w:val="57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48C36" w14:textId="41214D06" w:rsidR="000340BA" w:rsidRPr="000340BA" w:rsidRDefault="003663EE" w:rsidP="000340BA">
            <w:pPr>
              <w:pStyle w:val="TableParagraph"/>
              <w:spacing w:before="25"/>
              <w:ind w:left="9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3D339" w14:textId="28756C52" w:rsidR="000340BA" w:rsidRPr="000340BA" w:rsidRDefault="000340BA" w:rsidP="000340BA">
            <w:pPr>
              <w:pStyle w:val="TableParagraph"/>
              <w:spacing w:before="25"/>
              <w:ind w:left="98"/>
              <w:rPr>
                <w:sz w:val="24"/>
              </w:rPr>
            </w:pPr>
            <w:r w:rsidRPr="000340BA">
              <w:rPr>
                <w:sz w:val="24"/>
              </w:rPr>
              <w:t xml:space="preserve">Размещение информации о действиях органов власти по развитию конкуренции на официальном сайте администрации </w:t>
            </w:r>
            <w:r w:rsidR="00D15033">
              <w:rPr>
                <w:sz w:val="24"/>
              </w:rPr>
              <w:t>городского округа Клин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B2938" w14:textId="77777777" w:rsidR="000340BA" w:rsidRPr="000340BA" w:rsidRDefault="000340BA" w:rsidP="000340BA">
            <w:pPr>
              <w:pStyle w:val="TableParagraph"/>
              <w:spacing w:before="25"/>
              <w:ind w:left="98"/>
              <w:rPr>
                <w:sz w:val="24"/>
              </w:rPr>
            </w:pPr>
            <w:r w:rsidRPr="000340BA">
              <w:rPr>
                <w:sz w:val="24"/>
              </w:rPr>
              <w:t>Обеспечение регулярности публикаций, актуальности и востребованности информации для предпринимателей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91864" w14:textId="04C7D9F9" w:rsidR="000340BA" w:rsidRPr="000340BA" w:rsidRDefault="00521392" w:rsidP="009302AE">
            <w:pPr>
              <w:pStyle w:val="TableParagraph"/>
              <w:spacing w:before="25"/>
              <w:ind w:left="98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9A65F" w14:textId="77777777" w:rsidR="000340BA" w:rsidRPr="000340BA" w:rsidRDefault="000340BA" w:rsidP="000340BA">
            <w:pPr>
              <w:pStyle w:val="TableParagraph"/>
              <w:spacing w:before="25"/>
              <w:ind w:left="98"/>
              <w:rPr>
                <w:sz w:val="24"/>
              </w:rPr>
            </w:pPr>
            <w:r w:rsidRPr="000340BA">
              <w:rPr>
                <w:sz w:val="24"/>
              </w:rPr>
              <w:t>Рост уровня предпринимательской активности</w:t>
            </w:r>
          </w:p>
          <w:p w14:paraId="2AC04FAC" w14:textId="77777777" w:rsidR="000340BA" w:rsidRPr="000340BA" w:rsidRDefault="000340BA" w:rsidP="000340BA">
            <w:pPr>
              <w:pStyle w:val="TableParagraph"/>
              <w:spacing w:before="25"/>
              <w:ind w:left="98"/>
              <w:rPr>
                <w:sz w:val="24"/>
              </w:rPr>
            </w:pPr>
          </w:p>
          <w:p w14:paraId="2EBD4610" w14:textId="77777777" w:rsidR="000340BA" w:rsidRPr="000340BA" w:rsidRDefault="000340BA" w:rsidP="000340BA">
            <w:pPr>
              <w:pStyle w:val="TableParagraph"/>
              <w:spacing w:before="25"/>
              <w:ind w:left="98"/>
              <w:rPr>
                <w:sz w:val="24"/>
              </w:rPr>
            </w:pPr>
            <w:r w:rsidRPr="000340BA">
              <w:rPr>
                <w:sz w:val="24"/>
              </w:rPr>
              <w:t>Формирование благоприятной деловой среды</w:t>
            </w:r>
          </w:p>
          <w:p w14:paraId="2E359FB7" w14:textId="77777777" w:rsidR="000340BA" w:rsidRPr="000340BA" w:rsidRDefault="000340BA" w:rsidP="000340BA">
            <w:pPr>
              <w:pStyle w:val="TableParagraph"/>
              <w:spacing w:before="25"/>
              <w:ind w:left="98"/>
              <w:rPr>
                <w:sz w:val="24"/>
              </w:rPr>
            </w:pPr>
          </w:p>
          <w:p w14:paraId="5A3D0965" w14:textId="77777777" w:rsidR="000340BA" w:rsidRPr="000340BA" w:rsidRDefault="000340BA" w:rsidP="000340BA">
            <w:pPr>
              <w:pStyle w:val="TableParagraph"/>
              <w:spacing w:before="25"/>
              <w:ind w:left="98"/>
              <w:rPr>
                <w:sz w:val="24"/>
              </w:rPr>
            </w:pPr>
            <w:r w:rsidRPr="000340BA">
              <w:rPr>
                <w:sz w:val="24"/>
              </w:rPr>
              <w:t>Рост уровня информирования о состоянии конкурентной среды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CA8E" w14:textId="7100B221" w:rsidR="000340BA" w:rsidRPr="000340BA" w:rsidRDefault="003952D8" w:rsidP="000340BA">
            <w:pPr>
              <w:pStyle w:val="TableParagraph"/>
              <w:spacing w:before="25"/>
              <w:ind w:left="98"/>
              <w:rPr>
                <w:sz w:val="24"/>
              </w:rPr>
            </w:pPr>
            <w:r>
              <w:rPr>
                <w:sz w:val="24"/>
              </w:rPr>
              <w:t>Управление муниципального контроля и перспективного развития городского округа Клин Администрации городского округа Клин</w:t>
            </w:r>
          </w:p>
        </w:tc>
      </w:tr>
      <w:tr w:rsidR="000340BA" w:rsidRPr="000340BA" w14:paraId="7B48121C" w14:textId="77777777" w:rsidTr="00B2654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4E49C" w14:textId="26FAB5F0" w:rsidR="000340BA" w:rsidRPr="000340BA" w:rsidRDefault="003663EE" w:rsidP="000340BA">
            <w:pPr>
              <w:pStyle w:val="TableParagraph"/>
              <w:spacing w:before="25"/>
              <w:ind w:left="9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2F1D0" w14:textId="77777777" w:rsidR="000340BA" w:rsidRPr="000340BA" w:rsidRDefault="000340BA" w:rsidP="000340BA">
            <w:pPr>
              <w:pStyle w:val="TableParagraph"/>
              <w:spacing w:before="25"/>
              <w:ind w:left="98"/>
              <w:rPr>
                <w:sz w:val="24"/>
              </w:rPr>
            </w:pPr>
            <w:r w:rsidRPr="000340BA">
              <w:rPr>
                <w:sz w:val="24"/>
              </w:rPr>
              <w:t xml:space="preserve">Ведение социальных сетей </w:t>
            </w:r>
            <w:r w:rsidRPr="000340BA">
              <w:rPr>
                <w:sz w:val="24"/>
              </w:rPr>
              <w:lastRenderedPageBreak/>
              <w:t xml:space="preserve">для оперативного информирования бизнеса 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39ACB" w14:textId="77777777" w:rsidR="000340BA" w:rsidRPr="000340BA" w:rsidRDefault="000340BA" w:rsidP="000340BA">
            <w:pPr>
              <w:pStyle w:val="TableParagraph"/>
              <w:spacing w:before="25"/>
              <w:ind w:left="98"/>
              <w:rPr>
                <w:sz w:val="24"/>
              </w:rPr>
            </w:pPr>
            <w:r w:rsidRPr="000340BA">
              <w:rPr>
                <w:sz w:val="24"/>
              </w:rPr>
              <w:lastRenderedPageBreak/>
              <w:t xml:space="preserve">Обеспечение актуальной </w:t>
            </w:r>
            <w:r w:rsidRPr="000340BA">
              <w:rPr>
                <w:sz w:val="24"/>
              </w:rPr>
              <w:lastRenderedPageBreak/>
              <w:t>информации для предпринимателей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3C9C" w14:textId="1C78F429" w:rsidR="000340BA" w:rsidRPr="000340BA" w:rsidRDefault="00521392" w:rsidP="00510D1E">
            <w:pPr>
              <w:pStyle w:val="TableParagraph"/>
              <w:spacing w:before="25"/>
              <w:ind w:left="98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В течение </w:t>
            </w:r>
            <w:r>
              <w:rPr>
                <w:sz w:val="24"/>
              </w:rPr>
              <w:lastRenderedPageBreak/>
              <w:t>года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FDE80" w14:textId="77777777" w:rsidR="000340BA" w:rsidRPr="000340BA" w:rsidRDefault="000340BA" w:rsidP="000340BA">
            <w:pPr>
              <w:pStyle w:val="TableParagraph"/>
              <w:spacing w:before="25"/>
              <w:ind w:left="98"/>
              <w:rPr>
                <w:sz w:val="24"/>
              </w:rPr>
            </w:pPr>
            <w:r w:rsidRPr="000340BA">
              <w:rPr>
                <w:sz w:val="24"/>
              </w:rPr>
              <w:lastRenderedPageBreak/>
              <w:t xml:space="preserve">Формирование </w:t>
            </w:r>
            <w:r w:rsidRPr="000340BA">
              <w:rPr>
                <w:sz w:val="24"/>
              </w:rPr>
              <w:lastRenderedPageBreak/>
              <w:t>благоприятной деловой среды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7A653" w14:textId="4AE2BEF3" w:rsidR="000340BA" w:rsidRPr="000340BA" w:rsidRDefault="003952D8" w:rsidP="000340BA">
            <w:pPr>
              <w:pStyle w:val="TableParagraph"/>
              <w:spacing w:before="25"/>
              <w:ind w:left="98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Управление муниципального </w:t>
            </w:r>
            <w:r>
              <w:rPr>
                <w:sz w:val="24"/>
              </w:rPr>
              <w:lastRenderedPageBreak/>
              <w:t>контроля и перспективного развития городского округа Клин Администрации городского округа Клин</w:t>
            </w:r>
          </w:p>
          <w:p w14:paraId="7604961D" w14:textId="77777777" w:rsidR="000340BA" w:rsidRPr="000340BA" w:rsidRDefault="000340BA" w:rsidP="000340BA">
            <w:pPr>
              <w:pStyle w:val="TableParagraph"/>
              <w:spacing w:before="25"/>
              <w:ind w:left="98"/>
              <w:rPr>
                <w:sz w:val="24"/>
              </w:rPr>
            </w:pPr>
            <w:r w:rsidRPr="000340BA">
              <w:rPr>
                <w:sz w:val="24"/>
              </w:rPr>
              <w:t xml:space="preserve"> </w:t>
            </w:r>
          </w:p>
          <w:p w14:paraId="28FFE02E" w14:textId="6B72D04C" w:rsidR="000340BA" w:rsidRPr="000340BA" w:rsidRDefault="000340BA" w:rsidP="000340BA">
            <w:pPr>
              <w:pStyle w:val="TableParagraph"/>
              <w:spacing w:before="25"/>
              <w:ind w:left="98"/>
              <w:rPr>
                <w:sz w:val="24"/>
              </w:rPr>
            </w:pPr>
            <w:r w:rsidRPr="000340BA">
              <w:rPr>
                <w:sz w:val="24"/>
              </w:rPr>
              <w:t xml:space="preserve">Структурные подразделения </w:t>
            </w:r>
            <w:r w:rsidR="00F52271">
              <w:rPr>
                <w:sz w:val="24"/>
              </w:rPr>
              <w:t>А</w:t>
            </w:r>
            <w:r w:rsidRPr="000340BA">
              <w:rPr>
                <w:sz w:val="24"/>
              </w:rPr>
              <w:t xml:space="preserve">дминистрации </w:t>
            </w:r>
            <w:r w:rsidR="003952D8">
              <w:rPr>
                <w:sz w:val="24"/>
              </w:rPr>
              <w:t>городского округа Клин</w:t>
            </w:r>
          </w:p>
        </w:tc>
      </w:tr>
      <w:tr w:rsidR="00273010" w:rsidRPr="000340BA" w14:paraId="35F4F0A9" w14:textId="77777777" w:rsidTr="00B2654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BAE5E" w14:textId="73E7DAA6" w:rsidR="00273010" w:rsidRPr="000340BA" w:rsidRDefault="003663EE" w:rsidP="00273010">
            <w:pPr>
              <w:pStyle w:val="TableParagraph"/>
              <w:spacing w:before="25"/>
              <w:ind w:left="98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CF8BA" w14:textId="77777777" w:rsidR="00273010" w:rsidRPr="000340BA" w:rsidRDefault="00273010" w:rsidP="00273010">
            <w:pPr>
              <w:pStyle w:val="TableParagraph"/>
              <w:spacing w:before="25"/>
              <w:ind w:left="98"/>
              <w:rPr>
                <w:sz w:val="24"/>
              </w:rPr>
            </w:pPr>
            <w:r w:rsidRPr="000340BA">
              <w:rPr>
                <w:sz w:val="24"/>
              </w:rPr>
              <w:t>Мероприятия, направленные на предупреждение и снижение количества нарушений антимонопольного законодательства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EFAB2" w14:textId="380BDA41" w:rsidR="00273010" w:rsidRPr="000340BA" w:rsidRDefault="00273010" w:rsidP="00273010">
            <w:pPr>
              <w:pStyle w:val="TableParagraph"/>
              <w:spacing w:before="25"/>
              <w:ind w:left="98"/>
              <w:rPr>
                <w:sz w:val="24"/>
              </w:rPr>
            </w:pPr>
            <w:r w:rsidRPr="000340BA">
              <w:rPr>
                <w:sz w:val="24"/>
              </w:rPr>
              <w:t>Предупреждение нарушений требований антимонопольного законодательства хоз</w:t>
            </w:r>
            <w:r>
              <w:rPr>
                <w:sz w:val="24"/>
              </w:rPr>
              <w:t>яйствующих субъектов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4538F" w14:textId="7449A134" w:rsidR="00273010" w:rsidRPr="000340BA" w:rsidRDefault="00521392" w:rsidP="009302AE">
            <w:pPr>
              <w:pStyle w:val="TableParagraph"/>
              <w:spacing w:before="25"/>
              <w:ind w:left="98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66713" w14:textId="77777777" w:rsidR="00273010" w:rsidRPr="000340BA" w:rsidRDefault="00273010" w:rsidP="00273010">
            <w:pPr>
              <w:pStyle w:val="TableParagraph"/>
              <w:spacing w:before="25"/>
              <w:ind w:left="98"/>
              <w:rPr>
                <w:sz w:val="24"/>
              </w:rPr>
            </w:pPr>
            <w:r w:rsidRPr="000340BA">
              <w:rPr>
                <w:sz w:val="24"/>
              </w:rPr>
              <w:t>Снижение жалоб предпринимателей</w:t>
            </w:r>
          </w:p>
          <w:p w14:paraId="3A7CFA60" w14:textId="77777777" w:rsidR="00273010" w:rsidRPr="000340BA" w:rsidRDefault="00273010" w:rsidP="00273010">
            <w:pPr>
              <w:pStyle w:val="TableParagraph"/>
              <w:spacing w:before="25"/>
              <w:ind w:left="98"/>
              <w:rPr>
                <w:sz w:val="24"/>
              </w:rPr>
            </w:pPr>
            <w:r w:rsidRPr="000340BA">
              <w:rPr>
                <w:sz w:val="24"/>
              </w:rPr>
              <w:t>Формирование благоприятной деловой среды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E10BC" w14:textId="5E6A329B" w:rsidR="00273010" w:rsidRPr="000340BA" w:rsidRDefault="00273010" w:rsidP="00273010">
            <w:pPr>
              <w:pStyle w:val="TableParagraph"/>
              <w:spacing w:before="25"/>
              <w:ind w:left="98"/>
              <w:rPr>
                <w:sz w:val="24"/>
              </w:rPr>
            </w:pPr>
            <w:r>
              <w:rPr>
                <w:sz w:val="24"/>
              </w:rPr>
              <w:t xml:space="preserve">Правовое </w:t>
            </w:r>
            <w:r w:rsidR="00F52271">
              <w:rPr>
                <w:sz w:val="24"/>
              </w:rPr>
              <w:t>у</w:t>
            </w:r>
            <w:r>
              <w:rPr>
                <w:sz w:val="24"/>
              </w:rPr>
              <w:t>правление городского округа Клин Администрации городского округа Клин</w:t>
            </w:r>
          </w:p>
        </w:tc>
      </w:tr>
      <w:tr w:rsidR="00273010" w:rsidRPr="000340BA" w14:paraId="4D47AA0E" w14:textId="77777777" w:rsidTr="00B26549">
        <w:trPr>
          <w:trHeight w:val="166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0C1609C" w14:textId="69725EBB" w:rsidR="00273010" w:rsidRPr="000340BA" w:rsidRDefault="003663EE" w:rsidP="00273010">
            <w:pPr>
              <w:pStyle w:val="TableParagraph"/>
              <w:spacing w:before="25"/>
              <w:ind w:left="9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A3F2A6" w14:textId="77777777" w:rsidR="00273010" w:rsidRPr="000340BA" w:rsidRDefault="00273010" w:rsidP="00273010">
            <w:pPr>
              <w:pStyle w:val="TableParagraph"/>
              <w:spacing w:before="25"/>
              <w:ind w:left="98"/>
              <w:rPr>
                <w:sz w:val="24"/>
              </w:rPr>
            </w:pPr>
            <w:r w:rsidRPr="000340BA">
              <w:rPr>
                <w:sz w:val="24"/>
              </w:rPr>
              <w:t xml:space="preserve">Организация системы внутреннего обеспечения соответствия требованиям антимонопольного законодательства в организациях подведомственной сферы 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A0AA10" w14:textId="77777777" w:rsidR="00273010" w:rsidRPr="000340BA" w:rsidRDefault="00273010" w:rsidP="00273010">
            <w:pPr>
              <w:pStyle w:val="TableParagraph"/>
              <w:spacing w:before="25"/>
              <w:ind w:left="98"/>
              <w:rPr>
                <w:sz w:val="24"/>
              </w:rPr>
            </w:pPr>
            <w:r w:rsidRPr="000340BA">
              <w:rPr>
                <w:sz w:val="24"/>
              </w:rPr>
              <w:t>Риск нарушения антимонопольных требований при осуществлении деятельности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A906E5" w14:textId="4FD71931" w:rsidR="00273010" w:rsidRPr="000340BA" w:rsidRDefault="00521392" w:rsidP="009302AE">
            <w:pPr>
              <w:pStyle w:val="TableParagraph"/>
              <w:spacing w:before="25"/>
              <w:ind w:left="98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7A6C4A" w14:textId="77777777" w:rsidR="00273010" w:rsidRPr="000340BA" w:rsidRDefault="00273010" w:rsidP="00273010">
            <w:pPr>
              <w:pStyle w:val="TableParagraph"/>
              <w:spacing w:before="25"/>
              <w:ind w:left="98"/>
              <w:rPr>
                <w:sz w:val="24"/>
              </w:rPr>
            </w:pPr>
            <w:r w:rsidRPr="000340BA">
              <w:rPr>
                <w:sz w:val="24"/>
              </w:rPr>
              <w:t>Снижение риска нарушения антимонопольных норм в деятельности организаций подведомственных сфер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991858" w14:textId="2C0BBFF7" w:rsidR="00273010" w:rsidRPr="000340BA" w:rsidRDefault="00273010" w:rsidP="00273010">
            <w:pPr>
              <w:pStyle w:val="TableParagraph"/>
              <w:spacing w:before="25"/>
              <w:ind w:left="98"/>
              <w:rPr>
                <w:sz w:val="24"/>
              </w:rPr>
            </w:pPr>
            <w:r>
              <w:rPr>
                <w:sz w:val="24"/>
              </w:rPr>
              <w:t xml:space="preserve">Правовое </w:t>
            </w:r>
            <w:r w:rsidR="00F52271">
              <w:rPr>
                <w:sz w:val="24"/>
              </w:rPr>
              <w:t>у</w:t>
            </w:r>
            <w:r>
              <w:rPr>
                <w:sz w:val="24"/>
              </w:rPr>
              <w:t>правление городского округа Клин Администрации городского округа Клин</w:t>
            </w:r>
          </w:p>
        </w:tc>
      </w:tr>
      <w:tr w:rsidR="00273010" w:rsidRPr="000340BA" w14:paraId="71BBB3A1" w14:textId="77777777" w:rsidTr="00B26549">
        <w:trPr>
          <w:trHeight w:val="142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3BCDE" w14:textId="69D8C5DD" w:rsidR="00273010" w:rsidRPr="000340BA" w:rsidRDefault="003663EE" w:rsidP="00273010">
            <w:pPr>
              <w:pStyle w:val="TableParagraph"/>
              <w:spacing w:before="25"/>
              <w:ind w:left="9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16C10" w14:textId="77777777" w:rsidR="00273010" w:rsidRPr="000340BA" w:rsidRDefault="00273010" w:rsidP="00273010">
            <w:pPr>
              <w:pStyle w:val="TableParagraph"/>
              <w:spacing w:before="25"/>
              <w:ind w:left="98"/>
              <w:rPr>
                <w:sz w:val="24"/>
              </w:rPr>
            </w:pPr>
            <w:r w:rsidRPr="000340BA">
              <w:rPr>
                <w:sz w:val="24"/>
              </w:rPr>
              <w:t xml:space="preserve">Мониторинг случаев нарушения антимонопольного законодательства на рынке 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B6C5E" w14:textId="77777777" w:rsidR="00273010" w:rsidRPr="000340BA" w:rsidRDefault="00273010" w:rsidP="00273010">
            <w:pPr>
              <w:pStyle w:val="TableParagraph"/>
              <w:spacing w:before="25"/>
              <w:ind w:left="98"/>
              <w:rPr>
                <w:sz w:val="24"/>
              </w:rPr>
            </w:pPr>
            <w:r w:rsidRPr="000340BA">
              <w:rPr>
                <w:sz w:val="24"/>
              </w:rPr>
              <w:t xml:space="preserve">Предотвращение несоблюдения антимонопольных правил в предпринимательской деятельности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921B8" w14:textId="13B1836B" w:rsidR="00273010" w:rsidRPr="000340BA" w:rsidRDefault="00521392" w:rsidP="009302AE">
            <w:pPr>
              <w:pStyle w:val="TableParagraph"/>
              <w:spacing w:before="25"/>
              <w:ind w:left="98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F8C4D" w14:textId="77777777" w:rsidR="00273010" w:rsidRPr="000340BA" w:rsidRDefault="00273010" w:rsidP="00273010">
            <w:pPr>
              <w:pStyle w:val="TableParagraph"/>
              <w:spacing w:before="25"/>
              <w:ind w:left="98"/>
              <w:rPr>
                <w:sz w:val="24"/>
              </w:rPr>
            </w:pPr>
            <w:r w:rsidRPr="000340BA">
              <w:rPr>
                <w:sz w:val="24"/>
              </w:rPr>
              <w:t>Улучшение качества анализа рыночной ситуации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63493" w14:textId="2272B36F" w:rsidR="00273010" w:rsidRPr="000340BA" w:rsidRDefault="00273010" w:rsidP="00273010">
            <w:pPr>
              <w:pStyle w:val="TableParagraph"/>
              <w:spacing w:before="25"/>
              <w:ind w:left="98"/>
              <w:rPr>
                <w:sz w:val="24"/>
              </w:rPr>
            </w:pPr>
            <w:r>
              <w:rPr>
                <w:sz w:val="24"/>
              </w:rPr>
              <w:t xml:space="preserve">Правовое </w:t>
            </w:r>
            <w:r w:rsidR="00F52271">
              <w:rPr>
                <w:sz w:val="24"/>
              </w:rPr>
              <w:t>у</w:t>
            </w:r>
            <w:r>
              <w:rPr>
                <w:sz w:val="24"/>
              </w:rPr>
              <w:t>правление городского округа Клин Администрации городского округа Клин</w:t>
            </w:r>
          </w:p>
        </w:tc>
      </w:tr>
    </w:tbl>
    <w:p w14:paraId="48E72B96" w14:textId="77777777" w:rsidR="000340BA" w:rsidRPr="000340BA" w:rsidRDefault="000340BA" w:rsidP="000340BA">
      <w:pPr>
        <w:pStyle w:val="TableParagraph"/>
        <w:spacing w:before="25"/>
        <w:ind w:left="98"/>
        <w:rPr>
          <w:sz w:val="24"/>
        </w:rPr>
      </w:pPr>
    </w:p>
    <w:sectPr w:rsidR="000340BA" w:rsidRPr="000340BA" w:rsidSect="00F10A9B">
      <w:headerReference w:type="default" r:id="rId14"/>
      <w:pgSz w:w="16840" w:h="11910" w:orient="landscape"/>
      <w:pgMar w:top="558" w:right="851" w:bottom="1134" w:left="1134" w:header="698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D33B6" w14:textId="77777777" w:rsidR="00B00093" w:rsidRDefault="00B00093" w:rsidP="001A79E9">
      <w:pPr>
        <w:spacing w:after="0" w:line="240" w:lineRule="auto"/>
      </w:pPr>
      <w:r>
        <w:separator/>
      </w:r>
    </w:p>
  </w:endnote>
  <w:endnote w:type="continuationSeparator" w:id="0">
    <w:p w14:paraId="47B5238A" w14:textId="77777777" w:rsidR="00B00093" w:rsidRDefault="00B00093" w:rsidP="001A7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A255B" w14:textId="77777777" w:rsidR="00B00093" w:rsidRDefault="00B00093" w:rsidP="001A79E9">
      <w:pPr>
        <w:spacing w:after="0" w:line="240" w:lineRule="auto"/>
      </w:pPr>
      <w:r>
        <w:separator/>
      </w:r>
    </w:p>
  </w:footnote>
  <w:footnote w:type="continuationSeparator" w:id="0">
    <w:p w14:paraId="640A9519" w14:textId="77777777" w:rsidR="00B00093" w:rsidRDefault="00B00093" w:rsidP="001A7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8531012"/>
      <w:docPartObj>
        <w:docPartGallery w:val="Page Numbers (Top of Page)"/>
        <w:docPartUnique/>
      </w:docPartObj>
    </w:sdtPr>
    <w:sdtContent>
      <w:p w14:paraId="3C10C4D3" w14:textId="77777777" w:rsidR="005303BA" w:rsidRDefault="005303BA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6A5BAA3E" w14:textId="77777777" w:rsidR="005303BA" w:rsidRDefault="005303BA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3930E" w14:textId="0A073F1E" w:rsidR="00584997" w:rsidRDefault="00584997">
    <w:pPr>
      <w:pStyle w:val="af"/>
      <w:jc w:val="center"/>
    </w:pPr>
  </w:p>
  <w:p w14:paraId="589D16A6" w14:textId="77777777" w:rsidR="00584997" w:rsidRDefault="00584997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3719063"/>
      <w:docPartObj>
        <w:docPartGallery w:val="Page Numbers (Top of Page)"/>
        <w:docPartUnique/>
      </w:docPartObj>
    </w:sdtPr>
    <w:sdtContent>
      <w:p w14:paraId="06F6B8CF" w14:textId="45CF0338" w:rsidR="00EA44EC" w:rsidRDefault="00EA44EC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8268876"/>
      <w:docPartObj>
        <w:docPartGallery w:val="Page Numbers (Top of Page)"/>
        <w:docPartUnique/>
      </w:docPartObj>
    </w:sdtPr>
    <w:sdtContent>
      <w:p w14:paraId="5E5E0F8D" w14:textId="2D762125" w:rsidR="00363FD1" w:rsidRDefault="00363FD1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0EB40D" w14:textId="0C100A0B" w:rsidR="00746775" w:rsidRDefault="00746775">
    <w:pPr>
      <w:pStyle w:val="ad"/>
      <w:spacing w:line="14" w:lineRule="auto"/>
      <w:rPr>
        <w:sz w:val="19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7283804"/>
      <w:docPartObj>
        <w:docPartGallery w:val="Page Numbers (Top of Page)"/>
        <w:docPartUnique/>
      </w:docPartObj>
    </w:sdtPr>
    <w:sdtContent>
      <w:p w14:paraId="42CA75B6" w14:textId="1D29CAE0" w:rsidR="00363FD1" w:rsidRDefault="00363FD1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02B90A" w14:textId="52383FE8" w:rsidR="000939CB" w:rsidRDefault="000939CB">
    <w:pPr>
      <w:pStyle w:val="ad"/>
      <w:spacing w:line="14" w:lineRule="auto"/>
      <w:rPr>
        <w:sz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6040833"/>
      <w:docPartObj>
        <w:docPartGallery w:val="Page Numbers (Top of Page)"/>
        <w:docPartUnique/>
      </w:docPartObj>
    </w:sdtPr>
    <w:sdtContent>
      <w:p w14:paraId="64934DEE" w14:textId="42B9BD8D" w:rsidR="00971442" w:rsidRDefault="00971442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8D49A4" w14:textId="08942F98" w:rsidR="00996A25" w:rsidRPr="001A79E9" w:rsidRDefault="00996A25" w:rsidP="001A79E9">
    <w:pPr>
      <w:pStyle w:val="af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2382650"/>
      <w:docPartObj>
        <w:docPartGallery w:val="Page Numbers (Top of Page)"/>
        <w:docPartUnique/>
      </w:docPartObj>
    </w:sdtPr>
    <w:sdtContent>
      <w:p w14:paraId="3AA71445" w14:textId="4BB7AE37" w:rsidR="00584997" w:rsidRDefault="00584997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D8F2D0" w14:textId="2B41F966" w:rsidR="00577FCC" w:rsidRDefault="00577FCC">
    <w:pPr>
      <w:pStyle w:val="ad"/>
      <w:spacing w:line="14" w:lineRule="auto"/>
      <w:rPr>
        <w:sz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92C33"/>
    <w:multiLevelType w:val="multilevel"/>
    <w:tmpl w:val="D5408EA8"/>
    <w:lvl w:ilvl="0">
      <w:start w:val="2"/>
      <w:numFmt w:val="upperRoman"/>
      <w:lvlText w:val="%1."/>
      <w:lvlJc w:val="left"/>
      <w:pPr>
        <w:ind w:left="2402" w:hanging="417"/>
        <w:jc w:val="right"/>
      </w:pPr>
      <w:rPr>
        <w:rFonts w:hint="default"/>
        <w:spacing w:val="0"/>
        <w:w w:val="101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573" w:hanging="427"/>
        <w:jc w:val="right"/>
      </w:pPr>
      <w:rPr>
        <w:rFonts w:hint="default"/>
        <w:spacing w:val="0"/>
        <w:w w:val="103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1944" w:hanging="707"/>
      </w:pPr>
      <w:rPr>
        <w:rFonts w:hint="default"/>
        <w:spacing w:val="0"/>
        <w:w w:val="104"/>
        <w:lang w:val="ru-RU" w:eastAsia="en-US" w:bidi="ar-SA"/>
      </w:rPr>
    </w:lvl>
    <w:lvl w:ilvl="3">
      <w:numFmt w:val="bullet"/>
      <w:lvlText w:val="•"/>
      <w:lvlJc w:val="left"/>
      <w:pPr>
        <w:ind w:left="1940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80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60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480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580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600" w:hanging="707"/>
      </w:pPr>
      <w:rPr>
        <w:rFonts w:hint="default"/>
        <w:lang w:val="ru-RU" w:eastAsia="en-US" w:bidi="ar-SA"/>
      </w:rPr>
    </w:lvl>
  </w:abstractNum>
  <w:abstractNum w:abstractNumId="1" w15:restartNumberingAfterBreak="0">
    <w:nsid w:val="132A5672"/>
    <w:multiLevelType w:val="multilevel"/>
    <w:tmpl w:val="18445296"/>
    <w:lvl w:ilvl="0">
      <w:start w:val="5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420431D"/>
    <w:multiLevelType w:val="multilevel"/>
    <w:tmpl w:val="E4DC61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53701C"/>
    <w:multiLevelType w:val="multilevel"/>
    <w:tmpl w:val="D5408EA8"/>
    <w:lvl w:ilvl="0">
      <w:start w:val="2"/>
      <w:numFmt w:val="upperRoman"/>
      <w:lvlText w:val="%1."/>
      <w:lvlJc w:val="left"/>
      <w:pPr>
        <w:ind w:left="2402" w:hanging="417"/>
        <w:jc w:val="right"/>
      </w:pPr>
      <w:rPr>
        <w:rFonts w:hint="default"/>
        <w:spacing w:val="0"/>
        <w:w w:val="101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573" w:hanging="427"/>
        <w:jc w:val="right"/>
      </w:pPr>
      <w:rPr>
        <w:rFonts w:hint="default"/>
        <w:spacing w:val="0"/>
        <w:w w:val="103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1944" w:hanging="707"/>
      </w:pPr>
      <w:rPr>
        <w:rFonts w:hint="default"/>
        <w:spacing w:val="0"/>
        <w:w w:val="104"/>
        <w:lang w:val="ru-RU" w:eastAsia="en-US" w:bidi="ar-SA"/>
      </w:rPr>
    </w:lvl>
    <w:lvl w:ilvl="3">
      <w:numFmt w:val="bullet"/>
      <w:lvlText w:val="•"/>
      <w:lvlJc w:val="left"/>
      <w:pPr>
        <w:ind w:left="1940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80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60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480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580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600" w:hanging="707"/>
      </w:pPr>
      <w:rPr>
        <w:rFonts w:hint="default"/>
        <w:lang w:val="ru-RU" w:eastAsia="en-US" w:bidi="ar-SA"/>
      </w:rPr>
    </w:lvl>
  </w:abstractNum>
  <w:abstractNum w:abstractNumId="4" w15:restartNumberingAfterBreak="0">
    <w:nsid w:val="268916CA"/>
    <w:multiLevelType w:val="hybridMultilevel"/>
    <w:tmpl w:val="532C3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8534D"/>
    <w:multiLevelType w:val="multilevel"/>
    <w:tmpl w:val="E1A28A96"/>
    <w:lvl w:ilvl="0">
      <w:start w:val="1"/>
      <w:numFmt w:val="decimal"/>
      <w:lvlText w:val="%1)"/>
      <w:lvlJc w:val="left"/>
      <w:pPr>
        <w:ind w:left="129" w:hanging="4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6"/>
        <w:sz w:val="27"/>
        <w:szCs w:val="27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5389" w:hanging="427"/>
        <w:jc w:val="right"/>
      </w:pPr>
      <w:rPr>
        <w:rFonts w:hint="default"/>
        <w:spacing w:val="0"/>
        <w:w w:val="103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1915" w:hanging="707"/>
      </w:pPr>
      <w:rPr>
        <w:rFonts w:hint="default"/>
        <w:spacing w:val="0"/>
        <w:w w:val="106"/>
        <w:lang w:val="ru-RU" w:eastAsia="en-US" w:bidi="ar-SA"/>
      </w:rPr>
    </w:lvl>
    <w:lvl w:ilvl="3">
      <w:numFmt w:val="bullet"/>
      <w:lvlText w:val="•"/>
      <w:lvlJc w:val="left"/>
      <w:pPr>
        <w:ind w:left="4478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36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95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3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1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0" w:hanging="707"/>
      </w:pPr>
      <w:rPr>
        <w:rFonts w:hint="default"/>
        <w:lang w:val="ru-RU" w:eastAsia="en-US" w:bidi="ar-SA"/>
      </w:rPr>
    </w:lvl>
  </w:abstractNum>
  <w:abstractNum w:abstractNumId="6" w15:restartNumberingAfterBreak="0">
    <w:nsid w:val="2B4402D8"/>
    <w:multiLevelType w:val="multilevel"/>
    <w:tmpl w:val="D5408EA8"/>
    <w:lvl w:ilvl="0">
      <w:start w:val="2"/>
      <w:numFmt w:val="upperRoman"/>
      <w:lvlText w:val="%1."/>
      <w:lvlJc w:val="left"/>
      <w:pPr>
        <w:ind w:left="1933" w:hanging="417"/>
        <w:jc w:val="right"/>
      </w:pPr>
      <w:rPr>
        <w:rFonts w:hint="default"/>
        <w:spacing w:val="0"/>
        <w:w w:val="101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573" w:hanging="427"/>
        <w:jc w:val="right"/>
      </w:pPr>
      <w:rPr>
        <w:rFonts w:hint="default"/>
        <w:spacing w:val="0"/>
        <w:w w:val="103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1944" w:hanging="707"/>
      </w:pPr>
      <w:rPr>
        <w:rFonts w:hint="default"/>
        <w:spacing w:val="0"/>
        <w:w w:val="104"/>
        <w:lang w:val="ru-RU" w:eastAsia="en-US" w:bidi="ar-SA"/>
      </w:rPr>
    </w:lvl>
    <w:lvl w:ilvl="3">
      <w:numFmt w:val="bullet"/>
      <w:lvlText w:val="•"/>
      <w:lvlJc w:val="left"/>
      <w:pPr>
        <w:ind w:left="1940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80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60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480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580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600" w:hanging="707"/>
      </w:pPr>
      <w:rPr>
        <w:rFonts w:hint="default"/>
        <w:lang w:val="ru-RU" w:eastAsia="en-US" w:bidi="ar-SA"/>
      </w:rPr>
    </w:lvl>
  </w:abstractNum>
  <w:abstractNum w:abstractNumId="7" w15:restartNumberingAfterBreak="0">
    <w:nsid w:val="2EC50783"/>
    <w:multiLevelType w:val="multilevel"/>
    <w:tmpl w:val="D5408EA8"/>
    <w:lvl w:ilvl="0">
      <w:start w:val="2"/>
      <w:numFmt w:val="upperRoman"/>
      <w:lvlText w:val="%1."/>
      <w:lvlJc w:val="left"/>
      <w:pPr>
        <w:ind w:left="2402" w:hanging="417"/>
        <w:jc w:val="right"/>
      </w:pPr>
      <w:rPr>
        <w:rFonts w:hint="default"/>
        <w:spacing w:val="0"/>
        <w:w w:val="101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573" w:hanging="427"/>
        <w:jc w:val="right"/>
      </w:pPr>
      <w:rPr>
        <w:rFonts w:hint="default"/>
        <w:spacing w:val="0"/>
        <w:w w:val="103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1944" w:hanging="707"/>
      </w:pPr>
      <w:rPr>
        <w:rFonts w:hint="default"/>
        <w:spacing w:val="0"/>
        <w:w w:val="104"/>
        <w:lang w:val="ru-RU" w:eastAsia="en-US" w:bidi="ar-SA"/>
      </w:rPr>
    </w:lvl>
    <w:lvl w:ilvl="3">
      <w:numFmt w:val="bullet"/>
      <w:lvlText w:val="•"/>
      <w:lvlJc w:val="left"/>
      <w:pPr>
        <w:ind w:left="1940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80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60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480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580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600" w:hanging="707"/>
      </w:pPr>
      <w:rPr>
        <w:rFonts w:hint="default"/>
        <w:lang w:val="ru-RU" w:eastAsia="en-US" w:bidi="ar-SA"/>
      </w:rPr>
    </w:lvl>
  </w:abstractNum>
  <w:abstractNum w:abstractNumId="8" w15:restartNumberingAfterBreak="0">
    <w:nsid w:val="30671F5F"/>
    <w:multiLevelType w:val="multilevel"/>
    <w:tmpl w:val="EC9A6E12"/>
    <w:lvl w:ilvl="0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5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4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95" w:hanging="1800"/>
      </w:pPr>
      <w:rPr>
        <w:rFonts w:hint="default"/>
      </w:rPr>
    </w:lvl>
  </w:abstractNum>
  <w:abstractNum w:abstractNumId="9" w15:restartNumberingAfterBreak="0">
    <w:nsid w:val="3D691B74"/>
    <w:multiLevelType w:val="hybridMultilevel"/>
    <w:tmpl w:val="7256D4F6"/>
    <w:lvl w:ilvl="0" w:tplc="5DEEDDB4">
      <w:start w:val="1"/>
      <w:numFmt w:val="decimal"/>
      <w:lvlText w:val="%1)"/>
      <w:lvlJc w:val="left"/>
      <w:pPr>
        <w:ind w:left="928" w:hanging="360"/>
      </w:pPr>
      <w:rPr>
        <w:rFonts w:ascii="Times New Roman" w:eastAsia="Calibr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3E126D18"/>
    <w:multiLevelType w:val="multilevel"/>
    <w:tmpl w:val="12F0DC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EC67D55"/>
    <w:multiLevelType w:val="multilevel"/>
    <w:tmpl w:val="EC9A6E12"/>
    <w:lvl w:ilvl="0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5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4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95" w:hanging="1800"/>
      </w:pPr>
      <w:rPr>
        <w:rFonts w:hint="default"/>
      </w:rPr>
    </w:lvl>
  </w:abstractNum>
  <w:abstractNum w:abstractNumId="12" w15:restartNumberingAfterBreak="0">
    <w:nsid w:val="74FC4BF9"/>
    <w:multiLevelType w:val="hybridMultilevel"/>
    <w:tmpl w:val="AD566C76"/>
    <w:lvl w:ilvl="0" w:tplc="962A4F90">
      <w:start w:val="1"/>
      <w:numFmt w:val="upperRoman"/>
      <w:lvlText w:val="%1."/>
      <w:lvlJc w:val="left"/>
      <w:pPr>
        <w:ind w:left="86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num w:numId="1" w16cid:durableId="614870068">
    <w:abstractNumId w:val="9"/>
  </w:num>
  <w:num w:numId="2" w16cid:durableId="1215581305">
    <w:abstractNumId w:val="8"/>
  </w:num>
  <w:num w:numId="3" w16cid:durableId="1338000313">
    <w:abstractNumId w:val="12"/>
  </w:num>
  <w:num w:numId="4" w16cid:durableId="1207330653">
    <w:abstractNumId w:val="5"/>
  </w:num>
  <w:num w:numId="5" w16cid:durableId="1944069854">
    <w:abstractNumId w:val="10"/>
  </w:num>
  <w:num w:numId="6" w16cid:durableId="1483737120">
    <w:abstractNumId w:val="2"/>
  </w:num>
  <w:num w:numId="7" w16cid:durableId="1012099716">
    <w:abstractNumId w:val="6"/>
  </w:num>
  <w:num w:numId="8" w16cid:durableId="654800968">
    <w:abstractNumId w:val="7"/>
  </w:num>
  <w:num w:numId="9" w16cid:durableId="1818958044">
    <w:abstractNumId w:val="11"/>
  </w:num>
  <w:num w:numId="10" w16cid:durableId="657920293">
    <w:abstractNumId w:val="3"/>
  </w:num>
  <w:num w:numId="11" w16cid:durableId="1659840353">
    <w:abstractNumId w:val="0"/>
  </w:num>
  <w:num w:numId="12" w16cid:durableId="1686902483">
    <w:abstractNumId w:val="4"/>
  </w:num>
  <w:num w:numId="13" w16cid:durableId="2091001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20F"/>
    <w:rsid w:val="00002B51"/>
    <w:rsid w:val="000066CF"/>
    <w:rsid w:val="00031214"/>
    <w:rsid w:val="00033F65"/>
    <w:rsid w:val="000340BA"/>
    <w:rsid w:val="00043C31"/>
    <w:rsid w:val="00047B45"/>
    <w:rsid w:val="0006517F"/>
    <w:rsid w:val="00083D1C"/>
    <w:rsid w:val="00090029"/>
    <w:rsid w:val="000939CB"/>
    <w:rsid w:val="000A1F77"/>
    <w:rsid w:val="000C25CE"/>
    <w:rsid w:val="000C79FD"/>
    <w:rsid w:val="000D4DF2"/>
    <w:rsid w:val="000E4982"/>
    <w:rsid w:val="000E6F1F"/>
    <w:rsid w:val="000F674F"/>
    <w:rsid w:val="00101056"/>
    <w:rsid w:val="0010710C"/>
    <w:rsid w:val="00135E40"/>
    <w:rsid w:val="00136EEE"/>
    <w:rsid w:val="00146724"/>
    <w:rsid w:val="00152994"/>
    <w:rsid w:val="00164480"/>
    <w:rsid w:val="00167378"/>
    <w:rsid w:val="00184E1A"/>
    <w:rsid w:val="001967C2"/>
    <w:rsid w:val="001A79E9"/>
    <w:rsid w:val="001D0993"/>
    <w:rsid w:val="001D504F"/>
    <w:rsid w:val="001F219C"/>
    <w:rsid w:val="001F26F3"/>
    <w:rsid w:val="00212B3A"/>
    <w:rsid w:val="0021435A"/>
    <w:rsid w:val="00225EB5"/>
    <w:rsid w:val="002309C0"/>
    <w:rsid w:val="00232C72"/>
    <w:rsid w:val="002339B9"/>
    <w:rsid w:val="002513CA"/>
    <w:rsid w:val="00267407"/>
    <w:rsid w:val="00267AC2"/>
    <w:rsid w:val="00272D49"/>
    <w:rsid w:val="00273010"/>
    <w:rsid w:val="00275BA2"/>
    <w:rsid w:val="00285A15"/>
    <w:rsid w:val="00297739"/>
    <w:rsid w:val="002A28AD"/>
    <w:rsid w:val="002A33A1"/>
    <w:rsid w:val="002B04D0"/>
    <w:rsid w:val="002B4631"/>
    <w:rsid w:val="002D4567"/>
    <w:rsid w:val="00315720"/>
    <w:rsid w:val="00321D4D"/>
    <w:rsid w:val="00341E15"/>
    <w:rsid w:val="00363FD1"/>
    <w:rsid w:val="003663EE"/>
    <w:rsid w:val="00391ADF"/>
    <w:rsid w:val="00394EA8"/>
    <w:rsid w:val="003952D8"/>
    <w:rsid w:val="003A2110"/>
    <w:rsid w:val="003A7B98"/>
    <w:rsid w:val="003B03CA"/>
    <w:rsid w:val="003B11B9"/>
    <w:rsid w:val="003B204A"/>
    <w:rsid w:val="003C2458"/>
    <w:rsid w:val="003D41C3"/>
    <w:rsid w:val="003D493A"/>
    <w:rsid w:val="003D58A3"/>
    <w:rsid w:val="003E226B"/>
    <w:rsid w:val="00401BBB"/>
    <w:rsid w:val="00413CAF"/>
    <w:rsid w:val="004142D7"/>
    <w:rsid w:val="00414C59"/>
    <w:rsid w:val="0041778C"/>
    <w:rsid w:val="0042645D"/>
    <w:rsid w:val="0043798C"/>
    <w:rsid w:val="00442FE8"/>
    <w:rsid w:val="00447B6B"/>
    <w:rsid w:val="004934E5"/>
    <w:rsid w:val="004940D3"/>
    <w:rsid w:val="004B10EB"/>
    <w:rsid w:val="004C4D8A"/>
    <w:rsid w:val="004C70F1"/>
    <w:rsid w:val="004E5F9B"/>
    <w:rsid w:val="00510D1E"/>
    <w:rsid w:val="00521392"/>
    <w:rsid w:val="005303BA"/>
    <w:rsid w:val="00533957"/>
    <w:rsid w:val="00546BA2"/>
    <w:rsid w:val="00546F20"/>
    <w:rsid w:val="00547F29"/>
    <w:rsid w:val="00563249"/>
    <w:rsid w:val="00576E3C"/>
    <w:rsid w:val="00577FCC"/>
    <w:rsid w:val="00584997"/>
    <w:rsid w:val="005865B4"/>
    <w:rsid w:val="005A2E7D"/>
    <w:rsid w:val="005A3F54"/>
    <w:rsid w:val="005A7585"/>
    <w:rsid w:val="005D0342"/>
    <w:rsid w:val="005D7C43"/>
    <w:rsid w:val="005E75D3"/>
    <w:rsid w:val="005F3877"/>
    <w:rsid w:val="005F63C0"/>
    <w:rsid w:val="006014CD"/>
    <w:rsid w:val="006371A4"/>
    <w:rsid w:val="006426AA"/>
    <w:rsid w:val="00643919"/>
    <w:rsid w:val="00646882"/>
    <w:rsid w:val="0066312A"/>
    <w:rsid w:val="006635A9"/>
    <w:rsid w:val="0067519D"/>
    <w:rsid w:val="00676DA1"/>
    <w:rsid w:val="00690C29"/>
    <w:rsid w:val="00692730"/>
    <w:rsid w:val="00694DA2"/>
    <w:rsid w:val="006B76C9"/>
    <w:rsid w:val="006C43B9"/>
    <w:rsid w:val="006E04A8"/>
    <w:rsid w:val="006E5D44"/>
    <w:rsid w:val="006E691C"/>
    <w:rsid w:val="006F4DFA"/>
    <w:rsid w:val="007057A8"/>
    <w:rsid w:val="0071220F"/>
    <w:rsid w:val="00721087"/>
    <w:rsid w:val="00722167"/>
    <w:rsid w:val="00725D05"/>
    <w:rsid w:val="00725F80"/>
    <w:rsid w:val="00734D7B"/>
    <w:rsid w:val="00740D16"/>
    <w:rsid w:val="00746775"/>
    <w:rsid w:val="00762C00"/>
    <w:rsid w:val="00787D8E"/>
    <w:rsid w:val="007B44E0"/>
    <w:rsid w:val="007F3751"/>
    <w:rsid w:val="0080329C"/>
    <w:rsid w:val="008112A3"/>
    <w:rsid w:val="0081244F"/>
    <w:rsid w:val="008131B9"/>
    <w:rsid w:val="008227CC"/>
    <w:rsid w:val="008429AB"/>
    <w:rsid w:val="00846D37"/>
    <w:rsid w:val="00852D63"/>
    <w:rsid w:val="00873000"/>
    <w:rsid w:val="00882E2B"/>
    <w:rsid w:val="008A279B"/>
    <w:rsid w:val="008A29BB"/>
    <w:rsid w:val="008B04E1"/>
    <w:rsid w:val="008C2364"/>
    <w:rsid w:val="008C679F"/>
    <w:rsid w:val="008D307F"/>
    <w:rsid w:val="008D6D39"/>
    <w:rsid w:val="008F4CD2"/>
    <w:rsid w:val="008F7B71"/>
    <w:rsid w:val="00903C04"/>
    <w:rsid w:val="00904758"/>
    <w:rsid w:val="009203FA"/>
    <w:rsid w:val="009252FF"/>
    <w:rsid w:val="009302AE"/>
    <w:rsid w:val="00942A00"/>
    <w:rsid w:val="00965113"/>
    <w:rsid w:val="00971442"/>
    <w:rsid w:val="009853EA"/>
    <w:rsid w:val="00993CFB"/>
    <w:rsid w:val="00996A25"/>
    <w:rsid w:val="009A4E0E"/>
    <w:rsid w:val="009B05BB"/>
    <w:rsid w:val="009B42A5"/>
    <w:rsid w:val="009B4F84"/>
    <w:rsid w:val="009B522D"/>
    <w:rsid w:val="009B65B0"/>
    <w:rsid w:val="009C24E6"/>
    <w:rsid w:val="009D6364"/>
    <w:rsid w:val="009E43AC"/>
    <w:rsid w:val="00A01379"/>
    <w:rsid w:val="00A07342"/>
    <w:rsid w:val="00A076E6"/>
    <w:rsid w:val="00A32C97"/>
    <w:rsid w:val="00A42097"/>
    <w:rsid w:val="00A434AB"/>
    <w:rsid w:val="00A52698"/>
    <w:rsid w:val="00A5469F"/>
    <w:rsid w:val="00AB76A9"/>
    <w:rsid w:val="00AD34D5"/>
    <w:rsid w:val="00AE44FA"/>
    <w:rsid w:val="00AE689D"/>
    <w:rsid w:val="00B00093"/>
    <w:rsid w:val="00B020AA"/>
    <w:rsid w:val="00B231B6"/>
    <w:rsid w:val="00B26549"/>
    <w:rsid w:val="00B26E2B"/>
    <w:rsid w:val="00B27DB1"/>
    <w:rsid w:val="00B51085"/>
    <w:rsid w:val="00B5283F"/>
    <w:rsid w:val="00B94ADC"/>
    <w:rsid w:val="00B96993"/>
    <w:rsid w:val="00BA735B"/>
    <w:rsid w:val="00BB29F5"/>
    <w:rsid w:val="00BB5220"/>
    <w:rsid w:val="00BB57A0"/>
    <w:rsid w:val="00BC4306"/>
    <w:rsid w:val="00BF7004"/>
    <w:rsid w:val="00C05337"/>
    <w:rsid w:val="00C1025C"/>
    <w:rsid w:val="00C15703"/>
    <w:rsid w:val="00C2111E"/>
    <w:rsid w:val="00C61F48"/>
    <w:rsid w:val="00C750B1"/>
    <w:rsid w:val="00C8243D"/>
    <w:rsid w:val="00C864DC"/>
    <w:rsid w:val="00C90E7C"/>
    <w:rsid w:val="00C93FF2"/>
    <w:rsid w:val="00C96EF5"/>
    <w:rsid w:val="00CA379C"/>
    <w:rsid w:val="00CA69DD"/>
    <w:rsid w:val="00CA6A97"/>
    <w:rsid w:val="00CA7984"/>
    <w:rsid w:val="00CB5355"/>
    <w:rsid w:val="00CC34BD"/>
    <w:rsid w:val="00CE5AB0"/>
    <w:rsid w:val="00CF102E"/>
    <w:rsid w:val="00CF7753"/>
    <w:rsid w:val="00D15033"/>
    <w:rsid w:val="00D33475"/>
    <w:rsid w:val="00D341F7"/>
    <w:rsid w:val="00D96B06"/>
    <w:rsid w:val="00DA515A"/>
    <w:rsid w:val="00DB17D6"/>
    <w:rsid w:val="00DB4984"/>
    <w:rsid w:val="00DB49E3"/>
    <w:rsid w:val="00DC511E"/>
    <w:rsid w:val="00DC605D"/>
    <w:rsid w:val="00DD0B86"/>
    <w:rsid w:val="00DE0B36"/>
    <w:rsid w:val="00DE6611"/>
    <w:rsid w:val="00DE6E5C"/>
    <w:rsid w:val="00DF741A"/>
    <w:rsid w:val="00E04F13"/>
    <w:rsid w:val="00E31400"/>
    <w:rsid w:val="00E43741"/>
    <w:rsid w:val="00E52409"/>
    <w:rsid w:val="00E552A1"/>
    <w:rsid w:val="00E5743E"/>
    <w:rsid w:val="00E6247C"/>
    <w:rsid w:val="00E64BE0"/>
    <w:rsid w:val="00E911BA"/>
    <w:rsid w:val="00EA44EC"/>
    <w:rsid w:val="00EC0BF0"/>
    <w:rsid w:val="00EC182D"/>
    <w:rsid w:val="00ED1AB6"/>
    <w:rsid w:val="00EF3B26"/>
    <w:rsid w:val="00F008E3"/>
    <w:rsid w:val="00F00CED"/>
    <w:rsid w:val="00F10A9B"/>
    <w:rsid w:val="00F1135A"/>
    <w:rsid w:val="00F12394"/>
    <w:rsid w:val="00F139BF"/>
    <w:rsid w:val="00F17D15"/>
    <w:rsid w:val="00F33515"/>
    <w:rsid w:val="00F517BB"/>
    <w:rsid w:val="00F52271"/>
    <w:rsid w:val="00F56BC9"/>
    <w:rsid w:val="00F6536D"/>
    <w:rsid w:val="00F679CD"/>
    <w:rsid w:val="00F96006"/>
    <w:rsid w:val="00F96939"/>
    <w:rsid w:val="00FB67B3"/>
    <w:rsid w:val="00FC1161"/>
    <w:rsid w:val="00FC1C17"/>
    <w:rsid w:val="00FD3365"/>
    <w:rsid w:val="00FE2E15"/>
    <w:rsid w:val="00FE5E7E"/>
    <w:rsid w:val="00FF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E896E3"/>
  <w15:chartTrackingRefBased/>
  <w15:docId w15:val="{C4A15073-ED8C-49FE-AF4C-28F0AFFA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1A4"/>
  </w:style>
  <w:style w:type="paragraph" w:styleId="1">
    <w:name w:val="heading 1"/>
    <w:basedOn w:val="a"/>
    <w:next w:val="a"/>
    <w:link w:val="10"/>
    <w:uiPriority w:val="9"/>
    <w:qFormat/>
    <w:rsid w:val="007122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12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22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22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22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22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22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22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22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22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22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22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220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220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220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220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220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22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22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12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22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122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22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220F"/>
    <w:rPr>
      <w:i/>
      <w:iCs/>
      <w:color w:val="404040" w:themeColor="text1" w:themeTint="BF"/>
    </w:rPr>
  </w:style>
  <w:style w:type="paragraph" w:styleId="a7">
    <w:name w:val="List Paragraph"/>
    <w:aliases w:val="Цветной список - Акцент 11,Colorful Shading - Accent 32,Ненумерованный список,Абзац списка1,Цветная заливка - Акцент 31,Л‡Ќ€љ –•Џ–ђ€1,кЊ’—“Њ_”‰€’’ћЋ –•Џ–”ђ,_нсxон_пѓйсс_л …Нм…п_,Л‡Ќ€љ –∙–ˆ1,êŒ’—“Œ_”‰ˆ’’žŽ –∙–”"/>
    <w:basedOn w:val="a"/>
    <w:link w:val="a8"/>
    <w:uiPriority w:val="34"/>
    <w:qFormat/>
    <w:rsid w:val="0071220F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71220F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7122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71220F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71220F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link w:val="ConsPlusNormal0"/>
    <w:qFormat/>
    <w:rsid w:val="007122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character" w:customStyle="1" w:styleId="ConsPlusNormal0">
    <w:name w:val="ConsPlusNormal Знак"/>
    <w:link w:val="ConsPlusNormal"/>
    <w:uiPriority w:val="99"/>
    <w:qFormat/>
    <w:locked/>
    <w:rsid w:val="0071220F"/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customStyle="1" w:styleId="ConsPlusTitle">
    <w:name w:val="ConsPlusTitle"/>
    <w:uiPriority w:val="99"/>
    <w:qFormat/>
    <w:rsid w:val="007122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kern w:val="0"/>
      <w:lang w:eastAsia="ru-RU"/>
      <w14:ligatures w14:val="none"/>
    </w:rPr>
  </w:style>
  <w:style w:type="character" w:customStyle="1" w:styleId="a8">
    <w:name w:val="Абзац списка Знак"/>
    <w:aliases w:val="Цветной список - Акцент 11 Знак,Colorful Shading - Accent 32 Знак,Ненумерованный список Знак,Абзац списка1 Знак,Цветная заливка - Акцент 31 Знак,Л‡Ќ€љ –•Џ–ђ€1 Знак,кЊ’—“Њ_”‰€’’ћЋ –•Џ–”ђ Знак,_нсxон_пѓйсс_л …Нм…п_ Знак"/>
    <w:basedOn w:val="a0"/>
    <w:link w:val="a7"/>
    <w:uiPriority w:val="99"/>
    <w:qFormat/>
    <w:locked/>
    <w:rsid w:val="0071220F"/>
  </w:style>
  <w:style w:type="table" w:customStyle="1" w:styleId="TableNormal">
    <w:name w:val="Table Normal"/>
    <w:uiPriority w:val="2"/>
    <w:semiHidden/>
    <w:unhideWhenUsed/>
    <w:qFormat/>
    <w:rsid w:val="008D307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8D30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7"/>
      <w:szCs w:val="27"/>
      <w14:ligatures w14:val="none"/>
    </w:rPr>
  </w:style>
  <w:style w:type="character" w:customStyle="1" w:styleId="ae">
    <w:name w:val="Основной текст Знак"/>
    <w:basedOn w:val="a0"/>
    <w:link w:val="ad"/>
    <w:uiPriority w:val="1"/>
    <w:rsid w:val="008D307F"/>
    <w:rPr>
      <w:rFonts w:ascii="Times New Roman" w:eastAsia="Times New Roman" w:hAnsi="Times New Roman" w:cs="Times New Roman"/>
      <w:kern w:val="0"/>
      <w:sz w:val="27"/>
      <w:szCs w:val="27"/>
      <w14:ligatures w14:val="none"/>
    </w:rPr>
  </w:style>
  <w:style w:type="paragraph" w:customStyle="1" w:styleId="TableParagraph">
    <w:name w:val="Table Paragraph"/>
    <w:basedOn w:val="a"/>
    <w:uiPriority w:val="1"/>
    <w:qFormat/>
    <w:rsid w:val="008D30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FR2">
    <w:name w:val="FR2"/>
    <w:rsid w:val="001F219C"/>
    <w:pPr>
      <w:widowControl w:val="0"/>
      <w:autoSpaceDE w:val="0"/>
      <w:autoSpaceDN w:val="0"/>
      <w:adjustRightInd w:val="0"/>
      <w:spacing w:before="160" w:after="0" w:line="240" w:lineRule="auto"/>
      <w:jc w:val="center"/>
    </w:pPr>
    <w:rPr>
      <w:rFonts w:ascii="Arial" w:eastAsia="Times New Roman" w:hAnsi="Arial" w:cs="Arial"/>
      <w:b/>
      <w:bCs/>
      <w:kern w:val="0"/>
      <w:sz w:val="28"/>
      <w:szCs w:val="28"/>
      <w:lang w:eastAsia="ru-RU"/>
      <w14:ligatures w14:val="none"/>
    </w:rPr>
  </w:style>
  <w:style w:type="paragraph" w:styleId="af">
    <w:name w:val="header"/>
    <w:basedOn w:val="a"/>
    <w:link w:val="af0"/>
    <w:uiPriority w:val="99"/>
    <w:unhideWhenUsed/>
    <w:rsid w:val="001A7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1A79E9"/>
  </w:style>
  <w:style w:type="paragraph" w:styleId="af1">
    <w:name w:val="footer"/>
    <w:basedOn w:val="a"/>
    <w:link w:val="af2"/>
    <w:uiPriority w:val="99"/>
    <w:unhideWhenUsed/>
    <w:rsid w:val="001A7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1A79E9"/>
  </w:style>
  <w:style w:type="paragraph" w:styleId="af3">
    <w:name w:val="annotation text"/>
    <w:basedOn w:val="a"/>
    <w:link w:val="af4"/>
    <w:uiPriority w:val="99"/>
    <w:semiHidden/>
    <w:unhideWhenUsed/>
    <w:rsid w:val="00033F65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033F65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033F65"/>
    <w:rPr>
      <w:rFonts w:ascii="Calibri" w:eastAsia="Times New Roman" w:hAnsi="Calibri" w:cs="Times New Roman"/>
      <w:b/>
      <w:bCs/>
      <w:kern w:val="0"/>
      <w:lang w:eastAsia="ru-RU"/>
      <w14:ligatures w14:val="none"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033F65"/>
    <w:rPr>
      <w:rFonts w:ascii="Calibri" w:eastAsia="Times New Roman" w:hAnsi="Calibri" w:cs="Times New Roman"/>
      <w:b/>
      <w:bCs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6B763429FC7C444B3F5F2A927D1A901DC3077BBECA297AE35A937FB686CF5FF0C3B868FCC07057BC9CBBB5BB981EDAFD8DE3F20C15A7F88LDw6H" TargetMode="Externa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36</Pages>
  <Words>7322</Words>
  <Characters>41738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Екатерина Александровна</dc:creator>
  <cp:keywords/>
  <dc:description/>
  <cp:lastModifiedBy>Смирнова Екатерина Александровна</cp:lastModifiedBy>
  <cp:revision>46</cp:revision>
  <cp:lastPrinted>2026-06-15T13:17:00Z</cp:lastPrinted>
  <dcterms:created xsi:type="dcterms:W3CDTF">2026-06-15T11:11:00Z</dcterms:created>
  <dcterms:modified xsi:type="dcterms:W3CDTF">2026-06-22T08:59:00Z</dcterms:modified>
</cp:coreProperties>
</file>